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F74954" w14:textId="77777777" w:rsidR="005678EE" w:rsidRPr="00266DF8" w:rsidRDefault="005678EE" w:rsidP="005678EE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77DBE544" w14:textId="77777777" w:rsidR="005678EE" w:rsidRDefault="005678EE" w:rsidP="0068486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7"/>
          <w:szCs w:val="27"/>
        </w:rPr>
      </w:pPr>
      <w:bookmarkStart w:id="0" w:name="_GoBack"/>
      <w:bookmarkEnd w:id="0"/>
    </w:p>
    <w:p w14:paraId="03E8D40B" w14:textId="2FD0C9D6" w:rsidR="00684867" w:rsidRDefault="00684867" w:rsidP="0068486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7"/>
          <w:szCs w:val="27"/>
        </w:rPr>
      </w:pPr>
      <w:hyperlink r:id="rId4" w:tgtFrame="_blank" w:history="1">
        <w:r>
          <w:rPr>
            <w:rStyle w:val="a4"/>
            <w:rFonts w:ascii="Arial" w:hAnsi="Arial" w:cs="Arial"/>
            <w:color w:val="000000"/>
            <w:sz w:val="27"/>
            <w:szCs w:val="27"/>
            <w:u w:val="none"/>
          </w:rPr>
          <w:t>Постановлением Правительства Российской Федерации от 31.08.2019 №1122 внесены изменения в Положение о Федеральной службе по надзору в сфере транспорта.</w:t>
        </w:r>
      </w:hyperlink>
    </w:p>
    <w:p w14:paraId="161B602C" w14:textId="77777777" w:rsidR="00684867" w:rsidRDefault="00684867" w:rsidP="0068486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Установлено, что Ространснадзор выдает, в числе прочего, свидетельство, подтверждающее право на управление курсирующими по железнодорожным путям локомотивом, мотор-вагонным подвижным составом и (или) специальным самоходным подвижным составом, а также осуществляет в установленном порядке ведение реестра выданных свидетельств.</w:t>
      </w:r>
    </w:p>
    <w:p w14:paraId="334537F9" w14:textId="77777777" w:rsidR="00684867" w:rsidRDefault="00684867" w:rsidP="0068486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Настоящее Постановление вступает в силу со дня вступления в силу Федерального закона от 26 июля 2019 г. N 233-ФЗ "О внесении изменений в Федеральный закон "О железнодорожном транспорте в Российской Федерации - 23.01.2020.</w:t>
      </w:r>
    </w:p>
    <w:p w14:paraId="018129F2" w14:textId="77777777" w:rsidR="00281F56" w:rsidRDefault="00281F56"/>
    <w:sectPr w:rsidR="00281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4867"/>
    <w:rsid w:val="00281F56"/>
    <w:rsid w:val="005678EE"/>
    <w:rsid w:val="0068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596C4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4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848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0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cabinet/stat/fw/2019-09-09/click/consultant/?dst=http%3A%2F%2Fwww.consultant.ru%2Fdocument%2Fcons_doc_LAW_332792%2F%23utm_campaign%3Dfw%26utm_source%3Dconsultant%26utm_medium%3Demail%26utm_content%3Dbod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860</Characters>
  <Application>Microsoft Office Word</Application>
  <DocSecurity>0</DocSecurity>
  <Lines>7</Lines>
  <Paragraphs>2</Paragraphs>
  <ScaleCrop>false</ScaleCrop>
  <Company>Сатурн-новосибирск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2019-12-05T07:22:00Z</dcterms:created>
  <dcterms:modified xsi:type="dcterms:W3CDTF">2019-12-17T03:22:00Z</dcterms:modified>
</cp:coreProperties>
</file>