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3BF" w:rsidRPr="00B81022" w:rsidRDefault="008F3EC4" w:rsidP="00B81022">
      <w:pPr>
        <w:jc w:val="center"/>
        <w:rPr>
          <w:sz w:val="28"/>
          <w:szCs w:val="28"/>
        </w:rPr>
      </w:pPr>
      <w:r>
        <w:rPr>
          <w:b/>
          <w:sz w:val="28"/>
        </w:rPr>
        <w:t>АДМИНИСТРАЦИЯ</w:t>
      </w:r>
    </w:p>
    <w:p w:rsidR="008B688B" w:rsidRDefault="008B688B">
      <w:pPr>
        <w:jc w:val="center"/>
        <w:rPr>
          <w:b/>
          <w:sz w:val="28"/>
        </w:rPr>
      </w:pPr>
      <w:r>
        <w:rPr>
          <w:b/>
          <w:sz w:val="28"/>
        </w:rPr>
        <w:t xml:space="preserve">ПАВЛОВСКОГО СЕЛЬСОВЕТА </w:t>
      </w:r>
    </w:p>
    <w:p w:rsidR="003623BF" w:rsidRDefault="008B688B">
      <w:pPr>
        <w:jc w:val="center"/>
        <w:rPr>
          <w:b/>
          <w:sz w:val="28"/>
        </w:rPr>
      </w:pPr>
      <w:r>
        <w:rPr>
          <w:b/>
          <w:sz w:val="28"/>
        </w:rPr>
        <w:t>ЧИСТООЗЕРНОГО</w:t>
      </w:r>
      <w:r w:rsidR="008F3EC4">
        <w:rPr>
          <w:b/>
          <w:sz w:val="28"/>
        </w:rPr>
        <w:t xml:space="preserve"> РАЙОНА</w:t>
      </w:r>
    </w:p>
    <w:p w:rsidR="003623BF" w:rsidRDefault="008F3EC4">
      <w:pPr>
        <w:jc w:val="center"/>
        <w:rPr>
          <w:b/>
          <w:sz w:val="28"/>
        </w:rPr>
      </w:pPr>
      <w:r>
        <w:rPr>
          <w:b/>
          <w:sz w:val="28"/>
        </w:rPr>
        <w:t>НОВОСИБИРСКОЙ ОБЛАСТИ</w:t>
      </w:r>
    </w:p>
    <w:p w:rsidR="003623BF" w:rsidRDefault="003623BF">
      <w:pPr>
        <w:jc w:val="center"/>
        <w:rPr>
          <w:b/>
          <w:sz w:val="28"/>
        </w:rPr>
      </w:pPr>
    </w:p>
    <w:p w:rsidR="003623BF" w:rsidRDefault="008F3EC4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3623BF" w:rsidRDefault="003623BF">
      <w:pPr>
        <w:jc w:val="center"/>
        <w:rPr>
          <w:sz w:val="28"/>
          <w:szCs w:val="28"/>
        </w:rPr>
      </w:pPr>
    </w:p>
    <w:p w:rsidR="003623BF" w:rsidRDefault="00796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04.08.2026г. № 53</w:t>
      </w:r>
    </w:p>
    <w:p w:rsidR="0079352D" w:rsidRDefault="0079352D">
      <w:pPr>
        <w:jc w:val="center"/>
        <w:rPr>
          <w:b/>
          <w:sz w:val="28"/>
          <w:szCs w:val="28"/>
        </w:rPr>
      </w:pPr>
    </w:p>
    <w:p w:rsidR="0079352D" w:rsidRPr="0079352D" w:rsidRDefault="0079352D" w:rsidP="0079352D">
      <w:pPr>
        <w:jc w:val="center"/>
        <w:rPr>
          <w:b/>
          <w:sz w:val="28"/>
          <w:szCs w:val="28"/>
        </w:rPr>
      </w:pPr>
      <w:r w:rsidRPr="0079352D">
        <w:rPr>
          <w:b/>
          <w:sz w:val="28"/>
          <w:szCs w:val="28"/>
        </w:rPr>
        <w:t>О предоставлен</w:t>
      </w:r>
      <w:r w:rsidR="0079633D">
        <w:rPr>
          <w:b/>
          <w:sz w:val="28"/>
          <w:szCs w:val="28"/>
        </w:rPr>
        <w:t>ии жилого помещения (квартиры),</w:t>
      </w:r>
      <w:r w:rsidRPr="0079352D">
        <w:rPr>
          <w:b/>
          <w:sz w:val="28"/>
          <w:szCs w:val="28"/>
        </w:rPr>
        <w:t xml:space="preserve"> по договору </w:t>
      </w:r>
      <w:r w:rsidR="0079633D">
        <w:rPr>
          <w:b/>
          <w:sz w:val="28"/>
          <w:szCs w:val="28"/>
        </w:rPr>
        <w:t xml:space="preserve">социального найма </w:t>
      </w:r>
      <w:r>
        <w:rPr>
          <w:b/>
          <w:sz w:val="28"/>
          <w:szCs w:val="28"/>
        </w:rPr>
        <w:t>Плотниковой Н.В.</w:t>
      </w:r>
    </w:p>
    <w:p w:rsidR="0079352D" w:rsidRPr="008B688B" w:rsidRDefault="0079352D">
      <w:pPr>
        <w:jc w:val="center"/>
        <w:rPr>
          <w:b/>
          <w:sz w:val="28"/>
          <w:szCs w:val="28"/>
        </w:rPr>
      </w:pPr>
    </w:p>
    <w:p w:rsidR="003623BF" w:rsidRDefault="008F3EC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352D" w:rsidRPr="0079352D">
        <w:rPr>
          <w:sz w:val="28"/>
          <w:szCs w:val="28"/>
        </w:rPr>
        <w:t>На о</w:t>
      </w:r>
      <w:r w:rsidR="0079352D">
        <w:rPr>
          <w:sz w:val="28"/>
          <w:szCs w:val="28"/>
        </w:rPr>
        <w:t xml:space="preserve">сновании заявления Плотниковой Н.В. и </w:t>
      </w:r>
      <w:r w:rsidR="005E6812">
        <w:rPr>
          <w:sz w:val="28"/>
          <w:szCs w:val="28"/>
        </w:rPr>
        <w:t xml:space="preserve">протокола </w:t>
      </w:r>
      <w:bookmarkStart w:id="0" w:name="_GoBack"/>
      <w:bookmarkEnd w:id="0"/>
      <w:r w:rsidR="0079352D">
        <w:rPr>
          <w:sz w:val="28"/>
          <w:szCs w:val="28"/>
        </w:rPr>
        <w:t xml:space="preserve">№1 от 03.08.2026 </w:t>
      </w:r>
      <w:r w:rsidR="0079352D" w:rsidRPr="0079352D">
        <w:rPr>
          <w:sz w:val="28"/>
          <w:szCs w:val="28"/>
        </w:rPr>
        <w:t>г</w:t>
      </w:r>
      <w:r w:rsidR="0079352D">
        <w:rPr>
          <w:sz w:val="28"/>
          <w:szCs w:val="28"/>
        </w:rPr>
        <w:t>.</w:t>
      </w:r>
      <w:r w:rsidR="0079352D" w:rsidRPr="0079352D">
        <w:rPr>
          <w:sz w:val="28"/>
          <w:szCs w:val="28"/>
        </w:rPr>
        <w:t xml:space="preserve"> заседания комиссии по жилищным вопросам</w:t>
      </w:r>
      <w:r w:rsidR="0079352D">
        <w:rPr>
          <w:sz w:val="28"/>
          <w:szCs w:val="28"/>
        </w:rPr>
        <w:t xml:space="preserve"> при администрации Павловского сельсовета</w:t>
      </w:r>
      <w:r w:rsidR="0079352D" w:rsidRPr="0079352D">
        <w:rPr>
          <w:sz w:val="28"/>
          <w:szCs w:val="28"/>
        </w:rPr>
        <w:t>,</w:t>
      </w:r>
      <w:r w:rsidR="0079352D">
        <w:rPr>
          <w:sz w:val="28"/>
          <w:szCs w:val="28"/>
        </w:rPr>
        <w:t xml:space="preserve"> </w:t>
      </w:r>
      <w:r w:rsidR="0079352D" w:rsidRPr="0079352D">
        <w:rPr>
          <w:sz w:val="28"/>
          <w:szCs w:val="28"/>
        </w:rPr>
        <w:t xml:space="preserve">ст. 57 Жилищного кодекса, </w:t>
      </w:r>
      <w:r w:rsidR="0079352D">
        <w:rPr>
          <w:sz w:val="28"/>
          <w:szCs w:val="28"/>
        </w:rPr>
        <w:t xml:space="preserve">ст.6 Устава администрации Павловского </w:t>
      </w:r>
      <w:r w:rsidR="0079352D" w:rsidRPr="0079352D">
        <w:rPr>
          <w:sz w:val="28"/>
          <w:szCs w:val="28"/>
        </w:rPr>
        <w:t xml:space="preserve">сельсовета   </w:t>
      </w:r>
    </w:p>
    <w:p w:rsidR="00B81022" w:rsidRDefault="0079352D" w:rsidP="0079352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3EC4">
        <w:rPr>
          <w:sz w:val="28"/>
          <w:szCs w:val="28"/>
        </w:rPr>
        <w:t xml:space="preserve">Администрация </w:t>
      </w:r>
      <w:r w:rsidR="008B688B">
        <w:rPr>
          <w:sz w:val="28"/>
          <w:szCs w:val="28"/>
        </w:rPr>
        <w:t xml:space="preserve">Павловского сельсовета </w:t>
      </w:r>
      <w:r w:rsidR="008F3EC4">
        <w:rPr>
          <w:sz w:val="28"/>
          <w:szCs w:val="28"/>
        </w:rPr>
        <w:t>Чистоозерного района Новосибирской области</w:t>
      </w:r>
    </w:p>
    <w:p w:rsidR="00B81022" w:rsidRDefault="008B688B">
      <w:pPr>
        <w:rPr>
          <w:b/>
          <w:sz w:val="28"/>
          <w:szCs w:val="28"/>
        </w:rPr>
      </w:pPr>
      <w:r w:rsidRPr="008B688B">
        <w:rPr>
          <w:b/>
          <w:sz w:val="28"/>
          <w:szCs w:val="28"/>
        </w:rPr>
        <w:t>ПОСТАНОВЛЯЕТ</w:t>
      </w:r>
      <w:r w:rsidR="008F3EC4" w:rsidRPr="008B688B">
        <w:rPr>
          <w:b/>
          <w:sz w:val="28"/>
          <w:szCs w:val="28"/>
        </w:rPr>
        <w:t>:</w:t>
      </w:r>
    </w:p>
    <w:p w:rsidR="0079633D" w:rsidRPr="008B688B" w:rsidRDefault="0079633D">
      <w:pPr>
        <w:rPr>
          <w:b/>
          <w:sz w:val="28"/>
          <w:szCs w:val="28"/>
        </w:rPr>
      </w:pPr>
    </w:p>
    <w:p w:rsidR="003623BF" w:rsidRDefault="00B81022">
      <w:pPr>
        <w:widowContro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79352D" w:rsidRPr="0079352D">
        <w:t xml:space="preserve"> </w:t>
      </w:r>
      <w:r w:rsidR="0079352D">
        <w:rPr>
          <w:sz w:val="28"/>
          <w:szCs w:val="28"/>
        </w:rPr>
        <w:t xml:space="preserve">Предоставить </w:t>
      </w:r>
      <w:r w:rsidR="0079352D" w:rsidRPr="0079352D">
        <w:rPr>
          <w:sz w:val="28"/>
          <w:szCs w:val="28"/>
        </w:rPr>
        <w:t>по договору социального</w:t>
      </w:r>
      <w:r w:rsidR="0079352D">
        <w:rPr>
          <w:sz w:val="28"/>
          <w:szCs w:val="28"/>
        </w:rPr>
        <w:t xml:space="preserve"> найма гражданке Плотниковой Нине Васильевне</w:t>
      </w:r>
      <w:r w:rsidR="0079352D" w:rsidRPr="0079352D">
        <w:rPr>
          <w:sz w:val="28"/>
          <w:szCs w:val="28"/>
        </w:rPr>
        <w:t xml:space="preserve"> жилое помещение (квартиру) по адресу: </w:t>
      </w:r>
      <w:r w:rsidR="0079352D">
        <w:rPr>
          <w:sz w:val="28"/>
          <w:szCs w:val="28"/>
        </w:rPr>
        <w:t>Новосибирская область, Чистоозерный район</w:t>
      </w:r>
      <w:r w:rsidR="0079633D">
        <w:rPr>
          <w:sz w:val="28"/>
          <w:szCs w:val="28"/>
        </w:rPr>
        <w:t>, с. Мироновка, ул. Восточная д.5, кв. 1.</w:t>
      </w:r>
    </w:p>
    <w:p w:rsidR="003623BF" w:rsidRDefault="008B688B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Pr="008B688B">
        <w:t xml:space="preserve"> </w:t>
      </w:r>
      <w:r w:rsidRPr="008B688B">
        <w:rPr>
          <w:sz w:val="28"/>
          <w:szCs w:val="28"/>
        </w:rPr>
        <w:t>Настоящее постановление вступает в силу со дня его подписания.</w:t>
      </w:r>
    </w:p>
    <w:p w:rsidR="003623BF" w:rsidRDefault="008F3EC4">
      <w:pPr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="008B688B" w:rsidRPr="008B688B">
        <w:t xml:space="preserve"> </w:t>
      </w:r>
      <w:r w:rsidR="008B688B" w:rsidRPr="008B688B">
        <w:rPr>
          <w:sz w:val="28"/>
          <w:szCs w:val="28"/>
        </w:rPr>
        <w:t>Опубликовать настоящее постановление в газете «Подробности МО Павловского сельсовета» и разместить на официальном сайте администрации Павловского сельсовета Чистоозерного района Новосибирской области</w:t>
      </w:r>
      <w:r w:rsidR="008B688B">
        <w:rPr>
          <w:sz w:val="28"/>
          <w:szCs w:val="28"/>
        </w:rPr>
        <w:t xml:space="preserve"> </w:t>
      </w:r>
      <w:hyperlink r:id="rId7" w:history="1">
        <w:r w:rsidR="008B688B" w:rsidRPr="002471B3">
          <w:rPr>
            <w:rStyle w:val="ad"/>
            <w:sz w:val="28"/>
            <w:szCs w:val="28"/>
          </w:rPr>
          <w:t>https://pavlovskyi.nso.ru/</w:t>
        </w:r>
      </w:hyperlink>
      <w:r w:rsidR="008B688B" w:rsidRPr="008B688B">
        <w:rPr>
          <w:sz w:val="28"/>
          <w:szCs w:val="28"/>
        </w:rPr>
        <w:t>.</w:t>
      </w:r>
    </w:p>
    <w:p w:rsidR="00B81022" w:rsidRDefault="008B688B" w:rsidP="00B81022">
      <w:pPr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 w:rsidRPr="008B688B">
        <w:t xml:space="preserve"> </w:t>
      </w:r>
      <w:r w:rsidRPr="008B688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B81022" w:rsidRDefault="00B81022" w:rsidP="00B81022">
      <w:pPr>
        <w:rPr>
          <w:sz w:val="28"/>
          <w:szCs w:val="28"/>
        </w:rPr>
      </w:pPr>
    </w:p>
    <w:p w:rsidR="0079633D" w:rsidRDefault="0079633D" w:rsidP="00B81022">
      <w:pPr>
        <w:rPr>
          <w:sz w:val="28"/>
          <w:szCs w:val="28"/>
        </w:rPr>
      </w:pPr>
    </w:p>
    <w:p w:rsidR="00B81022" w:rsidRPr="00B81022" w:rsidRDefault="00B81022" w:rsidP="00B81022">
      <w:pPr>
        <w:ind w:firstLine="708"/>
        <w:rPr>
          <w:sz w:val="28"/>
          <w:szCs w:val="28"/>
        </w:rPr>
      </w:pPr>
      <w:r w:rsidRPr="00B81022">
        <w:rPr>
          <w:sz w:val="28"/>
          <w:szCs w:val="28"/>
        </w:rPr>
        <w:t>Глава</w:t>
      </w:r>
      <w:r w:rsidRPr="00B81022">
        <w:rPr>
          <w:sz w:val="28"/>
          <w:szCs w:val="28"/>
        </w:rPr>
        <w:tab/>
        <w:t xml:space="preserve">Павловского сельсовета </w:t>
      </w:r>
    </w:p>
    <w:p w:rsidR="00B81022" w:rsidRPr="00B81022" w:rsidRDefault="00B81022" w:rsidP="00B81022">
      <w:pPr>
        <w:ind w:firstLine="708"/>
        <w:rPr>
          <w:sz w:val="28"/>
          <w:szCs w:val="28"/>
        </w:rPr>
      </w:pPr>
      <w:r w:rsidRPr="00B81022">
        <w:rPr>
          <w:sz w:val="28"/>
          <w:szCs w:val="28"/>
        </w:rPr>
        <w:t xml:space="preserve">Чистоозерного района </w:t>
      </w:r>
    </w:p>
    <w:p w:rsidR="0079633D" w:rsidRDefault="00B81022" w:rsidP="00B81022">
      <w:pPr>
        <w:ind w:firstLine="708"/>
        <w:rPr>
          <w:sz w:val="28"/>
          <w:szCs w:val="28"/>
        </w:rPr>
      </w:pPr>
      <w:r w:rsidRPr="00B81022">
        <w:rPr>
          <w:sz w:val="28"/>
          <w:szCs w:val="28"/>
        </w:rPr>
        <w:t>Новосиби</w:t>
      </w:r>
      <w:r>
        <w:rPr>
          <w:sz w:val="28"/>
          <w:szCs w:val="28"/>
        </w:rPr>
        <w:t xml:space="preserve">рской области              </w:t>
      </w:r>
      <w:r w:rsidRPr="00B81022">
        <w:rPr>
          <w:sz w:val="28"/>
          <w:szCs w:val="28"/>
        </w:rPr>
        <w:t xml:space="preserve">                                                    А.П.Ясаков</w:t>
      </w: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</w: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79633D" w:rsidRDefault="0079633D" w:rsidP="00B81022">
      <w:pPr>
        <w:ind w:firstLine="708"/>
        <w:rPr>
          <w:sz w:val="28"/>
          <w:szCs w:val="28"/>
        </w:rPr>
      </w:pPr>
    </w:p>
    <w:p w:rsidR="00B81022" w:rsidRPr="00B81022" w:rsidRDefault="00B81022" w:rsidP="0079633D">
      <w:pPr>
        <w:rPr>
          <w:sz w:val="28"/>
          <w:szCs w:val="28"/>
        </w:rPr>
      </w:pP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</w:r>
      <w:r w:rsidRPr="00B81022">
        <w:rPr>
          <w:sz w:val="28"/>
          <w:szCs w:val="28"/>
        </w:rPr>
        <w:tab/>
        <w:t xml:space="preserve"> </w:t>
      </w:r>
    </w:p>
    <w:p w:rsidR="003623BF" w:rsidRPr="0079352D" w:rsidRDefault="00C2283E" w:rsidP="0079352D">
      <w:pPr>
        <w:ind w:firstLine="70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130175</wp:posOffset>
                </wp:positionV>
                <wp:extent cx="1028700" cy="304800"/>
                <wp:effectExtent l="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83E" w:rsidRPr="00C2283E" w:rsidRDefault="00C228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2283E">
                              <w:rPr>
                                <w:sz w:val="20"/>
                                <w:szCs w:val="20"/>
                              </w:rPr>
                              <w:t>Тел.92-486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1pt;margin-top:10.25pt;width:8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" filled="f" stroked="f">
                <v:textbox>
                  <w:txbxContent>
                    <w:p w:rsidR="00C2283E" w:rsidRPr="00C2283E" w:rsidRDefault="00C2283E">
                      <w:pPr>
                        <w:rPr>
                          <w:sz w:val="20"/>
                          <w:szCs w:val="20"/>
                        </w:rPr>
                      </w:pPr>
                      <w:r w:rsidRPr="00C2283E">
                        <w:rPr>
                          <w:sz w:val="20"/>
                          <w:szCs w:val="20"/>
                        </w:rPr>
                        <w:t>Тел.92-486</w:t>
                      </w:r>
                    </w:p>
                  </w:txbxContent>
                </v:textbox>
              </v:shape>
            </w:pict>
          </mc:Fallback>
        </mc:AlternateContent>
      </w:r>
      <w:r w:rsidR="00B81022" w:rsidRPr="00B81022">
        <w:rPr>
          <w:sz w:val="20"/>
          <w:szCs w:val="20"/>
        </w:rPr>
        <w:t>Исп.</w:t>
      </w:r>
      <w:r w:rsidR="00B81022">
        <w:rPr>
          <w:sz w:val="20"/>
          <w:szCs w:val="20"/>
        </w:rPr>
        <w:t xml:space="preserve"> Э.Е.Шахтырь</w:t>
      </w:r>
      <w:r w:rsidR="008F3EC4" w:rsidRPr="008B688B">
        <w:rPr>
          <w:b/>
          <w:bCs/>
        </w:rPr>
        <w:t xml:space="preserve">                                                        </w:t>
      </w:r>
      <w:r w:rsidR="0079352D">
        <w:rPr>
          <w:b/>
          <w:bCs/>
        </w:rPr>
        <w:t xml:space="preserve">                     </w:t>
      </w:r>
    </w:p>
    <w:sectPr w:rsidR="003623BF" w:rsidRPr="0079352D">
      <w:pgSz w:w="11906" w:h="16838"/>
      <w:pgMar w:top="1134" w:right="567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423" w:rsidRDefault="001A1423">
      <w:r>
        <w:separator/>
      </w:r>
    </w:p>
  </w:endnote>
  <w:endnote w:type="continuationSeparator" w:id="0">
    <w:p w:rsidR="001A1423" w:rsidRDefault="001A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Noto Serif CJK SC">
    <w:altName w:val="MV Boli"/>
    <w:charset w:val="00"/>
    <w:family w:val="auto"/>
    <w:pitch w:val="default"/>
  </w:font>
  <w:font w:name="Free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Symbol"/>
    <w:charset w:val="00"/>
    <w:family w:val="auto"/>
    <w:pitch w:val="default"/>
  </w:font>
  <w:font w:name="PT Astra Seri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423" w:rsidRDefault="001A1423">
      <w:r>
        <w:separator/>
      </w:r>
    </w:p>
  </w:footnote>
  <w:footnote w:type="continuationSeparator" w:id="0">
    <w:p w:rsidR="001A1423" w:rsidRDefault="001A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63DF2"/>
    <w:multiLevelType w:val="hybridMultilevel"/>
    <w:tmpl w:val="5538D39A"/>
    <w:lvl w:ilvl="0" w:tplc="79622A78">
      <w:start w:val="1"/>
      <w:numFmt w:val="bullet"/>
      <w:isLgl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4E4B020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99C792C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2E8A476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422B376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687A9234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68A4B63C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7A0C0D6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65C7EFC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9C6AA5"/>
    <w:multiLevelType w:val="hybridMultilevel"/>
    <w:tmpl w:val="091E1EDC"/>
    <w:lvl w:ilvl="0" w:tplc="5144EF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E106A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8780D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F295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AE291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702BA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C1E93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EBEDE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2822A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2435E9"/>
    <w:multiLevelType w:val="hybridMultilevel"/>
    <w:tmpl w:val="E7F8D604"/>
    <w:lvl w:ilvl="0" w:tplc="17AA2B24">
      <w:start w:val="1"/>
      <w:numFmt w:val="bullet"/>
      <w:isLgl/>
      <w:lvlText w:val="–"/>
      <w:lvlJc w:val="left"/>
      <w:pPr>
        <w:tabs>
          <w:tab w:val="num" w:pos="0"/>
        </w:tabs>
        <w:ind w:left="709" w:hanging="360"/>
      </w:pPr>
      <w:rPr>
        <w:rFonts w:ascii="Liberation Sans" w:hAnsi="Liberation Sans" w:cs="Liberation Sans" w:hint="default"/>
      </w:rPr>
    </w:lvl>
    <w:lvl w:ilvl="1" w:tplc="73144AA2">
      <w:start w:val="1"/>
      <w:numFmt w:val="bullet"/>
      <w:isLgl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 w:tplc="89668832">
      <w:start w:val="1"/>
      <w:numFmt w:val="bullet"/>
      <w:isLgl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 w:tplc="4C30441A">
      <w:start w:val="1"/>
      <w:numFmt w:val="bullet"/>
      <w:isLgl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 w:tplc="F836F18C">
      <w:start w:val="1"/>
      <w:numFmt w:val="bullet"/>
      <w:isLgl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 w:tplc="0D7EF426">
      <w:start w:val="1"/>
      <w:numFmt w:val="bullet"/>
      <w:isLgl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 w:tplc="E6FCE354">
      <w:start w:val="1"/>
      <w:numFmt w:val="bullet"/>
      <w:isLgl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 w:tplc="92100924">
      <w:start w:val="1"/>
      <w:numFmt w:val="bullet"/>
      <w:isLgl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 w:tplc="EC9A7692">
      <w:start w:val="1"/>
      <w:numFmt w:val="bullet"/>
      <w:isLgl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4427C7"/>
    <w:multiLevelType w:val="hybridMultilevel"/>
    <w:tmpl w:val="5706D578"/>
    <w:lvl w:ilvl="0" w:tplc="03D43468">
      <w:start w:val="1"/>
      <w:numFmt w:val="bullet"/>
      <w:isLgl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2A6EB6E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C2ACFDC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A016F07E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CD5A9EA6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E260558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66E869DA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1C4D398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AEC6F64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BF"/>
    <w:rsid w:val="001A1423"/>
    <w:rsid w:val="003623BF"/>
    <w:rsid w:val="005E6812"/>
    <w:rsid w:val="00776024"/>
    <w:rsid w:val="0079352D"/>
    <w:rsid w:val="0079633D"/>
    <w:rsid w:val="008B688B"/>
    <w:rsid w:val="008F3EC4"/>
    <w:rsid w:val="00B209B2"/>
    <w:rsid w:val="00B81022"/>
    <w:rsid w:val="00C2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A33E"/>
  <w15:docId w15:val="{73209302-EF40-42A3-B5BC-0B481F8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FreeSans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1860"/>
      </w:tabs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tabs>
        <w:tab w:val="center" w:pos="0"/>
      </w:tabs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азвание объекта Знак"/>
    <w:link w:val="ac"/>
    <w:uiPriority w:val="35"/>
    <w:qFormat/>
    <w:rPr>
      <w:b/>
      <w:bCs/>
      <w:color w:val="4F81BD" w:themeColor="accent1"/>
      <w:sz w:val="18"/>
      <w:szCs w:val="18"/>
    </w:r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e">
    <w:name w:val="Символ сноски"/>
    <w:uiPriority w:val="99"/>
    <w:unhideWhenUsed/>
    <w:qFormat/>
    <w:rPr>
      <w:vertAlign w:val="superscript"/>
    </w:rPr>
  </w:style>
  <w:style w:type="character" w:styleId="af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f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1">
    <w:name w:val="endnote reference"/>
    <w:uiPriority w:val="99"/>
    <w:semiHidden/>
    <w:unhideWhenUsed/>
    <w:qFormat/>
    <w:rPr>
      <w:vertAlign w:val="superscript"/>
    </w:rPr>
  </w:style>
  <w:style w:type="character" w:customStyle="1" w:styleId="af2">
    <w:name w:val="Текст выноски Знак"/>
    <w:link w:val="af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9191">
    <w:name w:val="Верхний колонтитул Знак;Знак Знак;Верхний колонтитул Знак Знак Знак;Знак19 Знак Знак Знак;Знак19 Знак Знак1"/>
    <w:link w:val="1919"/>
    <w:uiPriority w:val="99"/>
    <w:qFormat/>
    <w:rPr>
      <w:sz w:val="24"/>
      <w:szCs w:val="24"/>
    </w:rPr>
  </w:style>
  <w:style w:type="character" w:customStyle="1" w:styleId="af4">
    <w:name w:val="Нижний колонтитул Знак"/>
    <w:link w:val="af5"/>
    <w:uiPriority w:val="99"/>
    <w:qFormat/>
    <w:rPr>
      <w:sz w:val="24"/>
      <w:szCs w:val="24"/>
    </w:rPr>
  </w:style>
  <w:style w:type="character" w:customStyle="1" w:styleId="af6">
    <w:name w:val="Основной текст Знак"/>
    <w:link w:val="af7"/>
    <w:qFormat/>
    <w:rPr>
      <w:sz w:val="28"/>
      <w:szCs w:val="24"/>
    </w:rPr>
  </w:style>
  <w:style w:type="character" w:styleId="af8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uiPriority w:val="99"/>
    <w:semiHidden/>
    <w:qFormat/>
  </w:style>
  <w:style w:type="character" w:customStyle="1" w:styleId="afb">
    <w:name w:val="Тема примечания Знак"/>
    <w:link w:val="afc"/>
    <w:uiPriority w:val="99"/>
    <w:semiHidden/>
    <w:qFormat/>
    <w:rPr>
      <w:b/>
      <w:bCs/>
    </w:rPr>
  </w:style>
  <w:style w:type="character" w:customStyle="1" w:styleId="afd">
    <w:name w:val="Текст концевой сноски Знак"/>
    <w:basedOn w:val="a0"/>
    <w:link w:val="afe"/>
    <w:uiPriority w:val="99"/>
    <w:semiHidden/>
    <w:qFormat/>
  </w:style>
  <w:style w:type="character" w:customStyle="1" w:styleId="aff">
    <w:name w:val="Текст сноски Знак"/>
    <w:basedOn w:val="a0"/>
    <w:link w:val="aff0"/>
    <w:uiPriority w:val="99"/>
    <w:semiHidden/>
    <w:qFormat/>
  </w:style>
  <w:style w:type="character" w:customStyle="1" w:styleId="23">
    <w:name w:val="Основной текст с отступом 2 Знак"/>
    <w:link w:val="24"/>
    <w:uiPriority w:val="99"/>
    <w:semiHidden/>
    <w:qFormat/>
    <w:rPr>
      <w:sz w:val="24"/>
      <w:szCs w:val="24"/>
    </w:rPr>
  </w:style>
  <w:style w:type="character" w:customStyle="1" w:styleId="aff1">
    <w:name w:val="Основной текст с отступом Знак"/>
    <w:link w:val="aff2"/>
    <w:uiPriority w:val="99"/>
    <w:qFormat/>
    <w:rPr>
      <w:sz w:val="24"/>
      <w:szCs w:val="24"/>
    </w:rPr>
  </w:style>
  <w:style w:type="character" w:customStyle="1" w:styleId="11">
    <w:name w:val="Стиль1 Знак"/>
    <w:link w:val="12"/>
    <w:qFormat/>
    <w:rPr>
      <w:sz w:val="28"/>
      <w:szCs w:val="28"/>
      <w:lang w:eastAsia="en-US"/>
    </w:rPr>
  </w:style>
  <w:style w:type="character" w:customStyle="1" w:styleId="aff3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f7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7">
    <w:name w:val="Body Text"/>
    <w:basedOn w:val="a"/>
    <w:link w:val="af6"/>
    <w:pPr>
      <w:jc w:val="both"/>
    </w:pPr>
    <w:rPr>
      <w:sz w:val="28"/>
    </w:rPr>
  </w:style>
  <w:style w:type="paragraph" w:styleId="aff4">
    <w:name w:val="List"/>
    <w:basedOn w:val="af7"/>
    <w:rPr>
      <w:rFonts w:ascii="PT Astra Serif" w:hAnsi="PT Astra Serif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5">
    <w:name w:val="index heading"/>
    <w:basedOn w:val="a4"/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styleId="aff7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8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"/>
    <w:uiPriority w:val="99"/>
    <w:semiHidden/>
    <w:unhideWhenUsed/>
    <w:qFormat/>
    <w:rPr>
      <w:sz w:val="20"/>
      <w:szCs w:val="20"/>
    </w:rPr>
  </w:style>
  <w:style w:type="paragraph" w:styleId="afe">
    <w:name w:val="endnote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9">
    <w:name w:val="TOC Heading"/>
    <w:uiPriority w:val="39"/>
    <w:unhideWhenUsed/>
    <w:qFormat/>
  </w:style>
  <w:style w:type="paragraph" w:styleId="affa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sz w:val="28"/>
      <w:szCs w:val="28"/>
      <w:lang w:eastAsia="ru-RU"/>
    </w:rPr>
  </w:style>
  <w:style w:type="paragraph" w:customStyle="1" w:styleId="1919">
    <w:name w:val="Верхний колонтитул;Знак;Верхний колонтитул Знак Знак;Знак19 Знак Знак;Знак19 Знак"/>
    <w:basedOn w:val="a"/>
    <w:link w:val="19191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  <w:lang w:eastAsia="ru-RU"/>
    </w:rPr>
  </w:style>
  <w:style w:type="paragraph" w:styleId="afa">
    <w:name w:val="annotation text"/>
    <w:basedOn w:val="a"/>
    <w:link w:val="af9"/>
    <w:uiPriority w:val="99"/>
    <w:semiHidden/>
    <w:unhideWhenUsed/>
    <w:qFormat/>
    <w:rPr>
      <w:sz w:val="20"/>
      <w:szCs w:val="20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qFormat/>
    <w:rPr>
      <w:b/>
      <w:bCs/>
    </w:rPr>
  </w:style>
  <w:style w:type="paragraph" w:styleId="24">
    <w:name w:val="Body Text Indent 2"/>
    <w:basedOn w:val="a"/>
    <w:link w:val="23"/>
    <w:uiPriority w:val="99"/>
    <w:semiHidden/>
    <w:unhideWhenUsed/>
    <w:qFormat/>
    <w:pPr>
      <w:spacing w:after="120" w:line="480" w:lineRule="auto"/>
      <w:ind w:left="283"/>
    </w:pPr>
  </w:style>
  <w:style w:type="paragraph" w:styleId="aff2">
    <w:name w:val="Body Text Indent"/>
    <w:basedOn w:val="a"/>
    <w:link w:val="aff1"/>
    <w:uiPriority w:val="99"/>
    <w:unhideWhenUsed/>
    <w:pPr>
      <w:spacing w:after="120"/>
      <w:ind w:left="283"/>
    </w:pPr>
  </w:style>
  <w:style w:type="paragraph" w:customStyle="1" w:styleId="12">
    <w:name w:val="Стиль1"/>
    <w:basedOn w:val="a"/>
    <w:link w:val="11"/>
    <w:qFormat/>
    <w:pPr>
      <w:ind w:firstLine="540"/>
      <w:jc w:val="both"/>
    </w:pPr>
    <w:rPr>
      <w:sz w:val="28"/>
      <w:szCs w:val="28"/>
      <w:lang w:eastAsia="en-US"/>
    </w:rPr>
  </w:style>
  <w:style w:type="table" w:styleId="affb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6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vlovskyi.ns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Общий отдел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Комаров</dc:creator>
  <dc:description/>
  <cp:lastModifiedBy>Павловка</cp:lastModifiedBy>
  <cp:revision>3</cp:revision>
  <cp:lastPrinted>2026-08-04T09:40:00Z</cp:lastPrinted>
  <dcterms:created xsi:type="dcterms:W3CDTF">2026-08-04T09:02:00Z</dcterms:created>
  <dcterms:modified xsi:type="dcterms:W3CDTF">2026-08-04T09:40:00Z</dcterms:modified>
  <dc:language>ru-RU</dc:language>
  <cp:version>1048576</cp:version>
</cp:coreProperties>
</file>