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6F" w:rsidRPr="00361FA7" w:rsidRDefault="00742187" w:rsidP="0037236F">
      <w:pPr>
        <w:spacing w:after="0"/>
        <w:jc w:val="center"/>
        <w:rPr>
          <w:rFonts w:ascii="Times New Roman" w:hAnsi="Times New Roman" w:cs="Times New Roman"/>
          <w:sz w:val="28"/>
        </w:rPr>
      </w:pPr>
      <w:r w:rsidRPr="00361FA7">
        <w:rPr>
          <w:rFonts w:ascii="Times New Roman" w:hAnsi="Times New Roman" w:cs="Times New Roman"/>
          <w:sz w:val="28"/>
          <w:szCs w:val="28"/>
        </w:rPr>
        <w:t xml:space="preserve">       </w:t>
      </w:r>
      <w:r w:rsidR="0037236F" w:rsidRPr="00361FA7">
        <w:rPr>
          <w:rFonts w:ascii="Times New Roman" w:hAnsi="Times New Roman" w:cs="Times New Roman"/>
          <w:sz w:val="28"/>
        </w:rPr>
        <w:t>СОВЕТ  ДЕПУТАТОВ</w:t>
      </w:r>
    </w:p>
    <w:p w:rsidR="0037236F" w:rsidRPr="00361FA7" w:rsidRDefault="0037236F" w:rsidP="0037236F">
      <w:pPr>
        <w:spacing w:after="0"/>
        <w:jc w:val="center"/>
        <w:rPr>
          <w:rFonts w:ascii="Times New Roman" w:hAnsi="Times New Roman" w:cs="Times New Roman"/>
          <w:sz w:val="28"/>
        </w:rPr>
      </w:pPr>
      <w:r w:rsidRPr="00361FA7">
        <w:rPr>
          <w:rFonts w:ascii="Times New Roman" w:hAnsi="Times New Roman" w:cs="Times New Roman"/>
          <w:sz w:val="28"/>
        </w:rPr>
        <w:t>ПАВЛОВСКОГО  СЕЛЬСОВЕТА</w:t>
      </w:r>
    </w:p>
    <w:p w:rsidR="0037236F" w:rsidRPr="00361FA7" w:rsidRDefault="0037236F" w:rsidP="0037236F">
      <w:pPr>
        <w:spacing w:after="0"/>
        <w:jc w:val="center"/>
        <w:rPr>
          <w:rFonts w:ascii="Times New Roman" w:hAnsi="Times New Roman" w:cs="Times New Roman"/>
          <w:sz w:val="28"/>
        </w:rPr>
      </w:pPr>
      <w:r w:rsidRPr="00361FA7">
        <w:rPr>
          <w:rFonts w:ascii="Times New Roman" w:hAnsi="Times New Roman" w:cs="Times New Roman"/>
          <w:sz w:val="28"/>
        </w:rPr>
        <w:t xml:space="preserve"> (</w:t>
      </w:r>
      <w:proofErr w:type="spellStart"/>
      <w:r w:rsidRPr="00361FA7">
        <w:rPr>
          <w:rFonts w:ascii="Times New Roman" w:hAnsi="Times New Roman" w:cs="Times New Roman"/>
          <w:sz w:val="28"/>
        </w:rPr>
        <w:t>третьго</w:t>
      </w:r>
      <w:proofErr w:type="spellEnd"/>
      <w:r w:rsidRPr="00361FA7">
        <w:rPr>
          <w:rFonts w:ascii="Times New Roman" w:hAnsi="Times New Roman" w:cs="Times New Roman"/>
          <w:sz w:val="28"/>
        </w:rPr>
        <w:t xml:space="preserve">  созыва)</w:t>
      </w:r>
    </w:p>
    <w:p w:rsidR="0037236F" w:rsidRPr="00361FA7" w:rsidRDefault="0037236F" w:rsidP="0037236F">
      <w:pPr>
        <w:spacing w:after="0"/>
        <w:jc w:val="center"/>
        <w:rPr>
          <w:rFonts w:ascii="Times New Roman" w:hAnsi="Times New Roman" w:cs="Times New Roman"/>
        </w:rPr>
      </w:pPr>
      <w:r w:rsidRPr="00361FA7">
        <w:rPr>
          <w:rFonts w:ascii="Times New Roman" w:hAnsi="Times New Roman" w:cs="Times New Roman"/>
          <w:sz w:val="28"/>
        </w:rPr>
        <w:t>Чистоозерного  района  Новосибирской  области</w:t>
      </w:r>
    </w:p>
    <w:p w:rsidR="0037236F" w:rsidRPr="00361FA7" w:rsidRDefault="0037236F" w:rsidP="0037236F">
      <w:pPr>
        <w:spacing w:after="0"/>
        <w:jc w:val="center"/>
        <w:rPr>
          <w:rFonts w:ascii="Times New Roman" w:hAnsi="Times New Roman" w:cs="Times New Roman"/>
        </w:rPr>
      </w:pPr>
    </w:p>
    <w:p w:rsidR="0037236F" w:rsidRPr="00361FA7" w:rsidRDefault="0037236F" w:rsidP="0037236F">
      <w:pPr>
        <w:jc w:val="center"/>
        <w:rPr>
          <w:rFonts w:ascii="Times New Roman" w:hAnsi="Times New Roman" w:cs="Times New Roman"/>
        </w:rPr>
      </w:pPr>
    </w:p>
    <w:p w:rsidR="0037236F" w:rsidRPr="00361FA7" w:rsidRDefault="0037236F" w:rsidP="0037236F">
      <w:pPr>
        <w:jc w:val="center"/>
        <w:rPr>
          <w:rFonts w:ascii="Times New Roman" w:hAnsi="Times New Roman" w:cs="Times New Roman"/>
        </w:rPr>
      </w:pPr>
    </w:p>
    <w:p w:rsidR="0037236F" w:rsidRPr="00361FA7" w:rsidRDefault="0037236F" w:rsidP="0037236F">
      <w:pPr>
        <w:jc w:val="center"/>
        <w:rPr>
          <w:rFonts w:ascii="Times New Roman" w:hAnsi="Times New Roman" w:cs="Times New Roman"/>
        </w:rPr>
      </w:pPr>
    </w:p>
    <w:p w:rsidR="0037236F" w:rsidRPr="00361FA7" w:rsidRDefault="0037236F" w:rsidP="0037236F">
      <w:pPr>
        <w:jc w:val="center"/>
        <w:rPr>
          <w:rFonts w:ascii="Times New Roman" w:hAnsi="Times New Roman" w:cs="Times New Roman"/>
        </w:rPr>
      </w:pPr>
    </w:p>
    <w:p w:rsidR="0037236F" w:rsidRPr="00361FA7" w:rsidRDefault="0037236F" w:rsidP="0037236F">
      <w:pPr>
        <w:jc w:val="center"/>
        <w:rPr>
          <w:rFonts w:ascii="Times New Roman" w:hAnsi="Times New Roman" w:cs="Times New Roman"/>
        </w:rPr>
      </w:pPr>
    </w:p>
    <w:p w:rsidR="0037236F" w:rsidRPr="00361FA7" w:rsidRDefault="0037236F" w:rsidP="0037236F">
      <w:pPr>
        <w:jc w:val="center"/>
        <w:rPr>
          <w:rFonts w:ascii="Times New Roman" w:hAnsi="Times New Roman" w:cs="Times New Roman"/>
        </w:rPr>
      </w:pPr>
    </w:p>
    <w:p w:rsidR="0037236F" w:rsidRPr="00361FA7" w:rsidRDefault="0037236F" w:rsidP="0037236F">
      <w:pPr>
        <w:jc w:val="center"/>
        <w:rPr>
          <w:rFonts w:ascii="Times New Roman" w:hAnsi="Times New Roman" w:cs="Times New Roman"/>
        </w:rPr>
      </w:pPr>
    </w:p>
    <w:p w:rsidR="0037236F" w:rsidRPr="00361FA7" w:rsidRDefault="0037236F" w:rsidP="0037236F">
      <w:pPr>
        <w:jc w:val="center"/>
        <w:rPr>
          <w:rFonts w:ascii="Times New Roman" w:hAnsi="Times New Roman" w:cs="Times New Roman"/>
        </w:rPr>
      </w:pPr>
    </w:p>
    <w:p w:rsidR="0037236F" w:rsidRPr="00361FA7" w:rsidRDefault="0037236F" w:rsidP="0037236F">
      <w:pPr>
        <w:rPr>
          <w:rFonts w:ascii="Times New Roman" w:hAnsi="Times New Roman" w:cs="Times New Roman"/>
        </w:rPr>
      </w:pPr>
    </w:p>
    <w:p w:rsidR="0037236F" w:rsidRPr="00361FA7" w:rsidRDefault="0037236F" w:rsidP="0037236F">
      <w:pPr>
        <w:spacing w:after="0"/>
        <w:jc w:val="center"/>
        <w:rPr>
          <w:rFonts w:ascii="Times New Roman" w:hAnsi="Times New Roman" w:cs="Times New Roman"/>
          <w:sz w:val="28"/>
        </w:rPr>
      </w:pPr>
    </w:p>
    <w:p w:rsidR="0037236F" w:rsidRPr="00361FA7" w:rsidRDefault="0037236F" w:rsidP="0037236F">
      <w:pPr>
        <w:spacing w:after="0"/>
        <w:jc w:val="center"/>
        <w:rPr>
          <w:rFonts w:ascii="Times New Roman" w:hAnsi="Times New Roman" w:cs="Times New Roman"/>
          <w:sz w:val="28"/>
        </w:rPr>
      </w:pPr>
      <w:proofErr w:type="gramStart"/>
      <w:r w:rsidRPr="00361FA7">
        <w:rPr>
          <w:rFonts w:ascii="Times New Roman" w:hAnsi="Times New Roman" w:cs="Times New Roman"/>
          <w:sz w:val="28"/>
        </w:rPr>
        <w:t>П</w:t>
      </w:r>
      <w:proofErr w:type="gramEnd"/>
      <w:r w:rsidRPr="00361FA7">
        <w:rPr>
          <w:rFonts w:ascii="Times New Roman" w:hAnsi="Times New Roman" w:cs="Times New Roman"/>
          <w:sz w:val="28"/>
        </w:rPr>
        <w:t xml:space="preserve"> Р О Т О К О Л</w:t>
      </w:r>
    </w:p>
    <w:p w:rsidR="0037236F" w:rsidRPr="00361FA7" w:rsidRDefault="0037236F" w:rsidP="0037236F">
      <w:pPr>
        <w:spacing w:after="0"/>
        <w:jc w:val="center"/>
        <w:rPr>
          <w:rFonts w:ascii="Times New Roman" w:hAnsi="Times New Roman" w:cs="Times New Roman"/>
          <w:sz w:val="28"/>
        </w:rPr>
      </w:pPr>
    </w:p>
    <w:p w:rsidR="0037236F" w:rsidRPr="00361FA7" w:rsidRDefault="0037236F" w:rsidP="0037236F">
      <w:pPr>
        <w:spacing w:after="0"/>
        <w:jc w:val="center"/>
        <w:rPr>
          <w:rFonts w:ascii="Times New Roman" w:hAnsi="Times New Roman" w:cs="Times New Roman"/>
          <w:sz w:val="28"/>
        </w:rPr>
      </w:pPr>
      <w:r w:rsidRPr="00361FA7">
        <w:rPr>
          <w:rFonts w:ascii="Times New Roman" w:hAnsi="Times New Roman" w:cs="Times New Roman"/>
          <w:sz w:val="28"/>
        </w:rPr>
        <w:t xml:space="preserve">  первой  сессии</w:t>
      </w:r>
    </w:p>
    <w:p w:rsidR="0037236F" w:rsidRPr="00361FA7" w:rsidRDefault="0037236F" w:rsidP="0037236F">
      <w:pPr>
        <w:spacing w:after="0"/>
        <w:jc w:val="center"/>
        <w:rPr>
          <w:rFonts w:ascii="Times New Roman" w:hAnsi="Times New Roman" w:cs="Times New Roman"/>
        </w:rPr>
      </w:pPr>
      <w:r w:rsidRPr="00361FA7">
        <w:rPr>
          <w:rFonts w:ascii="Times New Roman" w:hAnsi="Times New Roman" w:cs="Times New Roman"/>
          <w:sz w:val="28"/>
        </w:rPr>
        <w:t xml:space="preserve">Совета  депутатов  Павловского  сельсовета  </w:t>
      </w:r>
    </w:p>
    <w:p w:rsidR="0037236F" w:rsidRPr="00361FA7" w:rsidRDefault="0037236F" w:rsidP="0037236F">
      <w:pPr>
        <w:spacing w:after="0"/>
        <w:jc w:val="center"/>
        <w:rPr>
          <w:rFonts w:ascii="Times New Roman" w:hAnsi="Times New Roman" w:cs="Times New Roman"/>
          <w:sz w:val="28"/>
        </w:rPr>
      </w:pPr>
      <w:r w:rsidRPr="00361FA7">
        <w:rPr>
          <w:rFonts w:ascii="Times New Roman" w:hAnsi="Times New Roman" w:cs="Times New Roman"/>
          <w:sz w:val="28"/>
        </w:rPr>
        <w:t>09.10.2015 г.</w:t>
      </w:r>
    </w:p>
    <w:p w:rsidR="0037236F" w:rsidRPr="00361FA7" w:rsidRDefault="0037236F" w:rsidP="0037236F">
      <w:pPr>
        <w:spacing w:after="0"/>
        <w:jc w:val="center"/>
        <w:rPr>
          <w:rFonts w:ascii="Times New Roman" w:hAnsi="Times New Roman" w:cs="Times New Roman"/>
          <w:sz w:val="28"/>
        </w:rPr>
      </w:pPr>
    </w:p>
    <w:p w:rsidR="0037236F" w:rsidRPr="00361FA7" w:rsidRDefault="0037236F" w:rsidP="0037236F">
      <w:pPr>
        <w:spacing w:after="0"/>
        <w:jc w:val="center"/>
        <w:rPr>
          <w:rFonts w:ascii="Times New Roman" w:hAnsi="Times New Roman" w:cs="Times New Roman"/>
          <w:sz w:val="28"/>
        </w:rPr>
      </w:pPr>
    </w:p>
    <w:p w:rsidR="0037236F" w:rsidRPr="00361FA7" w:rsidRDefault="0037236F" w:rsidP="0037236F">
      <w:pPr>
        <w:jc w:val="center"/>
        <w:rPr>
          <w:rFonts w:ascii="Times New Roman" w:hAnsi="Times New Roman" w:cs="Times New Roman"/>
          <w:sz w:val="28"/>
        </w:rPr>
      </w:pPr>
    </w:p>
    <w:p w:rsidR="0037236F" w:rsidRPr="00361FA7" w:rsidRDefault="0037236F" w:rsidP="0037236F">
      <w:pPr>
        <w:jc w:val="center"/>
        <w:rPr>
          <w:rFonts w:ascii="Times New Roman" w:hAnsi="Times New Roman" w:cs="Times New Roman"/>
          <w:sz w:val="28"/>
        </w:rPr>
      </w:pPr>
    </w:p>
    <w:p w:rsidR="0037236F" w:rsidRPr="00361FA7" w:rsidRDefault="0037236F" w:rsidP="0037236F">
      <w:pPr>
        <w:jc w:val="center"/>
        <w:rPr>
          <w:rFonts w:ascii="Times New Roman" w:hAnsi="Times New Roman" w:cs="Times New Roman"/>
          <w:sz w:val="28"/>
        </w:rPr>
      </w:pPr>
      <w:r w:rsidRPr="00361FA7">
        <w:rPr>
          <w:rFonts w:ascii="Times New Roman" w:hAnsi="Times New Roman" w:cs="Times New Roman"/>
          <w:sz w:val="28"/>
        </w:rPr>
        <w:t>с</w:t>
      </w:r>
      <w:proofErr w:type="gramStart"/>
      <w:r w:rsidRPr="00361FA7">
        <w:rPr>
          <w:rFonts w:ascii="Times New Roman" w:hAnsi="Times New Roman" w:cs="Times New Roman"/>
          <w:sz w:val="28"/>
        </w:rPr>
        <w:t>.П</w:t>
      </w:r>
      <w:proofErr w:type="gramEnd"/>
      <w:r w:rsidRPr="00361FA7">
        <w:rPr>
          <w:rFonts w:ascii="Times New Roman" w:hAnsi="Times New Roman" w:cs="Times New Roman"/>
          <w:sz w:val="28"/>
        </w:rPr>
        <w:t>авловка</w:t>
      </w:r>
    </w:p>
    <w:p w:rsidR="0037236F" w:rsidRPr="00361FA7" w:rsidRDefault="0037236F" w:rsidP="0037236F">
      <w:pPr>
        <w:rPr>
          <w:rFonts w:ascii="Times New Roman" w:hAnsi="Times New Roman" w:cs="Times New Roman"/>
          <w:sz w:val="28"/>
        </w:rPr>
      </w:pPr>
    </w:p>
    <w:p w:rsidR="0037236F" w:rsidRPr="00361FA7" w:rsidRDefault="0037236F" w:rsidP="0037236F">
      <w:pPr>
        <w:rPr>
          <w:rFonts w:ascii="Times New Roman" w:hAnsi="Times New Roman" w:cs="Times New Roman"/>
          <w:sz w:val="28"/>
        </w:rPr>
      </w:pPr>
    </w:p>
    <w:p w:rsidR="0037236F" w:rsidRPr="00361FA7" w:rsidRDefault="0037236F" w:rsidP="0037236F">
      <w:pPr>
        <w:rPr>
          <w:rFonts w:ascii="Times New Roman" w:hAnsi="Times New Roman" w:cs="Times New Roman"/>
          <w:sz w:val="28"/>
        </w:rPr>
      </w:pPr>
    </w:p>
    <w:p w:rsidR="0037236F" w:rsidRDefault="0037236F" w:rsidP="0037236F">
      <w:pPr>
        <w:rPr>
          <w:sz w:val="28"/>
        </w:rPr>
      </w:pPr>
    </w:p>
    <w:p w:rsidR="0037236F" w:rsidRDefault="0037236F" w:rsidP="0037236F">
      <w:pPr>
        <w:rPr>
          <w:sz w:val="28"/>
        </w:rPr>
      </w:pPr>
    </w:p>
    <w:p w:rsidR="00361FA7" w:rsidRDefault="00361FA7" w:rsidP="0037236F">
      <w:pPr>
        <w:rPr>
          <w:sz w:val="28"/>
        </w:rPr>
      </w:pPr>
    </w:p>
    <w:p w:rsidR="00742187" w:rsidRDefault="00742187" w:rsidP="00742187">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6FE0">
        <w:rPr>
          <w:rFonts w:ascii="Times New Roman" w:hAnsi="Times New Roman" w:cs="Times New Roman"/>
          <w:sz w:val="28"/>
          <w:szCs w:val="28"/>
        </w:rPr>
        <w:t xml:space="preserve">   </w:t>
      </w:r>
      <w:r w:rsidR="00C75F9E">
        <w:rPr>
          <w:rFonts w:ascii="Times New Roman" w:hAnsi="Times New Roman" w:cs="Times New Roman"/>
          <w:sz w:val="28"/>
          <w:szCs w:val="28"/>
        </w:rPr>
        <w:t xml:space="preserve">                              </w:t>
      </w:r>
      <w:r w:rsidR="005A6FE0">
        <w:rPr>
          <w:rFonts w:ascii="Times New Roman" w:hAnsi="Times New Roman" w:cs="Times New Roman"/>
          <w:sz w:val="28"/>
          <w:szCs w:val="28"/>
        </w:rPr>
        <w:t xml:space="preserve">            </w:t>
      </w:r>
      <w:r w:rsidR="0037236F">
        <w:rPr>
          <w:rFonts w:ascii="Times New Roman" w:hAnsi="Times New Roman" w:cs="Times New Roman"/>
          <w:sz w:val="28"/>
          <w:szCs w:val="28"/>
        </w:rPr>
        <w:t xml:space="preserve">   </w:t>
      </w:r>
      <w:r>
        <w:rPr>
          <w:rFonts w:ascii="Times New Roman" w:hAnsi="Times New Roman" w:cs="Times New Roman"/>
          <w:sz w:val="28"/>
          <w:szCs w:val="28"/>
        </w:rPr>
        <w:t>Совет депутатов</w:t>
      </w:r>
    </w:p>
    <w:p w:rsidR="00742187" w:rsidRDefault="00742187" w:rsidP="00742187">
      <w:pPr>
        <w:pStyle w:val="a3"/>
        <w:jc w:val="center"/>
        <w:rPr>
          <w:rFonts w:ascii="Times New Roman" w:hAnsi="Times New Roman" w:cs="Times New Roman"/>
          <w:sz w:val="28"/>
          <w:szCs w:val="28"/>
        </w:rPr>
      </w:pPr>
      <w:r>
        <w:rPr>
          <w:rFonts w:ascii="Times New Roman" w:hAnsi="Times New Roman" w:cs="Times New Roman"/>
          <w:sz w:val="28"/>
          <w:szCs w:val="28"/>
        </w:rPr>
        <w:t>Павловского сельсовета Чистоозерного района</w:t>
      </w:r>
    </w:p>
    <w:p w:rsidR="00742187" w:rsidRDefault="00742187" w:rsidP="00742187">
      <w:pPr>
        <w:pStyle w:val="a3"/>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42187" w:rsidRDefault="00742187" w:rsidP="00742187">
      <w:pPr>
        <w:pStyle w:val="a3"/>
        <w:jc w:val="center"/>
        <w:rPr>
          <w:rFonts w:ascii="Times New Roman" w:hAnsi="Times New Roman" w:cs="Times New Roman"/>
          <w:sz w:val="28"/>
          <w:szCs w:val="28"/>
        </w:rPr>
      </w:pPr>
      <w:r>
        <w:rPr>
          <w:rFonts w:ascii="Times New Roman" w:hAnsi="Times New Roman" w:cs="Times New Roman"/>
          <w:sz w:val="28"/>
          <w:szCs w:val="28"/>
        </w:rPr>
        <w:t>(третьего созыва)</w:t>
      </w:r>
    </w:p>
    <w:p w:rsidR="00742187" w:rsidRDefault="00742187" w:rsidP="00742187">
      <w:pPr>
        <w:pStyle w:val="a3"/>
        <w:jc w:val="center"/>
        <w:rPr>
          <w:rFonts w:ascii="Times New Roman" w:hAnsi="Times New Roman" w:cs="Times New Roman"/>
          <w:sz w:val="28"/>
          <w:szCs w:val="28"/>
        </w:rPr>
      </w:pPr>
    </w:p>
    <w:p w:rsidR="00742187" w:rsidRDefault="00742187" w:rsidP="00742187">
      <w:pPr>
        <w:pStyle w:val="a3"/>
        <w:jc w:val="center"/>
        <w:rPr>
          <w:rFonts w:ascii="Times New Roman" w:hAnsi="Times New Roman" w:cs="Times New Roman"/>
          <w:sz w:val="28"/>
          <w:szCs w:val="28"/>
        </w:rPr>
      </w:pPr>
      <w:r>
        <w:rPr>
          <w:rFonts w:ascii="Times New Roman" w:hAnsi="Times New Roman" w:cs="Times New Roman"/>
          <w:sz w:val="28"/>
          <w:szCs w:val="28"/>
        </w:rPr>
        <w:t>ПРОТОКОЛ</w:t>
      </w:r>
    </w:p>
    <w:p w:rsidR="00742187" w:rsidRDefault="0037236F" w:rsidP="00742187">
      <w:pPr>
        <w:pStyle w:val="a3"/>
        <w:jc w:val="center"/>
        <w:rPr>
          <w:rFonts w:ascii="Times New Roman" w:hAnsi="Times New Roman" w:cs="Times New Roman"/>
          <w:sz w:val="28"/>
          <w:szCs w:val="28"/>
        </w:rPr>
      </w:pPr>
      <w:r>
        <w:rPr>
          <w:rFonts w:ascii="Times New Roman" w:hAnsi="Times New Roman" w:cs="Times New Roman"/>
          <w:sz w:val="28"/>
          <w:szCs w:val="28"/>
        </w:rPr>
        <w:t>первой организационной сессии</w:t>
      </w:r>
    </w:p>
    <w:p w:rsidR="00742187" w:rsidRDefault="00742187" w:rsidP="00742187">
      <w:pPr>
        <w:pStyle w:val="a3"/>
        <w:jc w:val="both"/>
        <w:rPr>
          <w:rFonts w:ascii="Times New Roman" w:hAnsi="Times New Roman" w:cs="Times New Roman"/>
          <w:sz w:val="28"/>
          <w:szCs w:val="28"/>
        </w:rPr>
      </w:pPr>
    </w:p>
    <w:p w:rsidR="00742187"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09.10.2015г.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авловка</w:t>
      </w:r>
    </w:p>
    <w:p w:rsidR="00742187" w:rsidRDefault="00742187" w:rsidP="00742187">
      <w:pPr>
        <w:pStyle w:val="a3"/>
        <w:jc w:val="both"/>
        <w:rPr>
          <w:rFonts w:ascii="Times New Roman" w:hAnsi="Times New Roman" w:cs="Times New Roman"/>
          <w:sz w:val="28"/>
          <w:szCs w:val="28"/>
        </w:rPr>
      </w:pPr>
    </w:p>
    <w:p w:rsidR="00742187"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ab/>
      </w:r>
      <w:r w:rsidR="00C678F0">
        <w:rPr>
          <w:rFonts w:ascii="Times New Roman" w:hAnsi="Times New Roman" w:cs="Times New Roman"/>
          <w:sz w:val="28"/>
          <w:szCs w:val="28"/>
        </w:rPr>
        <w:t xml:space="preserve"> </w:t>
      </w:r>
      <w:r>
        <w:rPr>
          <w:rFonts w:ascii="Times New Roman" w:hAnsi="Times New Roman" w:cs="Times New Roman"/>
          <w:sz w:val="28"/>
          <w:szCs w:val="28"/>
        </w:rPr>
        <w:t>Всего депутатов Совета депутатов  - 7 человек (список прилагается)</w:t>
      </w:r>
    </w:p>
    <w:p w:rsidR="00742187"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ab/>
      </w:r>
      <w:r w:rsidR="00C678F0">
        <w:rPr>
          <w:rFonts w:ascii="Times New Roman" w:hAnsi="Times New Roman" w:cs="Times New Roman"/>
          <w:sz w:val="28"/>
          <w:szCs w:val="28"/>
        </w:rPr>
        <w:t xml:space="preserve"> </w:t>
      </w:r>
      <w:r>
        <w:rPr>
          <w:rFonts w:ascii="Times New Roman" w:hAnsi="Times New Roman" w:cs="Times New Roman"/>
          <w:sz w:val="28"/>
          <w:szCs w:val="28"/>
        </w:rPr>
        <w:t>Присутствовало на сессии               -  7  человек (список прилагается)</w:t>
      </w:r>
    </w:p>
    <w:p w:rsidR="00C678F0" w:rsidRDefault="00C678F0" w:rsidP="00742187">
      <w:pPr>
        <w:pStyle w:val="a3"/>
        <w:jc w:val="both"/>
        <w:rPr>
          <w:rFonts w:ascii="Times New Roman" w:hAnsi="Times New Roman" w:cs="Times New Roman"/>
          <w:sz w:val="28"/>
          <w:szCs w:val="28"/>
        </w:rPr>
      </w:pPr>
    </w:p>
    <w:p w:rsidR="00742187" w:rsidRDefault="00C678F0" w:rsidP="00C678F0">
      <w:pPr>
        <w:pStyle w:val="a3"/>
        <w:ind w:left="1416" w:hanging="1416"/>
        <w:jc w:val="both"/>
        <w:rPr>
          <w:rFonts w:ascii="Times New Roman" w:hAnsi="Times New Roman" w:cs="Times New Roman"/>
          <w:sz w:val="28"/>
          <w:szCs w:val="28"/>
        </w:rPr>
      </w:pPr>
      <w:r>
        <w:rPr>
          <w:rFonts w:ascii="Times New Roman" w:hAnsi="Times New Roman" w:cs="Times New Roman"/>
          <w:sz w:val="28"/>
          <w:szCs w:val="28"/>
        </w:rPr>
        <w:t xml:space="preserve">         </w:t>
      </w:r>
      <w:r w:rsidR="00C75F9E">
        <w:rPr>
          <w:rFonts w:ascii="Times New Roman" w:hAnsi="Times New Roman" w:cs="Times New Roman"/>
          <w:sz w:val="28"/>
          <w:szCs w:val="28"/>
        </w:rPr>
        <w:t xml:space="preserve"> </w:t>
      </w:r>
      <w:r w:rsidR="00742187">
        <w:rPr>
          <w:rFonts w:ascii="Times New Roman" w:hAnsi="Times New Roman" w:cs="Times New Roman"/>
          <w:sz w:val="28"/>
          <w:szCs w:val="28"/>
        </w:rPr>
        <w:t xml:space="preserve">Председатель сессии                         - председатель Совета депутатов </w:t>
      </w:r>
      <w:r w:rsidR="00742187">
        <w:rPr>
          <w:rFonts w:ascii="Times New Roman" w:hAnsi="Times New Roman" w:cs="Times New Roman"/>
          <w:sz w:val="28"/>
          <w:szCs w:val="28"/>
        </w:rPr>
        <w:tab/>
      </w:r>
    </w:p>
    <w:p w:rsidR="00742187" w:rsidRDefault="00742187" w:rsidP="00742187">
      <w:pPr>
        <w:pStyle w:val="a3"/>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  Матвиенко Владимир Борисович                                        </w:t>
      </w:r>
    </w:p>
    <w:p w:rsidR="00742187"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ab/>
        <w:t xml:space="preserve">Секретарь сессии                              -  </w:t>
      </w:r>
      <w:proofErr w:type="spellStart"/>
      <w:r>
        <w:rPr>
          <w:rFonts w:ascii="Times New Roman" w:hAnsi="Times New Roman" w:cs="Times New Roman"/>
          <w:sz w:val="28"/>
          <w:szCs w:val="28"/>
        </w:rPr>
        <w:t>Бухмак</w:t>
      </w:r>
      <w:proofErr w:type="spellEnd"/>
      <w:r>
        <w:rPr>
          <w:rFonts w:ascii="Times New Roman" w:hAnsi="Times New Roman" w:cs="Times New Roman"/>
          <w:sz w:val="28"/>
          <w:szCs w:val="28"/>
        </w:rPr>
        <w:t xml:space="preserve"> Раиса Прокопьевна</w:t>
      </w:r>
    </w:p>
    <w:p w:rsidR="00742187" w:rsidRDefault="00742187" w:rsidP="00742187">
      <w:pPr>
        <w:pStyle w:val="a3"/>
        <w:jc w:val="both"/>
        <w:rPr>
          <w:rFonts w:ascii="Times New Roman" w:hAnsi="Times New Roman" w:cs="Times New Roman"/>
          <w:sz w:val="28"/>
          <w:szCs w:val="28"/>
        </w:rPr>
      </w:pPr>
    </w:p>
    <w:p w:rsidR="00C678F0" w:rsidRDefault="00C678F0" w:rsidP="00742187">
      <w:pPr>
        <w:pStyle w:val="a3"/>
        <w:jc w:val="both"/>
        <w:rPr>
          <w:rFonts w:ascii="Times New Roman" w:hAnsi="Times New Roman" w:cs="Times New Roman"/>
          <w:sz w:val="28"/>
          <w:szCs w:val="28"/>
        </w:rPr>
      </w:pPr>
    </w:p>
    <w:p w:rsidR="00742187" w:rsidRDefault="00742187" w:rsidP="00742187">
      <w:pPr>
        <w:pStyle w:val="a3"/>
        <w:jc w:val="center"/>
        <w:rPr>
          <w:rFonts w:ascii="Times New Roman" w:hAnsi="Times New Roman" w:cs="Times New Roman"/>
          <w:sz w:val="28"/>
          <w:szCs w:val="28"/>
        </w:rPr>
      </w:pPr>
      <w:r>
        <w:rPr>
          <w:rFonts w:ascii="Times New Roman" w:hAnsi="Times New Roman" w:cs="Times New Roman"/>
          <w:sz w:val="28"/>
          <w:szCs w:val="28"/>
        </w:rPr>
        <w:t>ПОВЕСТКА    ДНЯ:</w:t>
      </w:r>
    </w:p>
    <w:p w:rsidR="00C678F0" w:rsidRDefault="00C678F0" w:rsidP="00742187">
      <w:pPr>
        <w:pStyle w:val="a3"/>
        <w:jc w:val="center"/>
        <w:rPr>
          <w:rFonts w:ascii="Times New Roman" w:hAnsi="Times New Roman" w:cs="Times New Roman"/>
          <w:sz w:val="28"/>
          <w:szCs w:val="28"/>
        </w:rPr>
      </w:pPr>
    </w:p>
    <w:p w:rsidR="00742187" w:rsidRDefault="00E35F3A" w:rsidP="00742187">
      <w:pPr>
        <w:pStyle w:val="a3"/>
        <w:rPr>
          <w:rFonts w:ascii="Times New Roman" w:hAnsi="Times New Roman" w:cs="Times New Roman"/>
          <w:sz w:val="28"/>
          <w:szCs w:val="28"/>
        </w:rPr>
      </w:pPr>
      <w:r>
        <w:rPr>
          <w:rFonts w:ascii="Times New Roman" w:hAnsi="Times New Roman" w:cs="Times New Roman"/>
          <w:sz w:val="28"/>
          <w:szCs w:val="28"/>
        </w:rPr>
        <w:t xml:space="preserve">1.Об </w:t>
      </w:r>
      <w:r w:rsidR="00742187">
        <w:rPr>
          <w:rFonts w:ascii="Times New Roman" w:hAnsi="Times New Roman" w:cs="Times New Roman"/>
          <w:sz w:val="28"/>
          <w:szCs w:val="28"/>
        </w:rPr>
        <w:t xml:space="preserve"> и</w:t>
      </w:r>
      <w:r w:rsidR="007D37B0">
        <w:rPr>
          <w:rFonts w:ascii="Times New Roman" w:hAnsi="Times New Roman" w:cs="Times New Roman"/>
          <w:sz w:val="28"/>
          <w:szCs w:val="28"/>
        </w:rPr>
        <w:t xml:space="preserve">тогах </w:t>
      </w:r>
      <w:proofErr w:type="gramStart"/>
      <w:r w:rsidR="007D37B0">
        <w:rPr>
          <w:rFonts w:ascii="Times New Roman" w:hAnsi="Times New Roman" w:cs="Times New Roman"/>
          <w:sz w:val="28"/>
          <w:szCs w:val="28"/>
        </w:rPr>
        <w:t>выборов депутатов Совета депутатов</w:t>
      </w:r>
      <w:r w:rsidR="00742187">
        <w:rPr>
          <w:rFonts w:ascii="Times New Roman" w:hAnsi="Times New Roman" w:cs="Times New Roman"/>
          <w:sz w:val="28"/>
          <w:szCs w:val="28"/>
        </w:rPr>
        <w:t xml:space="preserve"> Павловского сельсовета </w:t>
      </w:r>
      <w:r w:rsidR="007D37B0">
        <w:rPr>
          <w:rFonts w:ascii="Times New Roman" w:hAnsi="Times New Roman" w:cs="Times New Roman"/>
          <w:sz w:val="28"/>
          <w:szCs w:val="28"/>
        </w:rPr>
        <w:t>Чистоозерного района  третьего созыва</w:t>
      </w:r>
      <w:proofErr w:type="gramEnd"/>
      <w:r w:rsidR="007D37B0">
        <w:rPr>
          <w:rFonts w:ascii="Times New Roman" w:hAnsi="Times New Roman" w:cs="Times New Roman"/>
          <w:sz w:val="28"/>
          <w:szCs w:val="28"/>
        </w:rPr>
        <w:t>.</w:t>
      </w:r>
    </w:p>
    <w:p w:rsidR="00742187" w:rsidRDefault="00742187" w:rsidP="00742187">
      <w:pPr>
        <w:pStyle w:val="a3"/>
        <w:rPr>
          <w:rFonts w:ascii="Times New Roman" w:hAnsi="Times New Roman" w:cs="Times New Roman"/>
          <w:sz w:val="28"/>
          <w:szCs w:val="28"/>
        </w:rPr>
      </w:pPr>
      <w:r>
        <w:rPr>
          <w:rFonts w:ascii="Times New Roman" w:hAnsi="Times New Roman" w:cs="Times New Roman"/>
          <w:sz w:val="28"/>
          <w:szCs w:val="28"/>
        </w:rPr>
        <w:t xml:space="preserve">     Докладчик: </w:t>
      </w:r>
      <w:proofErr w:type="spellStart"/>
      <w:r>
        <w:rPr>
          <w:rFonts w:ascii="Times New Roman" w:hAnsi="Times New Roman" w:cs="Times New Roman"/>
          <w:sz w:val="28"/>
          <w:szCs w:val="28"/>
        </w:rPr>
        <w:t>Ахтянов</w:t>
      </w:r>
      <w:proofErr w:type="spellEnd"/>
      <w:r>
        <w:rPr>
          <w:rFonts w:ascii="Times New Roman" w:hAnsi="Times New Roman" w:cs="Times New Roman"/>
          <w:sz w:val="28"/>
          <w:szCs w:val="28"/>
        </w:rPr>
        <w:t xml:space="preserve"> Л.</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председатель избирательной комиссии</w:t>
      </w:r>
    </w:p>
    <w:p w:rsidR="00742187" w:rsidRDefault="00742187" w:rsidP="00742187">
      <w:pPr>
        <w:pStyle w:val="21"/>
        <w:spacing w:after="0" w:line="240" w:lineRule="auto"/>
        <w:rPr>
          <w:rFonts w:ascii="Times New Roman" w:hAnsi="Times New Roman"/>
          <w:sz w:val="28"/>
          <w:szCs w:val="28"/>
        </w:rPr>
      </w:pPr>
      <w:r>
        <w:rPr>
          <w:rFonts w:ascii="Times New Roman" w:hAnsi="Times New Roman"/>
          <w:sz w:val="28"/>
          <w:szCs w:val="28"/>
        </w:rPr>
        <w:t xml:space="preserve">2. </w:t>
      </w:r>
      <w:r w:rsidRPr="00E74FBC">
        <w:rPr>
          <w:rFonts w:ascii="Times New Roman" w:hAnsi="Times New Roman"/>
          <w:sz w:val="28"/>
          <w:szCs w:val="28"/>
        </w:rPr>
        <w:t>О</w:t>
      </w:r>
      <w:r w:rsidR="007D37B0">
        <w:rPr>
          <w:rFonts w:ascii="Times New Roman" w:hAnsi="Times New Roman"/>
          <w:sz w:val="28"/>
          <w:szCs w:val="28"/>
        </w:rPr>
        <w:t xml:space="preserve"> регламенте</w:t>
      </w:r>
      <w:r>
        <w:rPr>
          <w:rFonts w:ascii="Times New Roman" w:hAnsi="Times New Roman"/>
          <w:sz w:val="28"/>
          <w:szCs w:val="28"/>
        </w:rPr>
        <w:t xml:space="preserve"> работы Павл</w:t>
      </w:r>
      <w:r w:rsidRPr="00E74FBC">
        <w:rPr>
          <w:rFonts w:ascii="Times New Roman" w:hAnsi="Times New Roman"/>
          <w:sz w:val="28"/>
          <w:szCs w:val="28"/>
        </w:rPr>
        <w:t>овского Совета депутатов</w:t>
      </w:r>
      <w:r>
        <w:rPr>
          <w:rFonts w:ascii="Times New Roman" w:hAnsi="Times New Roman"/>
          <w:sz w:val="28"/>
          <w:szCs w:val="28"/>
        </w:rPr>
        <w:t>.</w:t>
      </w:r>
    </w:p>
    <w:p w:rsidR="00742187" w:rsidRDefault="00742187" w:rsidP="00742187">
      <w:pPr>
        <w:pStyle w:val="21"/>
        <w:spacing w:after="0" w:line="240" w:lineRule="auto"/>
        <w:rPr>
          <w:rFonts w:ascii="Times New Roman" w:hAnsi="Times New Roman"/>
          <w:sz w:val="28"/>
          <w:szCs w:val="28"/>
        </w:rPr>
      </w:pPr>
      <w:r>
        <w:rPr>
          <w:rFonts w:ascii="Times New Roman" w:hAnsi="Times New Roman"/>
          <w:sz w:val="28"/>
          <w:szCs w:val="28"/>
        </w:rPr>
        <w:t xml:space="preserve">     Докладчик: Матвиенко В.Б – глава Павловского сельсовета</w:t>
      </w:r>
    </w:p>
    <w:p w:rsidR="00742187" w:rsidRDefault="00742187" w:rsidP="00742187">
      <w:pPr>
        <w:pStyle w:val="21"/>
        <w:spacing w:after="0" w:line="240" w:lineRule="auto"/>
        <w:rPr>
          <w:rFonts w:ascii="Times New Roman" w:hAnsi="Times New Roman"/>
          <w:sz w:val="28"/>
          <w:szCs w:val="28"/>
        </w:rPr>
      </w:pPr>
      <w:r>
        <w:rPr>
          <w:rFonts w:ascii="Times New Roman" w:hAnsi="Times New Roman"/>
          <w:sz w:val="28"/>
          <w:szCs w:val="28"/>
        </w:rPr>
        <w:t>3. Об избрании  заместителя председателя Павловского Совета депутатов.</w:t>
      </w:r>
    </w:p>
    <w:p w:rsidR="00742187" w:rsidRDefault="00742187" w:rsidP="00742187">
      <w:pPr>
        <w:pStyle w:val="21"/>
        <w:spacing w:after="0" w:line="240" w:lineRule="auto"/>
        <w:rPr>
          <w:rFonts w:ascii="Times New Roman" w:hAnsi="Times New Roman"/>
          <w:sz w:val="28"/>
          <w:szCs w:val="28"/>
        </w:rPr>
      </w:pPr>
      <w:r>
        <w:rPr>
          <w:rFonts w:ascii="Times New Roman" w:hAnsi="Times New Roman"/>
          <w:sz w:val="28"/>
          <w:szCs w:val="28"/>
        </w:rPr>
        <w:t xml:space="preserve">     Докладчик: Матвиенко В.Б – глава Павловского сельсовета</w:t>
      </w:r>
    </w:p>
    <w:p w:rsidR="00742187" w:rsidRDefault="00742187" w:rsidP="00742187">
      <w:pPr>
        <w:pStyle w:val="21"/>
        <w:spacing w:after="0" w:line="240" w:lineRule="auto"/>
        <w:rPr>
          <w:rFonts w:ascii="Times New Roman" w:hAnsi="Times New Roman"/>
          <w:sz w:val="28"/>
          <w:szCs w:val="28"/>
        </w:rPr>
      </w:pPr>
      <w:r>
        <w:rPr>
          <w:rFonts w:ascii="Times New Roman" w:hAnsi="Times New Roman"/>
          <w:sz w:val="28"/>
          <w:szCs w:val="28"/>
        </w:rPr>
        <w:t>4.Об избрании депутатов в состав постоянных комиссий.</w:t>
      </w:r>
    </w:p>
    <w:p w:rsidR="00742187" w:rsidRDefault="00742187" w:rsidP="00742187">
      <w:pPr>
        <w:pStyle w:val="21"/>
        <w:spacing w:after="0" w:line="240" w:lineRule="auto"/>
        <w:rPr>
          <w:rFonts w:ascii="Times New Roman" w:hAnsi="Times New Roman"/>
          <w:sz w:val="28"/>
          <w:szCs w:val="28"/>
        </w:rPr>
      </w:pPr>
      <w:r>
        <w:rPr>
          <w:rFonts w:ascii="Times New Roman" w:hAnsi="Times New Roman"/>
          <w:sz w:val="28"/>
          <w:szCs w:val="28"/>
        </w:rPr>
        <w:t xml:space="preserve">    Докладчик: Матвиенко В.Б – председатель Павловского  совета  депутатов</w:t>
      </w:r>
    </w:p>
    <w:p w:rsidR="00742187"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sidRPr="00FC6526">
        <w:rPr>
          <w:rFonts w:ascii="Times New Roman" w:hAnsi="Times New Roman" w:cs="Times New Roman"/>
          <w:sz w:val="28"/>
          <w:szCs w:val="28"/>
        </w:rPr>
        <w:t>О</w:t>
      </w:r>
      <w:r w:rsidR="002A05CD">
        <w:rPr>
          <w:rFonts w:ascii="Times New Roman" w:hAnsi="Times New Roman" w:cs="Times New Roman"/>
          <w:sz w:val="28"/>
          <w:szCs w:val="28"/>
        </w:rPr>
        <w:t>б утверждении</w:t>
      </w:r>
      <w:r>
        <w:rPr>
          <w:rFonts w:ascii="Times New Roman" w:hAnsi="Times New Roman" w:cs="Times New Roman"/>
          <w:sz w:val="28"/>
          <w:szCs w:val="28"/>
        </w:rPr>
        <w:t xml:space="preserve"> положения постоянной комиссии Павл</w:t>
      </w:r>
      <w:r w:rsidRPr="00FC6526">
        <w:rPr>
          <w:rFonts w:ascii="Times New Roman" w:hAnsi="Times New Roman" w:cs="Times New Roman"/>
          <w:sz w:val="28"/>
          <w:szCs w:val="28"/>
        </w:rPr>
        <w:t>овского Совета депутатов по финансам, бюджету и налоговой политике</w:t>
      </w:r>
      <w:r>
        <w:rPr>
          <w:rFonts w:ascii="Times New Roman" w:hAnsi="Times New Roman" w:cs="Times New Roman"/>
          <w:sz w:val="28"/>
          <w:szCs w:val="28"/>
        </w:rPr>
        <w:t>.</w:t>
      </w:r>
    </w:p>
    <w:p w:rsidR="00742187" w:rsidRDefault="00742187" w:rsidP="00742187">
      <w:pPr>
        <w:pStyle w:val="a3"/>
        <w:jc w:val="both"/>
        <w:rPr>
          <w:rFonts w:ascii="Times New Roman" w:hAnsi="Times New Roman" w:cs="Times New Roman"/>
          <w:sz w:val="28"/>
          <w:szCs w:val="28"/>
        </w:rPr>
      </w:pPr>
      <w:r>
        <w:rPr>
          <w:rFonts w:ascii="Times New Roman" w:hAnsi="Times New Roman"/>
          <w:sz w:val="28"/>
          <w:szCs w:val="28"/>
        </w:rPr>
        <w:t xml:space="preserve">    Докладчик: Матвиенко В.Б – председатель Павловского  совета  депутатов</w:t>
      </w:r>
    </w:p>
    <w:p w:rsidR="00742187"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6.</w:t>
      </w:r>
      <w:r w:rsidRPr="00E94830">
        <w:rPr>
          <w:rFonts w:ascii="Times New Roman" w:hAnsi="Times New Roman" w:cs="Times New Roman"/>
          <w:sz w:val="28"/>
          <w:szCs w:val="28"/>
        </w:rPr>
        <w:t xml:space="preserve"> </w:t>
      </w:r>
      <w:r>
        <w:rPr>
          <w:rFonts w:ascii="Times New Roman" w:hAnsi="Times New Roman" w:cs="Times New Roman"/>
          <w:sz w:val="28"/>
          <w:szCs w:val="28"/>
        </w:rPr>
        <w:t>Об утверждении положения</w:t>
      </w:r>
      <w:r w:rsidRPr="00BD79F8">
        <w:rPr>
          <w:rFonts w:ascii="Times New Roman" w:hAnsi="Times New Roman" w:cs="Times New Roman"/>
          <w:sz w:val="28"/>
          <w:szCs w:val="28"/>
        </w:rPr>
        <w:t xml:space="preserve"> о постоянной комиссии по социальным вопросам</w:t>
      </w:r>
      <w:r>
        <w:rPr>
          <w:rFonts w:ascii="Times New Roman" w:hAnsi="Times New Roman" w:cs="Times New Roman"/>
          <w:sz w:val="28"/>
          <w:szCs w:val="28"/>
        </w:rPr>
        <w:t>.</w:t>
      </w:r>
    </w:p>
    <w:p w:rsidR="00742187" w:rsidRDefault="00742187" w:rsidP="00742187">
      <w:pPr>
        <w:pStyle w:val="a3"/>
        <w:jc w:val="both"/>
        <w:rPr>
          <w:rFonts w:ascii="Times New Roman" w:hAnsi="Times New Roman" w:cs="Times New Roman"/>
          <w:sz w:val="28"/>
          <w:szCs w:val="28"/>
        </w:rPr>
      </w:pPr>
      <w:r>
        <w:rPr>
          <w:rFonts w:ascii="Times New Roman" w:hAnsi="Times New Roman"/>
          <w:sz w:val="28"/>
          <w:szCs w:val="28"/>
        </w:rPr>
        <w:t xml:space="preserve">     Докладчик: Матвиенко В.Б – председатель Павловского  совета  депутатов</w:t>
      </w:r>
    </w:p>
    <w:p w:rsidR="00742187"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7.</w:t>
      </w:r>
      <w:r w:rsidRPr="00BD79F8">
        <w:rPr>
          <w:rFonts w:ascii="Times New Roman" w:hAnsi="Times New Roman" w:cs="Times New Roman"/>
          <w:sz w:val="28"/>
          <w:szCs w:val="28"/>
        </w:rPr>
        <w:t xml:space="preserve"> </w:t>
      </w:r>
      <w:r w:rsidRPr="000617C8">
        <w:rPr>
          <w:rFonts w:ascii="Times New Roman" w:hAnsi="Times New Roman" w:cs="Times New Roman"/>
          <w:sz w:val="28"/>
          <w:szCs w:val="28"/>
        </w:rPr>
        <w:t>Об утверждении председателя комиссии по финансам, бюд</w:t>
      </w:r>
      <w:r>
        <w:rPr>
          <w:rFonts w:ascii="Times New Roman" w:hAnsi="Times New Roman" w:cs="Times New Roman"/>
          <w:sz w:val="28"/>
          <w:szCs w:val="28"/>
        </w:rPr>
        <w:t>жету и налоговой политике  Павл</w:t>
      </w:r>
      <w:r w:rsidRPr="000617C8">
        <w:rPr>
          <w:rFonts w:ascii="Times New Roman" w:hAnsi="Times New Roman" w:cs="Times New Roman"/>
          <w:sz w:val="28"/>
          <w:szCs w:val="28"/>
        </w:rPr>
        <w:t>овского Совета депутатов</w:t>
      </w:r>
      <w:r>
        <w:rPr>
          <w:rFonts w:ascii="Times New Roman" w:hAnsi="Times New Roman" w:cs="Times New Roman"/>
          <w:sz w:val="28"/>
          <w:szCs w:val="28"/>
        </w:rPr>
        <w:t>.</w:t>
      </w:r>
    </w:p>
    <w:p w:rsidR="00742187" w:rsidRDefault="00742187" w:rsidP="00742187">
      <w:pPr>
        <w:pStyle w:val="a3"/>
        <w:jc w:val="both"/>
        <w:rPr>
          <w:rFonts w:ascii="Times New Roman" w:hAnsi="Times New Roman" w:cs="Times New Roman"/>
          <w:sz w:val="28"/>
          <w:szCs w:val="28"/>
        </w:rPr>
      </w:pPr>
      <w:r>
        <w:rPr>
          <w:rFonts w:ascii="Times New Roman" w:hAnsi="Times New Roman"/>
          <w:sz w:val="28"/>
          <w:szCs w:val="28"/>
        </w:rPr>
        <w:t xml:space="preserve">     Докладчик: Матвиенко В.Б – председатель Павловского  совета  депутатов</w:t>
      </w:r>
    </w:p>
    <w:p w:rsidR="00742187"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8.</w:t>
      </w:r>
      <w:r w:rsidRPr="00E94830">
        <w:rPr>
          <w:rFonts w:ascii="Times New Roman" w:hAnsi="Times New Roman" w:cs="Times New Roman"/>
          <w:sz w:val="28"/>
          <w:szCs w:val="28"/>
        </w:rPr>
        <w:t xml:space="preserve"> </w:t>
      </w:r>
      <w:r>
        <w:rPr>
          <w:rFonts w:ascii="Times New Roman" w:hAnsi="Times New Roman" w:cs="Times New Roman"/>
          <w:sz w:val="28"/>
          <w:szCs w:val="28"/>
        </w:rPr>
        <w:t>Об утверждении председателя комиссии по социальным вопросам Павловского Совета депутатов.</w:t>
      </w:r>
    </w:p>
    <w:p w:rsidR="00742187" w:rsidRDefault="00742187" w:rsidP="00742187">
      <w:pPr>
        <w:pStyle w:val="a3"/>
        <w:jc w:val="both"/>
        <w:rPr>
          <w:rFonts w:ascii="Times New Roman" w:hAnsi="Times New Roman" w:cs="Times New Roman"/>
          <w:sz w:val="28"/>
          <w:szCs w:val="28"/>
        </w:rPr>
      </w:pPr>
      <w:r>
        <w:rPr>
          <w:rFonts w:ascii="Times New Roman" w:hAnsi="Times New Roman"/>
          <w:sz w:val="28"/>
          <w:szCs w:val="28"/>
        </w:rPr>
        <w:t xml:space="preserve">    Докладчик: Матвиенко В.Б – председатель Павловского  совета  депутатов</w:t>
      </w:r>
    </w:p>
    <w:p w:rsidR="00742187" w:rsidRPr="000626E0" w:rsidRDefault="00C75F9E" w:rsidP="00742187">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742187">
        <w:rPr>
          <w:rFonts w:ascii="Times New Roman" w:hAnsi="Times New Roman" w:cs="Times New Roman"/>
          <w:sz w:val="28"/>
          <w:szCs w:val="28"/>
        </w:rPr>
        <w:t>.</w:t>
      </w:r>
      <w:r w:rsidR="00742187" w:rsidRPr="00E94830">
        <w:rPr>
          <w:rFonts w:ascii="Times New Roman" w:hAnsi="Times New Roman"/>
          <w:sz w:val="28"/>
          <w:szCs w:val="28"/>
        </w:rPr>
        <w:t xml:space="preserve"> </w:t>
      </w:r>
      <w:r w:rsidR="00742187">
        <w:rPr>
          <w:rFonts w:ascii="Times New Roman" w:hAnsi="Times New Roman" w:cs="Times New Roman"/>
          <w:sz w:val="28"/>
          <w:szCs w:val="28"/>
        </w:rPr>
        <w:t>О подготовке вопроса на очередную сессию.</w:t>
      </w:r>
    </w:p>
    <w:p w:rsidR="00742187" w:rsidRDefault="00742187" w:rsidP="00742187">
      <w:pPr>
        <w:pStyle w:val="a3"/>
        <w:jc w:val="both"/>
        <w:rPr>
          <w:rFonts w:ascii="Times New Roman" w:hAnsi="Times New Roman" w:cs="Times New Roman"/>
          <w:sz w:val="28"/>
          <w:szCs w:val="28"/>
        </w:rPr>
      </w:pPr>
      <w:r>
        <w:rPr>
          <w:rFonts w:ascii="Times New Roman" w:hAnsi="Times New Roman"/>
          <w:sz w:val="28"/>
          <w:szCs w:val="28"/>
        </w:rPr>
        <w:t xml:space="preserve">    Докладчик: Матвиенко В.Б – председатель Павловского  совета  депутатов</w:t>
      </w:r>
    </w:p>
    <w:p w:rsidR="00742187" w:rsidRDefault="00742187" w:rsidP="00742187">
      <w:pPr>
        <w:pStyle w:val="a3"/>
        <w:jc w:val="both"/>
        <w:rPr>
          <w:rFonts w:ascii="Times New Roman" w:hAnsi="Times New Roman" w:cs="Times New Roman"/>
          <w:sz w:val="28"/>
          <w:szCs w:val="28"/>
        </w:rPr>
      </w:pPr>
    </w:p>
    <w:p w:rsidR="00C678F0" w:rsidRDefault="00C678F0" w:rsidP="00742187">
      <w:pPr>
        <w:pStyle w:val="a3"/>
        <w:rPr>
          <w:rFonts w:ascii="Times New Roman" w:hAnsi="Times New Roman"/>
          <w:sz w:val="28"/>
          <w:szCs w:val="28"/>
        </w:rPr>
      </w:pPr>
    </w:p>
    <w:p w:rsidR="00742187" w:rsidRPr="00361FA7" w:rsidRDefault="00742187" w:rsidP="00742187">
      <w:pPr>
        <w:pStyle w:val="a3"/>
        <w:rPr>
          <w:rFonts w:ascii="Times New Roman" w:hAnsi="Times New Roman" w:cs="Times New Roman"/>
          <w:sz w:val="28"/>
          <w:szCs w:val="28"/>
        </w:rPr>
      </w:pPr>
      <w:r w:rsidRPr="00361FA7">
        <w:rPr>
          <w:rFonts w:ascii="Times New Roman" w:hAnsi="Times New Roman"/>
          <w:sz w:val="28"/>
          <w:szCs w:val="28"/>
        </w:rPr>
        <w:lastRenderedPageBreak/>
        <w:t>СЛУШАЛИ: 1.</w:t>
      </w:r>
      <w:r w:rsidRPr="00361FA7">
        <w:rPr>
          <w:rFonts w:ascii="Times New Roman" w:hAnsi="Times New Roman" w:cs="Times New Roman"/>
          <w:sz w:val="28"/>
          <w:szCs w:val="28"/>
        </w:rPr>
        <w:t xml:space="preserve"> Об  утверждении информации избирательной комиссии  Павловского сельсовета об итогах голосования</w:t>
      </w:r>
    </w:p>
    <w:p w:rsidR="00742187" w:rsidRPr="00361FA7" w:rsidRDefault="00742187" w:rsidP="00742187">
      <w:pPr>
        <w:pStyle w:val="a3"/>
        <w:rPr>
          <w:rFonts w:ascii="Times New Roman" w:hAnsi="Times New Roman" w:cs="Times New Roman"/>
          <w:sz w:val="28"/>
          <w:szCs w:val="28"/>
        </w:rPr>
      </w:pPr>
      <w:r w:rsidRPr="00361FA7">
        <w:rPr>
          <w:rFonts w:ascii="Times New Roman" w:hAnsi="Times New Roman" w:cs="Times New Roman"/>
          <w:sz w:val="28"/>
          <w:szCs w:val="28"/>
        </w:rPr>
        <w:t xml:space="preserve">  Докладчик: </w:t>
      </w:r>
      <w:proofErr w:type="spellStart"/>
      <w:r w:rsidRPr="00361FA7">
        <w:rPr>
          <w:rFonts w:ascii="Times New Roman" w:hAnsi="Times New Roman" w:cs="Times New Roman"/>
          <w:sz w:val="28"/>
          <w:szCs w:val="28"/>
        </w:rPr>
        <w:t>Ахтянов</w:t>
      </w:r>
      <w:proofErr w:type="spellEnd"/>
      <w:r w:rsidRPr="00361FA7">
        <w:rPr>
          <w:rFonts w:ascii="Times New Roman" w:hAnsi="Times New Roman" w:cs="Times New Roman"/>
          <w:sz w:val="28"/>
          <w:szCs w:val="28"/>
        </w:rPr>
        <w:t xml:space="preserve"> Л.</w:t>
      </w:r>
      <w:proofErr w:type="gramStart"/>
      <w:r w:rsidRPr="00361FA7">
        <w:rPr>
          <w:rFonts w:ascii="Times New Roman" w:hAnsi="Times New Roman" w:cs="Times New Roman"/>
          <w:sz w:val="28"/>
          <w:szCs w:val="28"/>
        </w:rPr>
        <w:t>П-</w:t>
      </w:r>
      <w:proofErr w:type="gramEnd"/>
      <w:r w:rsidRPr="00361FA7">
        <w:rPr>
          <w:rFonts w:ascii="Times New Roman" w:hAnsi="Times New Roman" w:cs="Times New Roman"/>
          <w:sz w:val="28"/>
          <w:szCs w:val="28"/>
        </w:rPr>
        <w:t xml:space="preserve"> председатель избирательной комиссии.</w:t>
      </w:r>
    </w:p>
    <w:p w:rsidR="00742187" w:rsidRPr="00361FA7" w:rsidRDefault="00742187" w:rsidP="00742187">
      <w:pPr>
        <w:pStyle w:val="a3"/>
        <w:rPr>
          <w:rFonts w:ascii="Times New Roman" w:hAnsi="Times New Roman" w:cs="Times New Roman"/>
          <w:sz w:val="28"/>
          <w:szCs w:val="28"/>
        </w:rPr>
      </w:pPr>
      <w:r w:rsidRPr="00361FA7">
        <w:rPr>
          <w:rFonts w:ascii="Times New Roman" w:hAnsi="Times New Roman"/>
          <w:sz w:val="28"/>
          <w:szCs w:val="28"/>
        </w:rPr>
        <w:t>РЕШИЛИ:</w:t>
      </w:r>
      <w:r w:rsidRPr="00361FA7">
        <w:rPr>
          <w:rFonts w:ascii="Times New Roman" w:hAnsi="Times New Roman" w:cs="Times New Roman"/>
          <w:sz w:val="28"/>
          <w:szCs w:val="28"/>
        </w:rPr>
        <w:t xml:space="preserve"> Решение «Об утверждении информации избирательной комиссии  Павловского сельсовета об итогах голосования» </w:t>
      </w:r>
      <w:r w:rsidRPr="00361FA7">
        <w:rPr>
          <w:rFonts w:ascii="Times New Roman" w:hAnsi="Times New Roman"/>
          <w:sz w:val="28"/>
          <w:szCs w:val="28"/>
        </w:rPr>
        <w:t>принять (решение №1  прилагается).</w:t>
      </w:r>
    </w:p>
    <w:p w:rsidR="00742187" w:rsidRPr="00361FA7" w:rsidRDefault="00C75F9E" w:rsidP="00742187">
      <w:pPr>
        <w:pStyle w:val="21"/>
        <w:spacing w:after="0" w:line="240" w:lineRule="auto"/>
        <w:rPr>
          <w:rFonts w:ascii="Times New Roman" w:hAnsi="Times New Roman"/>
          <w:sz w:val="28"/>
          <w:szCs w:val="28"/>
        </w:rPr>
      </w:pPr>
      <w:r>
        <w:rPr>
          <w:rFonts w:ascii="Times New Roman" w:hAnsi="Times New Roman"/>
          <w:sz w:val="28"/>
          <w:szCs w:val="28"/>
        </w:rPr>
        <w:t>СЛУШАЛИ: 2. О  регламенте</w:t>
      </w:r>
      <w:r w:rsidR="00742187" w:rsidRPr="00361FA7">
        <w:rPr>
          <w:rFonts w:ascii="Times New Roman" w:hAnsi="Times New Roman"/>
          <w:sz w:val="28"/>
          <w:szCs w:val="28"/>
        </w:rPr>
        <w:t xml:space="preserve"> работы Павловского Совета депутатов.</w:t>
      </w:r>
    </w:p>
    <w:p w:rsidR="00742187" w:rsidRPr="00361FA7" w:rsidRDefault="00742187" w:rsidP="00742187">
      <w:pPr>
        <w:pStyle w:val="21"/>
        <w:spacing w:after="0" w:line="240" w:lineRule="auto"/>
        <w:rPr>
          <w:rFonts w:ascii="Times New Roman" w:hAnsi="Times New Roman"/>
          <w:sz w:val="28"/>
          <w:szCs w:val="28"/>
        </w:rPr>
      </w:pPr>
      <w:r w:rsidRPr="00361FA7">
        <w:rPr>
          <w:rFonts w:ascii="Times New Roman" w:hAnsi="Times New Roman"/>
          <w:sz w:val="28"/>
          <w:szCs w:val="28"/>
        </w:rPr>
        <w:t xml:space="preserve">     Докладчик: Матвиенко В.Б – глава Павловского сельсовета</w:t>
      </w:r>
    </w:p>
    <w:p w:rsidR="00742187" w:rsidRPr="00361FA7" w:rsidRDefault="00C75F9E" w:rsidP="00742187">
      <w:pPr>
        <w:pStyle w:val="21"/>
        <w:spacing w:after="0" w:line="240" w:lineRule="auto"/>
        <w:rPr>
          <w:rFonts w:ascii="Times New Roman" w:hAnsi="Times New Roman"/>
          <w:sz w:val="28"/>
          <w:szCs w:val="28"/>
        </w:rPr>
      </w:pPr>
      <w:r>
        <w:rPr>
          <w:rFonts w:ascii="Times New Roman" w:hAnsi="Times New Roman"/>
          <w:sz w:val="28"/>
          <w:szCs w:val="28"/>
        </w:rPr>
        <w:t>РЕШИЛИ: Решение «О  регламенте</w:t>
      </w:r>
      <w:r w:rsidR="00742187" w:rsidRPr="00361FA7">
        <w:rPr>
          <w:rFonts w:ascii="Times New Roman" w:hAnsi="Times New Roman"/>
          <w:sz w:val="28"/>
          <w:szCs w:val="28"/>
        </w:rPr>
        <w:t xml:space="preserve"> работы Павловского Совета депутатов» принять (решение №2 прилагается).</w:t>
      </w:r>
    </w:p>
    <w:p w:rsidR="00742187" w:rsidRPr="00361FA7" w:rsidRDefault="00742187" w:rsidP="00742187">
      <w:pPr>
        <w:pStyle w:val="21"/>
        <w:spacing w:after="0" w:line="240" w:lineRule="auto"/>
        <w:rPr>
          <w:rFonts w:ascii="Times New Roman" w:hAnsi="Times New Roman"/>
          <w:sz w:val="28"/>
          <w:szCs w:val="28"/>
        </w:rPr>
      </w:pPr>
      <w:r w:rsidRPr="00361FA7">
        <w:rPr>
          <w:rFonts w:ascii="Times New Roman" w:hAnsi="Times New Roman"/>
          <w:sz w:val="28"/>
          <w:szCs w:val="28"/>
        </w:rPr>
        <w:t>СЛУШАЛИ: 3.Об избрании  заместителя председателя Павловского Совета депутатов.</w:t>
      </w:r>
    </w:p>
    <w:p w:rsidR="00742187" w:rsidRPr="00361FA7" w:rsidRDefault="00742187" w:rsidP="00742187">
      <w:pPr>
        <w:pStyle w:val="21"/>
        <w:spacing w:after="0" w:line="240" w:lineRule="auto"/>
        <w:rPr>
          <w:rFonts w:ascii="Times New Roman" w:hAnsi="Times New Roman"/>
          <w:sz w:val="28"/>
          <w:szCs w:val="28"/>
        </w:rPr>
      </w:pPr>
      <w:r w:rsidRPr="00361FA7">
        <w:rPr>
          <w:rFonts w:ascii="Times New Roman" w:hAnsi="Times New Roman"/>
          <w:sz w:val="28"/>
          <w:szCs w:val="28"/>
        </w:rPr>
        <w:t xml:space="preserve">     Докладчик: Матвиенко В.</w:t>
      </w:r>
      <w:r w:rsidR="00361FA7" w:rsidRPr="00361FA7">
        <w:rPr>
          <w:rFonts w:ascii="Times New Roman" w:hAnsi="Times New Roman"/>
          <w:sz w:val="28"/>
          <w:szCs w:val="28"/>
        </w:rPr>
        <w:t>Б – председатель Павловского  совета  депутатов</w:t>
      </w:r>
    </w:p>
    <w:p w:rsidR="00742187" w:rsidRPr="00361FA7" w:rsidRDefault="00742187" w:rsidP="00742187">
      <w:pPr>
        <w:pStyle w:val="21"/>
        <w:spacing w:after="0" w:line="240" w:lineRule="auto"/>
        <w:rPr>
          <w:rFonts w:ascii="Times New Roman" w:hAnsi="Times New Roman"/>
          <w:sz w:val="28"/>
          <w:szCs w:val="28"/>
        </w:rPr>
      </w:pPr>
      <w:r w:rsidRPr="00361FA7">
        <w:rPr>
          <w:rFonts w:ascii="Times New Roman" w:hAnsi="Times New Roman"/>
          <w:sz w:val="28"/>
          <w:szCs w:val="28"/>
        </w:rPr>
        <w:t>РЕШИЛИ:  Решение «Об избрании  заместителя председателя Павловского Совета депутатов»  принять (решение №3 прилагается).</w:t>
      </w:r>
    </w:p>
    <w:p w:rsidR="00742187" w:rsidRPr="00361FA7" w:rsidRDefault="00742187" w:rsidP="00742187">
      <w:pPr>
        <w:pStyle w:val="21"/>
        <w:spacing w:after="0" w:line="240" w:lineRule="auto"/>
        <w:rPr>
          <w:rFonts w:ascii="Times New Roman" w:hAnsi="Times New Roman"/>
          <w:sz w:val="28"/>
          <w:szCs w:val="28"/>
        </w:rPr>
      </w:pPr>
      <w:r w:rsidRPr="00361FA7">
        <w:rPr>
          <w:rFonts w:ascii="Times New Roman" w:hAnsi="Times New Roman"/>
          <w:sz w:val="28"/>
          <w:szCs w:val="28"/>
        </w:rPr>
        <w:t>СЛУШАЛИ:  4.Об избрании депутатов в состав постоянных комиссий.</w:t>
      </w:r>
    </w:p>
    <w:p w:rsidR="00742187" w:rsidRPr="00361FA7" w:rsidRDefault="00742187" w:rsidP="00742187">
      <w:pPr>
        <w:pStyle w:val="21"/>
        <w:spacing w:after="0" w:line="240" w:lineRule="auto"/>
        <w:rPr>
          <w:rFonts w:ascii="Times New Roman" w:hAnsi="Times New Roman"/>
          <w:sz w:val="28"/>
          <w:szCs w:val="28"/>
        </w:rPr>
      </w:pPr>
      <w:r w:rsidRPr="00361FA7">
        <w:rPr>
          <w:rFonts w:ascii="Times New Roman" w:hAnsi="Times New Roman"/>
          <w:sz w:val="28"/>
          <w:szCs w:val="28"/>
        </w:rPr>
        <w:t xml:space="preserve">    Докладчик: Матвиенко В.Б – председатель Павловского  совета  депутатов</w:t>
      </w:r>
    </w:p>
    <w:p w:rsidR="00742187" w:rsidRPr="00361FA7" w:rsidRDefault="00742187" w:rsidP="00742187">
      <w:pPr>
        <w:pStyle w:val="21"/>
        <w:spacing w:after="0" w:line="240" w:lineRule="auto"/>
        <w:rPr>
          <w:rFonts w:ascii="Times New Roman" w:hAnsi="Times New Roman"/>
          <w:sz w:val="28"/>
          <w:szCs w:val="28"/>
        </w:rPr>
      </w:pPr>
      <w:r w:rsidRPr="00361FA7">
        <w:rPr>
          <w:rFonts w:ascii="Times New Roman" w:hAnsi="Times New Roman"/>
          <w:sz w:val="28"/>
          <w:szCs w:val="28"/>
        </w:rPr>
        <w:t>РЕШИЛИ:  Решение «Об избрании депутатов в состав постоянных комиссий» принять (решение №4 прилагается).</w:t>
      </w:r>
    </w:p>
    <w:p w:rsidR="00742187" w:rsidRPr="00361FA7" w:rsidRDefault="00C75F9E" w:rsidP="00742187">
      <w:pPr>
        <w:pStyle w:val="a3"/>
        <w:jc w:val="both"/>
        <w:rPr>
          <w:rFonts w:ascii="Times New Roman" w:hAnsi="Times New Roman" w:cs="Times New Roman"/>
          <w:sz w:val="28"/>
          <w:szCs w:val="28"/>
        </w:rPr>
      </w:pPr>
      <w:r>
        <w:rPr>
          <w:rFonts w:ascii="Times New Roman" w:hAnsi="Times New Roman" w:cs="Times New Roman"/>
          <w:sz w:val="28"/>
          <w:szCs w:val="28"/>
        </w:rPr>
        <w:t xml:space="preserve">СЛУШАЛИ: </w:t>
      </w:r>
      <w:r w:rsidR="00742187" w:rsidRPr="00361FA7">
        <w:rPr>
          <w:rFonts w:ascii="Times New Roman" w:hAnsi="Times New Roman"/>
          <w:sz w:val="28"/>
          <w:szCs w:val="28"/>
        </w:rPr>
        <w:t>5.</w:t>
      </w:r>
      <w:r w:rsidR="00742187" w:rsidRPr="00361FA7">
        <w:rPr>
          <w:rFonts w:ascii="Times New Roman" w:hAnsi="Times New Roman" w:cs="Times New Roman"/>
          <w:sz w:val="28"/>
          <w:szCs w:val="28"/>
        </w:rPr>
        <w:t>Об утверждении положения постоянной комиссии Павловского Совета депутатов по финансам, бюджету и налоговой политике.</w:t>
      </w:r>
    </w:p>
    <w:p w:rsidR="00742187" w:rsidRPr="00361FA7" w:rsidRDefault="00742187" w:rsidP="00742187">
      <w:pPr>
        <w:pStyle w:val="21"/>
        <w:spacing w:after="0" w:line="240" w:lineRule="auto"/>
        <w:rPr>
          <w:rFonts w:ascii="Times New Roman" w:hAnsi="Times New Roman"/>
          <w:sz w:val="28"/>
          <w:szCs w:val="28"/>
        </w:rPr>
      </w:pPr>
      <w:r w:rsidRPr="00361FA7">
        <w:rPr>
          <w:rFonts w:ascii="Times New Roman" w:hAnsi="Times New Roman"/>
          <w:sz w:val="28"/>
          <w:szCs w:val="28"/>
        </w:rPr>
        <w:t xml:space="preserve">    Докладчик: Матвиенко В.Б – председатель Павловского  совета  депутатов </w:t>
      </w:r>
    </w:p>
    <w:p w:rsidR="00742187" w:rsidRPr="00361FA7" w:rsidRDefault="00742187" w:rsidP="00742187">
      <w:pPr>
        <w:pStyle w:val="21"/>
        <w:spacing w:after="0" w:line="240" w:lineRule="auto"/>
        <w:rPr>
          <w:rFonts w:ascii="Times New Roman" w:hAnsi="Times New Roman"/>
          <w:sz w:val="28"/>
          <w:szCs w:val="28"/>
        </w:rPr>
      </w:pPr>
      <w:r w:rsidRPr="00361FA7">
        <w:rPr>
          <w:rFonts w:ascii="Times New Roman" w:hAnsi="Times New Roman"/>
          <w:sz w:val="28"/>
          <w:szCs w:val="28"/>
        </w:rPr>
        <w:t>РЕШИЛИ:  Решение «Об утверждении положения постоянной комиссии Павловского Совета депутатов по финансам, бюджету и налоговой политике»  принять (решение №5 прилагается).</w:t>
      </w:r>
    </w:p>
    <w:p w:rsidR="00742187" w:rsidRPr="00361FA7" w:rsidRDefault="00742187" w:rsidP="00742187">
      <w:pPr>
        <w:pStyle w:val="a3"/>
        <w:jc w:val="both"/>
        <w:rPr>
          <w:rFonts w:ascii="Times New Roman" w:hAnsi="Times New Roman" w:cs="Times New Roman"/>
          <w:sz w:val="28"/>
          <w:szCs w:val="28"/>
        </w:rPr>
      </w:pPr>
      <w:r w:rsidRPr="00361FA7">
        <w:rPr>
          <w:rFonts w:ascii="Times New Roman" w:hAnsi="Times New Roman" w:cs="Times New Roman"/>
          <w:sz w:val="28"/>
          <w:szCs w:val="28"/>
        </w:rPr>
        <w:t xml:space="preserve">СЛУШАЛИ: </w:t>
      </w:r>
      <w:r w:rsidRPr="00361FA7">
        <w:rPr>
          <w:rFonts w:ascii="Times New Roman" w:hAnsi="Times New Roman"/>
          <w:sz w:val="28"/>
          <w:szCs w:val="28"/>
        </w:rPr>
        <w:t>6.</w:t>
      </w:r>
      <w:r w:rsidRPr="00361FA7">
        <w:rPr>
          <w:rFonts w:ascii="Times New Roman" w:hAnsi="Times New Roman" w:cs="Times New Roman"/>
          <w:sz w:val="28"/>
          <w:szCs w:val="28"/>
        </w:rPr>
        <w:t>Об утверждении положения о постоянной комиссии по социальным вопросам.</w:t>
      </w:r>
    </w:p>
    <w:p w:rsidR="00742187" w:rsidRPr="00361FA7" w:rsidRDefault="00742187" w:rsidP="00742187">
      <w:pPr>
        <w:pStyle w:val="a3"/>
        <w:jc w:val="both"/>
        <w:rPr>
          <w:rFonts w:ascii="Times New Roman" w:hAnsi="Times New Roman" w:cs="Times New Roman"/>
          <w:sz w:val="28"/>
          <w:szCs w:val="28"/>
        </w:rPr>
      </w:pPr>
      <w:r w:rsidRPr="00361FA7">
        <w:rPr>
          <w:rFonts w:ascii="Times New Roman" w:hAnsi="Times New Roman"/>
          <w:sz w:val="28"/>
          <w:szCs w:val="28"/>
        </w:rPr>
        <w:t xml:space="preserve">     Докладчик: Матвиенко В.Б – председатель Павловского  совета  депутатов</w:t>
      </w:r>
    </w:p>
    <w:p w:rsidR="00742187" w:rsidRPr="00361FA7" w:rsidRDefault="00742187" w:rsidP="00742187">
      <w:pPr>
        <w:pStyle w:val="a3"/>
        <w:jc w:val="both"/>
        <w:rPr>
          <w:rFonts w:ascii="Times New Roman" w:hAnsi="Times New Roman"/>
          <w:sz w:val="28"/>
          <w:szCs w:val="28"/>
        </w:rPr>
      </w:pPr>
      <w:r w:rsidRPr="00361FA7">
        <w:rPr>
          <w:rFonts w:ascii="Times New Roman" w:hAnsi="Times New Roman" w:cs="Times New Roman"/>
          <w:sz w:val="28"/>
          <w:szCs w:val="28"/>
        </w:rPr>
        <w:t xml:space="preserve"> РЕШИЛИ:  Решение «Об утверждении положения о постоянной комиссии по социальным вопросам»  принять (решение </w:t>
      </w:r>
      <w:r w:rsidRPr="00361FA7">
        <w:rPr>
          <w:rFonts w:ascii="Times New Roman" w:hAnsi="Times New Roman"/>
          <w:sz w:val="28"/>
          <w:szCs w:val="28"/>
        </w:rPr>
        <w:t xml:space="preserve">№6 </w:t>
      </w:r>
      <w:r w:rsidRPr="00361FA7">
        <w:rPr>
          <w:rFonts w:ascii="Times New Roman" w:hAnsi="Times New Roman" w:cs="Times New Roman"/>
          <w:sz w:val="28"/>
          <w:szCs w:val="28"/>
        </w:rPr>
        <w:t>прилагается).</w:t>
      </w:r>
    </w:p>
    <w:p w:rsidR="00742187" w:rsidRPr="00361FA7" w:rsidRDefault="00742187" w:rsidP="00742187">
      <w:pPr>
        <w:pStyle w:val="a3"/>
        <w:jc w:val="both"/>
        <w:rPr>
          <w:rFonts w:ascii="Times New Roman" w:hAnsi="Times New Roman" w:cs="Times New Roman"/>
          <w:sz w:val="28"/>
          <w:szCs w:val="28"/>
        </w:rPr>
      </w:pPr>
      <w:r w:rsidRPr="00361FA7">
        <w:rPr>
          <w:rFonts w:ascii="Times New Roman" w:hAnsi="Times New Roman" w:cs="Times New Roman"/>
          <w:sz w:val="28"/>
          <w:szCs w:val="28"/>
        </w:rPr>
        <w:t xml:space="preserve">СЛУШАЛИ: </w:t>
      </w:r>
      <w:r w:rsidRPr="00361FA7">
        <w:rPr>
          <w:rFonts w:ascii="Times New Roman" w:hAnsi="Times New Roman"/>
          <w:sz w:val="28"/>
          <w:szCs w:val="28"/>
        </w:rPr>
        <w:t>7.</w:t>
      </w:r>
      <w:r w:rsidRPr="00361FA7">
        <w:rPr>
          <w:rFonts w:ascii="Times New Roman" w:hAnsi="Times New Roman" w:cs="Times New Roman"/>
          <w:sz w:val="28"/>
          <w:szCs w:val="28"/>
        </w:rPr>
        <w:t xml:space="preserve"> Об утверждении председателя комиссии по финансам, бюджету и налоговой политике  Павловского Совета депутатов.</w:t>
      </w:r>
    </w:p>
    <w:p w:rsidR="00742187" w:rsidRPr="00361FA7" w:rsidRDefault="00742187" w:rsidP="00742187">
      <w:pPr>
        <w:pStyle w:val="a3"/>
        <w:jc w:val="both"/>
        <w:rPr>
          <w:rFonts w:ascii="Times New Roman" w:hAnsi="Times New Roman" w:cs="Times New Roman"/>
          <w:sz w:val="28"/>
          <w:szCs w:val="28"/>
        </w:rPr>
      </w:pPr>
      <w:r w:rsidRPr="00361FA7">
        <w:rPr>
          <w:rFonts w:ascii="Times New Roman" w:hAnsi="Times New Roman"/>
          <w:sz w:val="28"/>
          <w:szCs w:val="28"/>
        </w:rPr>
        <w:t xml:space="preserve">     Докладчик: Матвиенко В.Б – председатель Павловского  совета  депутатов</w:t>
      </w:r>
    </w:p>
    <w:p w:rsidR="00742187" w:rsidRPr="00361FA7" w:rsidRDefault="00742187" w:rsidP="00742187">
      <w:pPr>
        <w:pStyle w:val="21"/>
        <w:spacing w:after="0" w:line="240" w:lineRule="auto"/>
        <w:rPr>
          <w:rFonts w:ascii="Times New Roman" w:hAnsi="Times New Roman"/>
          <w:sz w:val="28"/>
          <w:szCs w:val="28"/>
        </w:rPr>
      </w:pPr>
      <w:r w:rsidRPr="00361FA7">
        <w:rPr>
          <w:rFonts w:ascii="Times New Roman" w:hAnsi="Times New Roman"/>
          <w:sz w:val="28"/>
          <w:szCs w:val="28"/>
        </w:rPr>
        <w:t>РЕШИЛИ:  Решение «Об утверждении председателя комиссии по финансам, бюджету и налоговой политике  Павловского Совета депутатов»  принять (решение №</w:t>
      </w:r>
      <w:r w:rsidR="00A572D7">
        <w:rPr>
          <w:rFonts w:ascii="Times New Roman" w:hAnsi="Times New Roman"/>
          <w:sz w:val="28"/>
          <w:szCs w:val="28"/>
        </w:rPr>
        <w:t xml:space="preserve"> </w:t>
      </w:r>
      <w:r w:rsidRPr="00361FA7">
        <w:rPr>
          <w:rFonts w:ascii="Times New Roman" w:hAnsi="Times New Roman"/>
          <w:sz w:val="28"/>
          <w:szCs w:val="28"/>
        </w:rPr>
        <w:t>7 прилагается).</w:t>
      </w:r>
    </w:p>
    <w:p w:rsidR="00742187" w:rsidRPr="00361FA7" w:rsidRDefault="00742187" w:rsidP="00742187">
      <w:pPr>
        <w:pStyle w:val="a3"/>
        <w:jc w:val="both"/>
        <w:rPr>
          <w:rFonts w:ascii="Times New Roman" w:hAnsi="Times New Roman" w:cs="Times New Roman"/>
          <w:sz w:val="28"/>
          <w:szCs w:val="28"/>
        </w:rPr>
      </w:pPr>
      <w:r w:rsidRPr="00361FA7">
        <w:rPr>
          <w:rFonts w:ascii="Times New Roman" w:hAnsi="Times New Roman" w:cs="Times New Roman"/>
          <w:sz w:val="28"/>
          <w:szCs w:val="28"/>
        </w:rPr>
        <w:t>СЛУШАЛИ:</w:t>
      </w:r>
      <w:r w:rsidR="00A572D7">
        <w:rPr>
          <w:rFonts w:ascii="Times New Roman" w:hAnsi="Times New Roman" w:cs="Times New Roman"/>
          <w:sz w:val="28"/>
          <w:szCs w:val="28"/>
        </w:rPr>
        <w:t xml:space="preserve"> </w:t>
      </w:r>
      <w:r w:rsidRPr="00361FA7">
        <w:rPr>
          <w:rFonts w:ascii="Times New Roman" w:hAnsi="Times New Roman"/>
          <w:sz w:val="28"/>
          <w:szCs w:val="28"/>
        </w:rPr>
        <w:t>8.</w:t>
      </w:r>
      <w:r w:rsidRPr="00361FA7">
        <w:rPr>
          <w:rFonts w:ascii="Times New Roman" w:hAnsi="Times New Roman" w:cs="Times New Roman"/>
          <w:sz w:val="28"/>
          <w:szCs w:val="28"/>
        </w:rPr>
        <w:t>Об утверждении председателя комиссии по социальным вопросам Павловского Совета депутатов.</w:t>
      </w:r>
    </w:p>
    <w:p w:rsidR="00742187" w:rsidRPr="00361FA7" w:rsidRDefault="00742187" w:rsidP="00742187">
      <w:pPr>
        <w:pStyle w:val="a3"/>
        <w:jc w:val="both"/>
        <w:rPr>
          <w:rFonts w:ascii="Times New Roman" w:hAnsi="Times New Roman" w:cs="Times New Roman"/>
          <w:sz w:val="28"/>
          <w:szCs w:val="28"/>
        </w:rPr>
      </w:pPr>
      <w:r w:rsidRPr="00361FA7">
        <w:rPr>
          <w:rFonts w:ascii="Times New Roman" w:hAnsi="Times New Roman"/>
          <w:sz w:val="28"/>
          <w:szCs w:val="28"/>
        </w:rPr>
        <w:t xml:space="preserve">    Докладчик: Матвиенко В.Б – председатель Павловского  совета  депутатов</w:t>
      </w:r>
    </w:p>
    <w:p w:rsidR="00742187" w:rsidRPr="00361FA7" w:rsidRDefault="00742187" w:rsidP="00742187">
      <w:pPr>
        <w:pStyle w:val="21"/>
        <w:spacing w:after="0" w:line="240" w:lineRule="auto"/>
        <w:rPr>
          <w:rFonts w:ascii="Times New Roman" w:hAnsi="Times New Roman"/>
          <w:sz w:val="28"/>
          <w:szCs w:val="28"/>
        </w:rPr>
      </w:pPr>
      <w:r w:rsidRPr="00361FA7">
        <w:rPr>
          <w:rFonts w:ascii="Times New Roman" w:hAnsi="Times New Roman"/>
          <w:sz w:val="28"/>
          <w:szCs w:val="28"/>
        </w:rPr>
        <w:t>РЕШИЛИ:  Решение «Об утверждении председателя комиссии по социальным вопросам Павловского Совета депутатов»  принять (решение №</w:t>
      </w:r>
      <w:r w:rsidR="00A572D7">
        <w:rPr>
          <w:rFonts w:ascii="Times New Roman" w:hAnsi="Times New Roman"/>
          <w:sz w:val="28"/>
          <w:szCs w:val="28"/>
        </w:rPr>
        <w:t xml:space="preserve"> </w:t>
      </w:r>
      <w:r w:rsidRPr="00361FA7">
        <w:rPr>
          <w:rFonts w:ascii="Times New Roman" w:hAnsi="Times New Roman"/>
          <w:sz w:val="28"/>
          <w:szCs w:val="28"/>
        </w:rPr>
        <w:t>8 прилагается).</w:t>
      </w:r>
    </w:p>
    <w:p w:rsidR="00742187" w:rsidRPr="00361FA7" w:rsidRDefault="00742187" w:rsidP="00742187">
      <w:pPr>
        <w:spacing w:after="0" w:line="240" w:lineRule="auto"/>
        <w:rPr>
          <w:sz w:val="28"/>
          <w:szCs w:val="28"/>
        </w:rPr>
      </w:pPr>
      <w:r w:rsidRPr="00361FA7">
        <w:rPr>
          <w:rFonts w:ascii="Times New Roman" w:hAnsi="Times New Roman" w:cs="Times New Roman"/>
          <w:sz w:val="28"/>
          <w:szCs w:val="28"/>
        </w:rPr>
        <w:t xml:space="preserve">СЛУШАЛИ: </w:t>
      </w:r>
      <w:r w:rsidR="00A572D7">
        <w:rPr>
          <w:rFonts w:ascii="Times New Roman" w:hAnsi="Times New Roman"/>
          <w:sz w:val="28"/>
          <w:szCs w:val="28"/>
        </w:rPr>
        <w:t>9</w:t>
      </w:r>
      <w:r w:rsidRPr="00361FA7">
        <w:rPr>
          <w:rFonts w:ascii="Times New Roman" w:hAnsi="Times New Roman"/>
          <w:sz w:val="28"/>
          <w:szCs w:val="28"/>
        </w:rPr>
        <w:t>.</w:t>
      </w:r>
      <w:r w:rsidRPr="00361FA7">
        <w:rPr>
          <w:rFonts w:ascii="Times New Roman" w:hAnsi="Times New Roman" w:cs="Times New Roman"/>
          <w:sz w:val="28"/>
          <w:szCs w:val="28"/>
        </w:rPr>
        <w:t xml:space="preserve"> О подготовке вопросов на очередную сессию.</w:t>
      </w:r>
    </w:p>
    <w:p w:rsidR="00742187" w:rsidRPr="00361FA7" w:rsidRDefault="00742187" w:rsidP="00742187">
      <w:pPr>
        <w:spacing w:after="0" w:line="240" w:lineRule="auto"/>
        <w:rPr>
          <w:rFonts w:ascii="Times New Roman" w:hAnsi="Times New Roman" w:cs="Times New Roman"/>
          <w:sz w:val="28"/>
          <w:szCs w:val="28"/>
        </w:rPr>
      </w:pPr>
      <w:r w:rsidRPr="00361FA7">
        <w:rPr>
          <w:rFonts w:ascii="Times New Roman" w:hAnsi="Times New Roman"/>
          <w:sz w:val="28"/>
          <w:szCs w:val="28"/>
        </w:rPr>
        <w:t xml:space="preserve">    Докладчик: Матвиенко В.Б – председатель Павловского  совета  депутатов</w:t>
      </w:r>
    </w:p>
    <w:p w:rsidR="00742187" w:rsidRDefault="00742187" w:rsidP="00C75F9E">
      <w:pPr>
        <w:pStyle w:val="21"/>
        <w:spacing w:after="0" w:line="240" w:lineRule="auto"/>
        <w:rPr>
          <w:rFonts w:ascii="Times New Roman" w:hAnsi="Times New Roman"/>
          <w:sz w:val="28"/>
          <w:szCs w:val="28"/>
        </w:rPr>
      </w:pPr>
      <w:r w:rsidRPr="00361FA7">
        <w:rPr>
          <w:rFonts w:ascii="Times New Roman" w:hAnsi="Times New Roman"/>
          <w:sz w:val="28"/>
          <w:szCs w:val="28"/>
        </w:rPr>
        <w:lastRenderedPageBreak/>
        <w:t xml:space="preserve">РЕШИЛИ:  Решение «О подготовке вопросов на очередную сессию»  принять (решение </w:t>
      </w:r>
      <w:r w:rsidR="00A572D7">
        <w:rPr>
          <w:rFonts w:ascii="Times New Roman" w:hAnsi="Times New Roman"/>
          <w:sz w:val="28"/>
          <w:szCs w:val="28"/>
        </w:rPr>
        <w:t>№ 9</w:t>
      </w:r>
      <w:r w:rsidRPr="00361FA7">
        <w:rPr>
          <w:rFonts w:ascii="Times New Roman" w:hAnsi="Times New Roman"/>
          <w:sz w:val="28"/>
          <w:szCs w:val="28"/>
        </w:rPr>
        <w:t xml:space="preserve"> прилагается).</w:t>
      </w:r>
    </w:p>
    <w:p w:rsidR="00C678F0" w:rsidRDefault="00C678F0" w:rsidP="00C75F9E">
      <w:pPr>
        <w:pStyle w:val="21"/>
        <w:spacing w:after="0" w:line="240" w:lineRule="auto"/>
        <w:rPr>
          <w:rFonts w:ascii="Times New Roman" w:hAnsi="Times New Roman"/>
          <w:sz w:val="28"/>
          <w:szCs w:val="28"/>
        </w:rPr>
      </w:pPr>
    </w:p>
    <w:p w:rsidR="00A572D7" w:rsidRDefault="00742187" w:rsidP="00742187">
      <w:pPr>
        <w:pStyle w:val="a3"/>
        <w:jc w:val="both"/>
        <w:rPr>
          <w:rFonts w:ascii="Times New Roman" w:hAnsi="Times New Roman" w:cs="Times New Roman"/>
          <w:sz w:val="28"/>
          <w:szCs w:val="28"/>
        </w:rPr>
      </w:pPr>
      <w:r w:rsidRPr="00361FA7">
        <w:rPr>
          <w:rFonts w:ascii="Times New Roman" w:hAnsi="Times New Roman" w:cs="Times New Roman"/>
          <w:sz w:val="28"/>
          <w:szCs w:val="28"/>
        </w:rPr>
        <w:t>Председатель  сессии                                             В.Б.Матвиенк</w:t>
      </w:r>
      <w:r w:rsidR="00C678F0">
        <w:rPr>
          <w:rFonts w:ascii="Times New Roman" w:hAnsi="Times New Roman" w:cs="Times New Roman"/>
          <w:sz w:val="28"/>
          <w:szCs w:val="28"/>
        </w:rPr>
        <w:t>о</w:t>
      </w:r>
    </w:p>
    <w:p w:rsidR="00C678F0" w:rsidRPr="00361FA7" w:rsidRDefault="00C678F0" w:rsidP="00742187">
      <w:pPr>
        <w:pStyle w:val="a3"/>
        <w:jc w:val="both"/>
        <w:rPr>
          <w:rFonts w:ascii="Times New Roman" w:hAnsi="Times New Roman" w:cs="Times New Roman"/>
          <w:sz w:val="28"/>
          <w:szCs w:val="28"/>
        </w:rPr>
      </w:pPr>
    </w:p>
    <w:p w:rsidR="00742187" w:rsidRPr="00361FA7" w:rsidRDefault="00742187" w:rsidP="00742187">
      <w:pPr>
        <w:pStyle w:val="a3"/>
        <w:rPr>
          <w:rFonts w:ascii="Times New Roman" w:hAnsi="Times New Roman" w:cs="Times New Roman"/>
          <w:sz w:val="28"/>
          <w:szCs w:val="28"/>
        </w:rPr>
      </w:pPr>
      <w:r w:rsidRPr="00361FA7">
        <w:rPr>
          <w:rFonts w:ascii="Times New Roman" w:hAnsi="Times New Roman" w:cs="Times New Roman"/>
          <w:sz w:val="28"/>
          <w:szCs w:val="28"/>
        </w:rPr>
        <w:t xml:space="preserve">Секретарь  сессии                                                   </w:t>
      </w:r>
      <w:r w:rsidR="00C678F0">
        <w:rPr>
          <w:rFonts w:ascii="Times New Roman" w:hAnsi="Times New Roman" w:cs="Times New Roman"/>
          <w:sz w:val="28"/>
          <w:szCs w:val="28"/>
        </w:rPr>
        <w:t xml:space="preserve">     </w:t>
      </w:r>
      <w:proofErr w:type="spellStart"/>
      <w:r w:rsidRPr="00361FA7">
        <w:rPr>
          <w:rFonts w:ascii="Times New Roman" w:hAnsi="Times New Roman" w:cs="Times New Roman"/>
          <w:sz w:val="28"/>
          <w:szCs w:val="28"/>
        </w:rPr>
        <w:t>Р.П.Бухмак</w:t>
      </w:r>
      <w:proofErr w:type="spellEnd"/>
    </w:p>
    <w:p w:rsidR="00742187" w:rsidRPr="00361FA7" w:rsidRDefault="00742187" w:rsidP="00742187">
      <w:pPr>
        <w:pStyle w:val="a3"/>
        <w:jc w:val="both"/>
        <w:rPr>
          <w:rFonts w:ascii="Times New Roman" w:hAnsi="Times New Roman" w:cs="Times New Roman"/>
          <w:sz w:val="28"/>
          <w:szCs w:val="28"/>
        </w:rPr>
      </w:pPr>
    </w:p>
    <w:p w:rsidR="009E374D" w:rsidRDefault="009E374D"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A572D7" w:rsidRDefault="00A572D7" w:rsidP="00742187">
      <w:pPr>
        <w:pStyle w:val="a3"/>
        <w:jc w:val="both"/>
        <w:rPr>
          <w:rFonts w:ascii="Times New Roman" w:hAnsi="Times New Roman" w:cs="Times New Roman"/>
          <w:sz w:val="28"/>
          <w:szCs w:val="28"/>
        </w:rPr>
      </w:pPr>
    </w:p>
    <w:p w:rsidR="00C678F0" w:rsidRPr="00361FA7" w:rsidRDefault="00C678F0" w:rsidP="00742187">
      <w:pPr>
        <w:pStyle w:val="a3"/>
        <w:jc w:val="both"/>
        <w:rPr>
          <w:rFonts w:ascii="Times New Roman" w:hAnsi="Times New Roman" w:cs="Times New Roman"/>
          <w:sz w:val="28"/>
          <w:szCs w:val="28"/>
        </w:rPr>
      </w:pPr>
    </w:p>
    <w:p w:rsidR="00742187" w:rsidRPr="0037236F" w:rsidRDefault="00742187" w:rsidP="0037236F">
      <w:pPr>
        <w:pStyle w:val="a3"/>
        <w:jc w:val="center"/>
        <w:rPr>
          <w:rFonts w:ascii="Times New Roman" w:hAnsi="Times New Roman" w:cs="Times New Roman"/>
          <w:sz w:val="24"/>
          <w:szCs w:val="24"/>
        </w:rPr>
      </w:pPr>
      <w:r w:rsidRPr="0037236F">
        <w:rPr>
          <w:rFonts w:ascii="Times New Roman" w:hAnsi="Times New Roman" w:cs="Times New Roman"/>
          <w:sz w:val="24"/>
          <w:szCs w:val="24"/>
        </w:rPr>
        <w:lastRenderedPageBreak/>
        <w:t>СОВЕТ ДЕПУТАТОВ</w:t>
      </w:r>
    </w:p>
    <w:p w:rsidR="00742187" w:rsidRPr="0037236F" w:rsidRDefault="00742187" w:rsidP="0037236F">
      <w:pPr>
        <w:pStyle w:val="a3"/>
        <w:jc w:val="center"/>
        <w:rPr>
          <w:rFonts w:ascii="Times New Roman" w:hAnsi="Times New Roman" w:cs="Times New Roman"/>
          <w:sz w:val="24"/>
          <w:szCs w:val="24"/>
        </w:rPr>
      </w:pPr>
      <w:r w:rsidRPr="0037236F">
        <w:rPr>
          <w:rFonts w:ascii="Times New Roman" w:hAnsi="Times New Roman" w:cs="Times New Roman"/>
          <w:sz w:val="24"/>
          <w:szCs w:val="24"/>
        </w:rPr>
        <w:t>ПАВЛОВСКОГО СЕЛЬСОВЕТА</w:t>
      </w:r>
    </w:p>
    <w:p w:rsidR="00742187" w:rsidRPr="0037236F" w:rsidRDefault="00742187" w:rsidP="0037236F">
      <w:pPr>
        <w:pStyle w:val="a3"/>
        <w:jc w:val="center"/>
        <w:rPr>
          <w:rFonts w:ascii="Times New Roman" w:hAnsi="Times New Roman" w:cs="Times New Roman"/>
          <w:sz w:val="24"/>
          <w:szCs w:val="24"/>
        </w:rPr>
      </w:pPr>
      <w:r w:rsidRPr="0037236F">
        <w:rPr>
          <w:rFonts w:ascii="Times New Roman" w:hAnsi="Times New Roman" w:cs="Times New Roman"/>
          <w:sz w:val="24"/>
          <w:szCs w:val="24"/>
        </w:rPr>
        <w:t>ЧИСТООЗЕРНОГО РАЙОНА</w:t>
      </w:r>
    </w:p>
    <w:p w:rsidR="00742187" w:rsidRPr="0037236F" w:rsidRDefault="00742187" w:rsidP="0037236F">
      <w:pPr>
        <w:pStyle w:val="a3"/>
        <w:jc w:val="center"/>
        <w:rPr>
          <w:rFonts w:ascii="Times New Roman" w:hAnsi="Times New Roman" w:cs="Times New Roman"/>
          <w:sz w:val="24"/>
          <w:szCs w:val="24"/>
        </w:rPr>
      </w:pPr>
      <w:r w:rsidRPr="0037236F">
        <w:rPr>
          <w:rFonts w:ascii="Times New Roman" w:hAnsi="Times New Roman" w:cs="Times New Roman"/>
          <w:sz w:val="24"/>
          <w:szCs w:val="24"/>
        </w:rPr>
        <w:t>НОВОСИБИРСКОЙ ОБЛАСТИ</w:t>
      </w:r>
    </w:p>
    <w:p w:rsidR="00742187" w:rsidRPr="0037236F" w:rsidRDefault="00742187" w:rsidP="0037236F">
      <w:pPr>
        <w:pStyle w:val="a3"/>
        <w:jc w:val="center"/>
        <w:rPr>
          <w:rFonts w:ascii="Times New Roman" w:hAnsi="Times New Roman" w:cs="Times New Roman"/>
          <w:sz w:val="24"/>
          <w:szCs w:val="24"/>
        </w:rPr>
      </w:pPr>
      <w:r w:rsidRPr="0037236F">
        <w:rPr>
          <w:rFonts w:ascii="Times New Roman" w:hAnsi="Times New Roman" w:cs="Times New Roman"/>
          <w:sz w:val="24"/>
          <w:szCs w:val="24"/>
        </w:rPr>
        <w:t>(ТРЕТЬЕГО СОЗЫВА)</w:t>
      </w:r>
    </w:p>
    <w:p w:rsidR="00742187" w:rsidRPr="0037236F" w:rsidRDefault="00742187" w:rsidP="00742187">
      <w:pPr>
        <w:pStyle w:val="a3"/>
        <w:jc w:val="both"/>
        <w:rPr>
          <w:rFonts w:ascii="Times New Roman" w:hAnsi="Times New Roman" w:cs="Times New Roman"/>
          <w:sz w:val="24"/>
          <w:szCs w:val="24"/>
        </w:rPr>
      </w:pPr>
      <w:r w:rsidRPr="0037236F">
        <w:rPr>
          <w:rFonts w:ascii="Times New Roman" w:hAnsi="Times New Roman" w:cs="Times New Roman"/>
          <w:sz w:val="24"/>
          <w:szCs w:val="24"/>
        </w:rPr>
        <w:t xml:space="preserve">  </w:t>
      </w:r>
    </w:p>
    <w:p w:rsidR="00742187" w:rsidRPr="00BD79F8" w:rsidRDefault="00742187" w:rsidP="00742187">
      <w:pPr>
        <w:pStyle w:val="a3"/>
        <w:jc w:val="both"/>
        <w:rPr>
          <w:rFonts w:ascii="Times New Roman" w:hAnsi="Times New Roman" w:cs="Times New Roman"/>
          <w:sz w:val="28"/>
          <w:szCs w:val="28"/>
        </w:rPr>
      </w:pPr>
    </w:p>
    <w:p w:rsidR="00742187" w:rsidRPr="00BD79F8" w:rsidRDefault="00742187" w:rsidP="00742187">
      <w:pPr>
        <w:pStyle w:val="a3"/>
        <w:jc w:val="center"/>
        <w:rPr>
          <w:rFonts w:ascii="Times New Roman" w:hAnsi="Times New Roman" w:cs="Times New Roman"/>
          <w:sz w:val="28"/>
          <w:szCs w:val="28"/>
        </w:rPr>
      </w:pPr>
      <w:r w:rsidRPr="00BD79F8">
        <w:rPr>
          <w:rFonts w:ascii="Times New Roman" w:hAnsi="Times New Roman" w:cs="Times New Roman"/>
          <w:sz w:val="28"/>
          <w:szCs w:val="28"/>
        </w:rPr>
        <w:t>РЕШЕНИЕ</w:t>
      </w:r>
    </w:p>
    <w:p w:rsidR="00742187" w:rsidRDefault="00E35F3A" w:rsidP="00742187">
      <w:pPr>
        <w:pStyle w:val="a3"/>
        <w:jc w:val="center"/>
        <w:rPr>
          <w:rFonts w:ascii="Times New Roman" w:hAnsi="Times New Roman" w:cs="Times New Roman"/>
          <w:sz w:val="28"/>
          <w:szCs w:val="28"/>
        </w:rPr>
      </w:pPr>
      <w:r>
        <w:rPr>
          <w:rFonts w:ascii="Times New Roman" w:hAnsi="Times New Roman" w:cs="Times New Roman"/>
          <w:sz w:val="28"/>
          <w:szCs w:val="28"/>
        </w:rPr>
        <w:t>(первой</w:t>
      </w:r>
      <w:r w:rsidR="00742187" w:rsidRPr="00BD79F8">
        <w:rPr>
          <w:rFonts w:ascii="Times New Roman" w:hAnsi="Times New Roman" w:cs="Times New Roman"/>
          <w:sz w:val="28"/>
          <w:szCs w:val="28"/>
        </w:rPr>
        <w:t xml:space="preserve"> сессии)</w:t>
      </w:r>
    </w:p>
    <w:p w:rsidR="00742187" w:rsidRPr="00BD79F8" w:rsidRDefault="00742187" w:rsidP="00742187">
      <w:pPr>
        <w:pStyle w:val="a3"/>
        <w:jc w:val="center"/>
        <w:rPr>
          <w:rFonts w:ascii="Times New Roman" w:hAnsi="Times New Roman" w:cs="Times New Roman"/>
          <w:sz w:val="28"/>
          <w:szCs w:val="28"/>
        </w:rPr>
      </w:pPr>
    </w:p>
    <w:p w:rsidR="00742187" w:rsidRPr="00BD79F8"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от  09 ок</w:t>
      </w:r>
      <w:r w:rsidRPr="00BD79F8">
        <w:rPr>
          <w:rFonts w:ascii="Times New Roman" w:hAnsi="Times New Roman" w:cs="Times New Roman"/>
          <w:sz w:val="28"/>
          <w:szCs w:val="28"/>
        </w:rPr>
        <w:t xml:space="preserve">тября 2015г.                                                     </w:t>
      </w:r>
      <w:r>
        <w:rPr>
          <w:rFonts w:ascii="Times New Roman" w:hAnsi="Times New Roman" w:cs="Times New Roman"/>
          <w:sz w:val="28"/>
          <w:szCs w:val="28"/>
        </w:rPr>
        <w:t xml:space="preserve">                               № 1</w:t>
      </w:r>
    </w:p>
    <w:p w:rsidR="00742187" w:rsidRPr="00BD79F8" w:rsidRDefault="00742187" w:rsidP="00742187">
      <w:pPr>
        <w:pStyle w:val="a3"/>
        <w:jc w:val="both"/>
        <w:rPr>
          <w:rFonts w:ascii="Times New Roman" w:hAnsi="Times New Roman" w:cs="Times New Roman"/>
          <w:sz w:val="28"/>
          <w:szCs w:val="28"/>
        </w:rPr>
      </w:pPr>
    </w:p>
    <w:p w:rsidR="00742187" w:rsidRPr="00AF4AFD"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sidRPr="00AF4AFD">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AF4AFD">
        <w:rPr>
          <w:rFonts w:ascii="Times New Roman" w:hAnsi="Times New Roman" w:cs="Times New Roman"/>
          <w:sz w:val="28"/>
          <w:szCs w:val="28"/>
        </w:rPr>
        <w:t>информац</w:t>
      </w:r>
      <w:r>
        <w:rPr>
          <w:rFonts w:ascii="Times New Roman" w:hAnsi="Times New Roman" w:cs="Times New Roman"/>
          <w:sz w:val="28"/>
          <w:szCs w:val="28"/>
        </w:rPr>
        <w:t>ии избирательной комиссии Павл</w:t>
      </w:r>
      <w:r w:rsidRPr="00AF4AFD">
        <w:rPr>
          <w:rFonts w:ascii="Times New Roman" w:hAnsi="Times New Roman" w:cs="Times New Roman"/>
          <w:sz w:val="28"/>
          <w:szCs w:val="28"/>
        </w:rPr>
        <w:t>овского сельсовета об итогах голосования.</w:t>
      </w:r>
    </w:p>
    <w:p w:rsidR="00742187" w:rsidRPr="00BD79F8" w:rsidRDefault="00742187" w:rsidP="00742187">
      <w:pPr>
        <w:pStyle w:val="a3"/>
        <w:jc w:val="both"/>
        <w:rPr>
          <w:rFonts w:ascii="Times New Roman" w:hAnsi="Times New Roman" w:cs="Times New Roman"/>
          <w:sz w:val="28"/>
          <w:szCs w:val="28"/>
        </w:rPr>
      </w:pPr>
    </w:p>
    <w:p w:rsidR="00742187" w:rsidRPr="00BD79F8" w:rsidRDefault="005531BA" w:rsidP="00742187">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Заслушав и обсудив информацию избирательной комиссии</w:t>
      </w:r>
      <w:r w:rsidR="00742187">
        <w:rPr>
          <w:rFonts w:ascii="Times New Roman" w:hAnsi="Times New Roman" w:cs="Times New Roman"/>
          <w:sz w:val="28"/>
          <w:szCs w:val="28"/>
        </w:rPr>
        <w:t xml:space="preserve"> Павл</w:t>
      </w:r>
      <w:r>
        <w:rPr>
          <w:rFonts w:ascii="Times New Roman" w:hAnsi="Times New Roman" w:cs="Times New Roman"/>
          <w:sz w:val="28"/>
          <w:szCs w:val="28"/>
        </w:rPr>
        <w:t>овского сельсовета по результатам голосования по выборам</w:t>
      </w:r>
      <w:r w:rsidR="00742187" w:rsidRPr="00BD79F8">
        <w:rPr>
          <w:rFonts w:ascii="Times New Roman" w:hAnsi="Times New Roman" w:cs="Times New Roman"/>
          <w:sz w:val="28"/>
          <w:szCs w:val="28"/>
        </w:rPr>
        <w:t xml:space="preserve"> </w:t>
      </w:r>
      <w:r w:rsidR="00742187">
        <w:rPr>
          <w:rFonts w:ascii="Times New Roman" w:hAnsi="Times New Roman" w:cs="Times New Roman"/>
          <w:sz w:val="28"/>
          <w:szCs w:val="28"/>
        </w:rPr>
        <w:t xml:space="preserve"> депутатов Павл</w:t>
      </w:r>
      <w:r w:rsidR="00742187" w:rsidRPr="00BD79F8">
        <w:rPr>
          <w:rFonts w:ascii="Times New Roman" w:hAnsi="Times New Roman" w:cs="Times New Roman"/>
          <w:sz w:val="28"/>
          <w:szCs w:val="28"/>
        </w:rPr>
        <w:t xml:space="preserve">овского сельсовета </w:t>
      </w:r>
      <w:r>
        <w:rPr>
          <w:rFonts w:ascii="Times New Roman" w:hAnsi="Times New Roman" w:cs="Times New Roman"/>
          <w:sz w:val="28"/>
          <w:szCs w:val="28"/>
        </w:rPr>
        <w:t xml:space="preserve">Павловский Совет депутатов  </w:t>
      </w:r>
      <w:r w:rsidR="00742187" w:rsidRPr="00BD79F8">
        <w:rPr>
          <w:rFonts w:ascii="Times New Roman" w:hAnsi="Times New Roman" w:cs="Times New Roman"/>
          <w:sz w:val="28"/>
          <w:szCs w:val="28"/>
        </w:rPr>
        <w:t>решил</w:t>
      </w:r>
      <w:proofErr w:type="gramEnd"/>
      <w:r w:rsidR="00742187" w:rsidRPr="00BD79F8">
        <w:rPr>
          <w:rFonts w:ascii="Times New Roman" w:hAnsi="Times New Roman" w:cs="Times New Roman"/>
          <w:sz w:val="28"/>
          <w:szCs w:val="28"/>
        </w:rPr>
        <w:t>:</w:t>
      </w:r>
    </w:p>
    <w:p w:rsidR="00742187" w:rsidRPr="00AF4AFD"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1</w:t>
      </w:r>
      <w:r w:rsidRPr="00AF4AFD">
        <w:rPr>
          <w:rFonts w:ascii="Times New Roman" w:hAnsi="Times New Roman" w:cs="Times New Roman"/>
          <w:sz w:val="28"/>
          <w:szCs w:val="28"/>
        </w:rPr>
        <w:t>. Информац</w:t>
      </w:r>
      <w:r>
        <w:rPr>
          <w:rFonts w:ascii="Times New Roman" w:hAnsi="Times New Roman" w:cs="Times New Roman"/>
          <w:sz w:val="28"/>
          <w:szCs w:val="28"/>
        </w:rPr>
        <w:t>ию избирательной комиссии Павл</w:t>
      </w:r>
      <w:r w:rsidRPr="00AF4AFD">
        <w:rPr>
          <w:rFonts w:ascii="Times New Roman" w:hAnsi="Times New Roman" w:cs="Times New Roman"/>
          <w:sz w:val="28"/>
          <w:szCs w:val="28"/>
        </w:rPr>
        <w:t>овского сельсовета по результатам голосования 13.09.2</w:t>
      </w:r>
      <w:r>
        <w:rPr>
          <w:rFonts w:ascii="Times New Roman" w:hAnsi="Times New Roman" w:cs="Times New Roman"/>
          <w:sz w:val="28"/>
          <w:szCs w:val="28"/>
        </w:rPr>
        <w:t>015г по выборам депутатов Павл</w:t>
      </w:r>
      <w:r w:rsidRPr="00AF4AFD">
        <w:rPr>
          <w:rFonts w:ascii="Times New Roman" w:hAnsi="Times New Roman" w:cs="Times New Roman"/>
          <w:sz w:val="28"/>
          <w:szCs w:val="28"/>
        </w:rPr>
        <w:t>овского Совета депутатов принять к сведению (протокола</w:t>
      </w:r>
      <w:r>
        <w:rPr>
          <w:rFonts w:ascii="Times New Roman" w:hAnsi="Times New Roman" w:cs="Times New Roman"/>
          <w:sz w:val="28"/>
          <w:szCs w:val="28"/>
        </w:rPr>
        <w:t xml:space="preserve">, решения избирательной комиссии </w:t>
      </w:r>
      <w:r w:rsidRPr="00AF4AFD">
        <w:rPr>
          <w:rFonts w:ascii="Times New Roman" w:hAnsi="Times New Roman" w:cs="Times New Roman"/>
          <w:sz w:val="28"/>
          <w:szCs w:val="28"/>
        </w:rPr>
        <w:t>прилагаются</w:t>
      </w:r>
      <w:r>
        <w:rPr>
          <w:rFonts w:ascii="Times New Roman" w:hAnsi="Times New Roman" w:cs="Times New Roman"/>
          <w:sz w:val="28"/>
          <w:szCs w:val="28"/>
        </w:rPr>
        <w:t>).</w:t>
      </w:r>
      <w:r w:rsidRPr="00AF4AFD">
        <w:rPr>
          <w:rFonts w:ascii="Times New Roman" w:hAnsi="Times New Roman" w:cs="Times New Roman"/>
          <w:sz w:val="28"/>
          <w:szCs w:val="28"/>
        </w:rPr>
        <w:t xml:space="preserve"> </w:t>
      </w:r>
    </w:p>
    <w:p w:rsidR="00742187" w:rsidRPr="00BD79F8"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2. Настоящее Решение вступает в силу с момента принятия.</w:t>
      </w:r>
    </w:p>
    <w:p w:rsidR="00742187" w:rsidRPr="00BD79F8" w:rsidRDefault="00742187" w:rsidP="00742187">
      <w:pPr>
        <w:pStyle w:val="a3"/>
        <w:jc w:val="both"/>
        <w:rPr>
          <w:rFonts w:ascii="Times New Roman" w:hAnsi="Times New Roman" w:cs="Times New Roman"/>
          <w:sz w:val="28"/>
          <w:szCs w:val="28"/>
        </w:rPr>
      </w:pPr>
    </w:p>
    <w:p w:rsidR="00742187" w:rsidRPr="00BD79F8" w:rsidRDefault="00742187" w:rsidP="00742187">
      <w:pPr>
        <w:pStyle w:val="a3"/>
        <w:jc w:val="both"/>
        <w:rPr>
          <w:rFonts w:ascii="Times New Roman" w:hAnsi="Times New Roman" w:cs="Times New Roman"/>
          <w:sz w:val="28"/>
          <w:szCs w:val="28"/>
        </w:rPr>
      </w:pPr>
    </w:p>
    <w:p w:rsidR="00742187" w:rsidRPr="00BD79F8"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Глава Павл</w:t>
      </w:r>
      <w:r w:rsidRPr="00BD79F8">
        <w:rPr>
          <w:rFonts w:ascii="Times New Roman" w:hAnsi="Times New Roman" w:cs="Times New Roman"/>
          <w:sz w:val="28"/>
          <w:szCs w:val="28"/>
        </w:rPr>
        <w:t>овского сельсовета</w:t>
      </w:r>
    </w:p>
    <w:p w:rsidR="00742187" w:rsidRPr="00BD79F8"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Чистоозерного района</w:t>
      </w:r>
    </w:p>
    <w:p w:rsidR="00742187" w:rsidRPr="00BD79F8"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Новосибирской области</w:t>
      </w:r>
    </w:p>
    <w:p w:rsidR="00742187" w:rsidRPr="00BD79F8"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В.Б.Матвиенко</w:t>
      </w:r>
    </w:p>
    <w:p w:rsidR="00742187" w:rsidRPr="00BD79F8"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Председатель Совета депутатов</w:t>
      </w:r>
    </w:p>
    <w:p w:rsidR="00742187" w:rsidRPr="00BD79F8"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 xml:space="preserve"> Павл</w:t>
      </w:r>
      <w:r w:rsidRPr="00BD79F8">
        <w:rPr>
          <w:rFonts w:ascii="Times New Roman" w:hAnsi="Times New Roman" w:cs="Times New Roman"/>
          <w:sz w:val="28"/>
          <w:szCs w:val="28"/>
        </w:rPr>
        <w:t>овского сельсовета</w:t>
      </w:r>
    </w:p>
    <w:p w:rsidR="00742187" w:rsidRPr="00BD79F8"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Чистоозерного района</w:t>
      </w:r>
    </w:p>
    <w:p w:rsidR="00742187" w:rsidRPr="00BD79F8"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Pr>
          <w:rFonts w:ascii="Times New Roman" w:hAnsi="Times New Roman" w:cs="Times New Roman"/>
          <w:sz w:val="28"/>
          <w:szCs w:val="28"/>
        </w:rPr>
        <w:t>Новоси</w:t>
      </w:r>
      <w:r w:rsidRPr="00BD79F8">
        <w:rPr>
          <w:rFonts w:ascii="Times New Roman" w:hAnsi="Times New Roman" w:cs="Times New Roman"/>
          <w:sz w:val="28"/>
          <w:szCs w:val="28"/>
        </w:rPr>
        <w:t xml:space="preserve">бирской области                                        </w:t>
      </w:r>
    </w:p>
    <w:p w:rsidR="00742187" w:rsidRPr="00BD79F8" w:rsidRDefault="00742187" w:rsidP="00742187">
      <w:pPr>
        <w:pStyle w:val="a3"/>
        <w:jc w:val="both"/>
        <w:rPr>
          <w:rFonts w:ascii="Times New Roman" w:hAnsi="Times New Roman" w:cs="Times New Roman"/>
          <w:sz w:val="28"/>
          <w:szCs w:val="28"/>
        </w:rPr>
      </w:pPr>
    </w:p>
    <w:p w:rsidR="00742187" w:rsidRDefault="00742187" w:rsidP="00742187">
      <w:pPr>
        <w:autoSpaceDE w:val="0"/>
        <w:autoSpaceDN w:val="0"/>
        <w:adjustRightInd w:val="0"/>
        <w:jc w:val="both"/>
        <w:rPr>
          <w:rFonts w:ascii="Calibri" w:hAnsi="Calibri" w:cs="Calibri"/>
        </w:rPr>
      </w:pPr>
    </w:p>
    <w:p w:rsidR="00742187" w:rsidRDefault="00742187" w:rsidP="00742187">
      <w:pPr>
        <w:autoSpaceDE w:val="0"/>
        <w:autoSpaceDN w:val="0"/>
        <w:adjustRightInd w:val="0"/>
        <w:jc w:val="both"/>
        <w:rPr>
          <w:rFonts w:ascii="Calibri" w:hAnsi="Calibri" w:cs="Calibri"/>
        </w:rPr>
      </w:pPr>
    </w:p>
    <w:p w:rsidR="00742187" w:rsidRDefault="00742187" w:rsidP="00742187">
      <w:pPr>
        <w:rPr>
          <w:sz w:val="24"/>
          <w:szCs w:val="24"/>
        </w:rPr>
      </w:pPr>
    </w:p>
    <w:p w:rsidR="00742187" w:rsidRDefault="00742187" w:rsidP="00742187">
      <w:pPr>
        <w:rPr>
          <w:sz w:val="24"/>
          <w:szCs w:val="24"/>
        </w:rPr>
      </w:pPr>
    </w:p>
    <w:p w:rsidR="0037236F" w:rsidRDefault="0037236F" w:rsidP="00742187">
      <w:pPr>
        <w:rPr>
          <w:sz w:val="24"/>
          <w:szCs w:val="24"/>
        </w:rPr>
      </w:pPr>
    </w:p>
    <w:p w:rsidR="00742187" w:rsidRDefault="00742187" w:rsidP="00742187">
      <w:pPr>
        <w:rPr>
          <w:sz w:val="24"/>
          <w:szCs w:val="24"/>
        </w:rPr>
      </w:pPr>
    </w:p>
    <w:p w:rsidR="00A572D7" w:rsidRDefault="00A572D7" w:rsidP="00742187">
      <w:pPr>
        <w:rPr>
          <w:sz w:val="24"/>
          <w:szCs w:val="24"/>
        </w:rPr>
      </w:pPr>
    </w:p>
    <w:p w:rsidR="00BC3D8D" w:rsidRPr="009E374D" w:rsidRDefault="00BC3D8D" w:rsidP="00BC3D8D">
      <w:pPr>
        <w:pStyle w:val="a4"/>
        <w:tabs>
          <w:tab w:val="left" w:pos="708"/>
        </w:tabs>
        <w:rPr>
          <w:bCs/>
          <w:sz w:val="24"/>
          <w:szCs w:val="24"/>
        </w:rPr>
      </w:pPr>
    </w:p>
    <w:p w:rsidR="00BC3D8D" w:rsidRPr="00E73C8C" w:rsidRDefault="00BC3D8D" w:rsidP="00BC3D8D">
      <w:pPr>
        <w:pStyle w:val="a3"/>
        <w:jc w:val="center"/>
        <w:rPr>
          <w:rFonts w:ascii="Times New Roman" w:eastAsia="Times New Roman" w:hAnsi="Times New Roman" w:cs="Times New Roman"/>
          <w:b/>
          <w:sz w:val="28"/>
          <w:szCs w:val="28"/>
        </w:rPr>
      </w:pPr>
      <w:r w:rsidRPr="00E73C8C">
        <w:rPr>
          <w:rFonts w:ascii="Times New Roman" w:eastAsia="Times New Roman" w:hAnsi="Times New Roman" w:cs="Times New Roman"/>
          <w:b/>
          <w:sz w:val="28"/>
          <w:szCs w:val="28"/>
        </w:rPr>
        <w:t>ИЗБИРАТЕЛЬНАЯ КОМИССИЯ</w:t>
      </w:r>
    </w:p>
    <w:p w:rsidR="00BC3D8D" w:rsidRDefault="00BC3D8D" w:rsidP="00BC3D8D">
      <w:pPr>
        <w:pStyle w:val="a4"/>
        <w:tabs>
          <w:tab w:val="left" w:pos="708"/>
        </w:tabs>
        <w:jc w:val="center"/>
        <w:rPr>
          <w:b/>
          <w:bCs/>
        </w:rPr>
      </w:pPr>
      <w:r>
        <w:rPr>
          <w:b/>
          <w:bCs/>
        </w:rPr>
        <w:t>ПАВЛОВСКОГО СЕЛЬСОВЕТА ЧИСТООЗЕРНОГО РАЙОНА НОВОСИБИРСКОЙ ОБЛАСТИ</w:t>
      </w:r>
    </w:p>
    <w:p w:rsidR="00BC3D8D" w:rsidRDefault="00BC3D8D" w:rsidP="00BC3D8D">
      <w:pPr>
        <w:pStyle w:val="a4"/>
        <w:tabs>
          <w:tab w:val="left" w:pos="708"/>
        </w:tabs>
        <w:jc w:val="center"/>
        <w:rPr>
          <w:b/>
          <w:bCs/>
        </w:rPr>
      </w:pPr>
    </w:p>
    <w:p w:rsidR="00BC3D8D" w:rsidRDefault="00BC3D8D" w:rsidP="00BC3D8D">
      <w:pPr>
        <w:pStyle w:val="a4"/>
        <w:tabs>
          <w:tab w:val="left" w:pos="708"/>
        </w:tabs>
        <w:jc w:val="center"/>
        <w:rPr>
          <w:b/>
          <w:bCs/>
        </w:rPr>
      </w:pPr>
      <w:r w:rsidRPr="00E73C8C">
        <w:rPr>
          <w:b/>
          <w:bCs/>
        </w:rPr>
        <w:t>РЕШЕНИЕ</w:t>
      </w:r>
    </w:p>
    <w:p w:rsidR="00BC3D8D" w:rsidRPr="00BB176E" w:rsidRDefault="00BC3D8D" w:rsidP="00BC3D8D">
      <w:pPr>
        <w:pStyle w:val="a4"/>
        <w:tabs>
          <w:tab w:val="left" w:pos="708"/>
        </w:tabs>
        <w:jc w:val="center"/>
        <w:rPr>
          <w:b/>
          <w:bCs/>
        </w:rPr>
      </w:pPr>
      <w:r w:rsidRPr="00BB176E">
        <w:rPr>
          <w:bCs/>
        </w:rPr>
        <w:t>14 сентября 2015</w:t>
      </w:r>
      <w:r w:rsidRPr="00BB176E">
        <w:t xml:space="preserve">                                                                                </w:t>
      </w:r>
      <w:r>
        <w:t>№ 11/39</w:t>
      </w:r>
    </w:p>
    <w:p w:rsidR="00BC3D8D" w:rsidRPr="00E73C8C" w:rsidRDefault="00BC3D8D" w:rsidP="00BC3D8D">
      <w:pPr>
        <w:rPr>
          <w:rFonts w:ascii="Calibri" w:eastAsia="Times New Roman" w:hAnsi="Calibri" w:cs="Times New Roman"/>
          <w:i/>
          <w:sz w:val="20"/>
          <w:szCs w:val="20"/>
        </w:rPr>
      </w:pPr>
      <w:r>
        <w:rPr>
          <w:rFonts w:ascii="Calibri" w:eastAsia="Times New Roman" w:hAnsi="Calibri" w:cs="Times New Roman"/>
          <w:i/>
          <w:sz w:val="20"/>
          <w:szCs w:val="20"/>
        </w:rPr>
        <w:t xml:space="preserve"> </w:t>
      </w:r>
      <w:r w:rsidRPr="00E73C8C">
        <w:rPr>
          <w:rFonts w:ascii="Calibri" w:eastAsia="Times New Roman" w:hAnsi="Calibri" w:cs="Times New Roman"/>
          <w:i/>
          <w:sz w:val="20"/>
          <w:szCs w:val="20"/>
        </w:rPr>
        <w:t xml:space="preserve"> </w:t>
      </w:r>
    </w:p>
    <w:p w:rsidR="00BC3D8D" w:rsidRPr="00E73C8C" w:rsidRDefault="00BC3D8D" w:rsidP="00BC3D8D">
      <w:pPr>
        <w:jc w:val="center"/>
        <w:rPr>
          <w:rFonts w:ascii="Calibri" w:eastAsia="Times New Roman" w:hAnsi="Calibri" w:cs="Times New Roman"/>
          <w:i/>
          <w:sz w:val="20"/>
          <w:szCs w:val="20"/>
        </w:rPr>
      </w:pPr>
      <w:proofErr w:type="gramStart"/>
      <w:r>
        <w:rPr>
          <w:rFonts w:ascii="Calibri" w:eastAsia="Times New Roman" w:hAnsi="Calibri" w:cs="Times New Roman"/>
        </w:rPr>
        <w:t>с</w:t>
      </w:r>
      <w:proofErr w:type="gramEnd"/>
      <w:r>
        <w:rPr>
          <w:rFonts w:ascii="Calibri" w:eastAsia="Times New Roman" w:hAnsi="Calibri" w:cs="Times New Roman"/>
        </w:rPr>
        <w:t>. Павловка</w:t>
      </w:r>
    </w:p>
    <w:p w:rsidR="00BC3D8D" w:rsidRDefault="00BC3D8D" w:rsidP="00BC3D8D">
      <w:pPr>
        <w:pStyle w:val="a4"/>
        <w:tabs>
          <w:tab w:val="left" w:pos="708"/>
        </w:tabs>
        <w:jc w:val="center"/>
        <w:rPr>
          <w:b/>
          <w:bCs/>
        </w:rPr>
      </w:pPr>
      <w:r w:rsidRPr="00E73C8C">
        <w:rPr>
          <w:b/>
          <w:bCs/>
        </w:rPr>
        <w:t xml:space="preserve">Об установлении общих результатов выборов депутатов </w:t>
      </w:r>
      <w:r>
        <w:rPr>
          <w:b/>
          <w:bCs/>
        </w:rPr>
        <w:t>Совета депутатов Павловского сельсовета Чистоозерного района Новосибирской области</w:t>
      </w:r>
    </w:p>
    <w:p w:rsidR="00BC3D8D" w:rsidRPr="00C13732" w:rsidRDefault="00BC3D8D" w:rsidP="00BC3D8D">
      <w:pPr>
        <w:pStyle w:val="a4"/>
        <w:tabs>
          <w:tab w:val="left" w:pos="708"/>
        </w:tabs>
        <w:jc w:val="center"/>
        <w:rPr>
          <w:i/>
          <w:sz w:val="20"/>
          <w:szCs w:val="20"/>
        </w:rPr>
      </w:pPr>
    </w:p>
    <w:p w:rsidR="00BC3D8D" w:rsidRPr="00E73C8C" w:rsidRDefault="00BC3D8D" w:rsidP="00BC3D8D">
      <w:pPr>
        <w:autoSpaceDE w:val="0"/>
        <w:autoSpaceDN w:val="0"/>
        <w:adjustRightInd w:val="0"/>
        <w:ind w:firstLine="709"/>
        <w:jc w:val="both"/>
        <w:rPr>
          <w:rFonts w:ascii="Calibri" w:eastAsia="Times New Roman" w:hAnsi="Calibri" w:cs="Times New Roman"/>
          <w:b/>
        </w:rPr>
      </w:pPr>
      <w:r>
        <w:rPr>
          <w:rFonts w:ascii="Calibri" w:eastAsia="Times New Roman" w:hAnsi="Calibri" w:cs="Times New Roman"/>
        </w:rPr>
        <w:t xml:space="preserve">На территории  Павловского сельсовета Чистоозерного </w:t>
      </w:r>
      <w:r w:rsidRPr="00E73C8C">
        <w:rPr>
          <w:rFonts w:ascii="Calibri" w:eastAsia="Times New Roman" w:hAnsi="Calibri" w:cs="Times New Roman"/>
        </w:rPr>
        <w:t xml:space="preserve">района Новосибирской области  состоялись выборы </w:t>
      </w:r>
      <w:proofErr w:type="gramStart"/>
      <w:r w:rsidRPr="00E73C8C">
        <w:rPr>
          <w:rFonts w:ascii="Calibri" w:eastAsia="Times New Roman" w:hAnsi="Calibri" w:cs="Times New Roman"/>
        </w:rPr>
        <w:t xml:space="preserve">депутатов </w:t>
      </w:r>
      <w:r>
        <w:rPr>
          <w:rFonts w:ascii="Calibri" w:eastAsia="Times New Roman" w:hAnsi="Calibri" w:cs="Times New Roman"/>
        </w:rPr>
        <w:t>Совета депутатов Павловского сельсовета Чистоозерного района Новосибирской области</w:t>
      </w:r>
      <w:proofErr w:type="gramEnd"/>
      <w:r>
        <w:rPr>
          <w:rFonts w:ascii="Calibri" w:eastAsia="Times New Roman" w:hAnsi="Calibri" w:cs="Times New Roman"/>
        </w:rPr>
        <w:t>.</w:t>
      </w:r>
    </w:p>
    <w:p w:rsidR="00BC3D8D" w:rsidRPr="00E6772A" w:rsidRDefault="00BC3D8D" w:rsidP="00BC3D8D">
      <w:pPr>
        <w:autoSpaceDE w:val="0"/>
        <w:autoSpaceDN w:val="0"/>
        <w:adjustRightInd w:val="0"/>
        <w:ind w:firstLine="709"/>
        <w:jc w:val="both"/>
        <w:rPr>
          <w:rFonts w:ascii="Calibri" w:eastAsia="Times New Roman" w:hAnsi="Calibri" w:cs="Times New Roman"/>
        </w:rPr>
      </w:pPr>
      <w:r w:rsidRPr="00E73C8C">
        <w:rPr>
          <w:rFonts w:ascii="Calibri" w:eastAsia="Times New Roman" w:hAnsi="Calibri" w:cs="Times New Roman"/>
        </w:rPr>
        <w:t>В голосовании п</w:t>
      </w:r>
      <w:r>
        <w:rPr>
          <w:rFonts w:ascii="Calibri" w:eastAsia="Times New Roman" w:hAnsi="Calibri" w:cs="Times New Roman"/>
        </w:rPr>
        <w:t>риняли участие  247</w:t>
      </w:r>
      <w:r w:rsidRPr="00E73C8C">
        <w:rPr>
          <w:rFonts w:ascii="Calibri" w:eastAsia="Times New Roman" w:hAnsi="Calibri" w:cs="Times New Roman"/>
        </w:rPr>
        <w:t xml:space="preserve"> избирателей, что </w:t>
      </w:r>
      <w:r>
        <w:rPr>
          <w:rFonts w:ascii="Calibri" w:eastAsia="Times New Roman" w:hAnsi="Calibri" w:cs="Times New Roman"/>
        </w:rPr>
        <w:t>составило 45</w:t>
      </w:r>
      <w:r w:rsidRPr="00E6772A">
        <w:rPr>
          <w:rFonts w:ascii="Calibri" w:eastAsia="Times New Roman" w:hAnsi="Calibri" w:cs="Times New Roman"/>
        </w:rPr>
        <w:t xml:space="preserve"> % от числа избирателей, включенных в списки избирателей.</w:t>
      </w:r>
    </w:p>
    <w:p w:rsidR="00BC3D8D" w:rsidRPr="00C13732" w:rsidRDefault="00BC3D8D" w:rsidP="00BC3D8D">
      <w:pPr>
        <w:pStyle w:val="a4"/>
        <w:tabs>
          <w:tab w:val="left" w:pos="708"/>
        </w:tabs>
        <w:jc w:val="both"/>
        <w:rPr>
          <w:i/>
          <w:sz w:val="20"/>
          <w:szCs w:val="20"/>
        </w:rPr>
      </w:pPr>
      <w:r>
        <w:tab/>
      </w:r>
      <w:r w:rsidRPr="00E6772A">
        <w:t xml:space="preserve">В соответствии с частью 1 статьи 77 Закона Новосибирской области «О выборах депутатов представительных органов муниципальных   образований  в   Новосибирской   области»,   </w:t>
      </w:r>
      <w:r w:rsidRPr="00E6772A">
        <w:rPr>
          <w:rFonts w:eastAsia="Calibri"/>
          <w:lang w:eastAsia="en-US"/>
        </w:rPr>
        <w:t xml:space="preserve">на основании протоколов, составленных окружными избирательными комиссиями и протокола о результатах выборов депутатов </w:t>
      </w:r>
      <w:r>
        <w:rPr>
          <w:bCs/>
        </w:rPr>
        <w:t xml:space="preserve">Совета депутатов Павловского сельсовета Чистоозерного района Новосибирской области </w:t>
      </w:r>
      <w:r w:rsidRPr="00C13732">
        <w:rPr>
          <w:rFonts w:eastAsia="Calibri"/>
          <w:lang w:eastAsia="en-US"/>
        </w:rPr>
        <w:t>по</w:t>
      </w:r>
      <w:r w:rsidRPr="00E6772A">
        <w:rPr>
          <w:rFonts w:eastAsia="Calibri"/>
          <w:b/>
          <w:lang w:eastAsia="en-US"/>
        </w:rPr>
        <w:t xml:space="preserve"> </w:t>
      </w:r>
      <w:r w:rsidRPr="00C13732">
        <w:rPr>
          <w:rFonts w:eastAsia="Calibri"/>
          <w:lang w:eastAsia="en-US"/>
        </w:rPr>
        <w:t>избирательному округу и о распределении депутатских мандатов, составленного избирательной комиссией муниципального образования, избирательная</w:t>
      </w:r>
      <w:r w:rsidRPr="00C13732">
        <w:t xml:space="preserve">  комиссия Павловского сельсовета Чистоозерного района Новосибирской области</w:t>
      </w:r>
    </w:p>
    <w:p w:rsidR="00BC3D8D" w:rsidRPr="00E73C8C" w:rsidRDefault="00BC3D8D" w:rsidP="00BC3D8D">
      <w:pPr>
        <w:jc w:val="right"/>
        <w:rPr>
          <w:rFonts w:ascii="Calibri" w:eastAsia="Times New Roman" w:hAnsi="Calibri" w:cs="Times New Roman"/>
          <w:i/>
          <w:sz w:val="20"/>
          <w:szCs w:val="20"/>
        </w:rPr>
      </w:pPr>
    </w:p>
    <w:p w:rsidR="00BC3D8D" w:rsidRPr="00E73C8C" w:rsidRDefault="00BC3D8D" w:rsidP="00BC3D8D">
      <w:pPr>
        <w:jc w:val="both"/>
        <w:rPr>
          <w:rFonts w:ascii="Calibri" w:eastAsia="Times New Roman" w:hAnsi="Calibri" w:cs="Times New Roman"/>
        </w:rPr>
      </w:pPr>
      <w:r w:rsidRPr="00E73C8C">
        <w:rPr>
          <w:rFonts w:ascii="Calibri" w:eastAsia="Times New Roman" w:hAnsi="Calibri" w:cs="Times New Roman"/>
          <w:b/>
        </w:rPr>
        <w:t>РЕШИЛА:</w:t>
      </w:r>
    </w:p>
    <w:p w:rsidR="00BC3D8D" w:rsidRPr="00E73C8C" w:rsidRDefault="00BC3D8D" w:rsidP="00BC3D8D">
      <w:pPr>
        <w:tabs>
          <w:tab w:val="left" w:pos="993"/>
        </w:tabs>
        <w:ind w:firstLine="709"/>
        <w:jc w:val="both"/>
        <w:rPr>
          <w:rFonts w:ascii="Calibri" w:eastAsia="Times New Roman" w:hAnsi="Calibri" w:cs="Times New Roman"/>
          <w:i/>
        </w:rPr>
      </w:pPr>
      <w:r w:rsidRPr="00E73C8C">
        <w:rPr>
          <w:rFonts w:ascii="Calibri" w:eastAsia="Times New Roman" w:hAnsi="Calibri" w:cs="Times New Roman"/>
        </w:rPr>
        <w:t>1.</w:t>
      </w:r>
      <w:r w:rsidRPr="00E73C8C">
        <w:rPr>
          <w:rFonts w:ascii="Calibri" w:eastAsia="Times New Roman" w:hAnsi="Calibri" w:cs="Times New Roman"/>
        </w:rPr>
        <w:tab/>
        <w:t xml:space="preserve">Признать выборы </w:t>
      </w:r>
      <w:proofErr w:type="gramStart"/>
      <w:r w:rsidRPr="00E73C8C">
        <w:rPr>
          <w:rFonts w:ascii="Calibri" w:eastAsia="Times New Roman" w:hAnsi="Calibri" w:cs="Times New Roman"/>
          <w:bCs/>
        </w:rPr>
        <w:t xml:space="preserve">депутатов </w:t>
      </w:r>
      <w:r>
        <w:rPr>
          <w:rFonts w:ascii="Calibri" w:eastAsia="Times New Roman" w:hAnsi="Calibri" w:cs="Times New Roman"/>
        </w:rPr>
        <w:t>Совета депутатов Павловского сельсовета Чистоозерного района Новосибирской области</w:t>
      </w:r>
      <w:proofErr w:type="gramEnd"/>
    </w:p>
    <w:p w:rsidR="00BC3D8D" w:rsidRPr="00E73C8C" w:rsidRDefault="00BC3D8D" w:rsidP="00BC3D8D">
      <w:pPr>
        <w:tabs>
          <w:tab w:val="left" w:pos="993"/>
        </w:tabs>
        <w:jc w:val="both"/>
        <w:rPr>
          <w:rFonts w:ascii="Calibri" w:eastAsia="Times New Roman" w:hAnsi="Calibri" w:cs="Times New Roman"/>
        </w:rPr>
      </w:pPr>
      <w:r w:rsidRPr="00E73C8C">
        <w:rPr>
          <w:rFonts w:ascii="Calibri" w:eastAsia="Times New Roman" w:hAnsi="Calibri" w:cs="Times New Roman"/>
        </w:rPr>
        <w:t xml:space="preserve"> состоявшимися и действительными.</w:t>
      </w:r>
    </w:p>
    <w:p w:rsidR="00BC3D8D" w:rsidRPr="00E73C8C" w:rsidRDefault="00BC3D8D" w:rsidP="00BC3D8D">
      <w:pPr>
        <w:tabs>
          <w:tab w:val="left" w:pos="993"/>
        </w:tabs>
        <w:ind w:firstLine="709"/>
        <w:jc w:val="both"/>
        <w:rPr>
          <w:rFonts w:ascii="Calibri" w:eastAsia="Times New Roman" w:hAnsi="Calibri" w:cs="Times New Roman"/>
          <w:i/>
          <w:sz w:val="20"/>
          <w:szCs w:val="20"/>
        </w:rPr>
      </w:pPr>
      <w:r w:rsidRPr="00E73C8C">
        <w:rPr>
          <w:rFonts w:ascii="Calibri" w:eastAsia="Times New Roman" w:hAnsi="Calibri" w:cs="Times New Roman"/>
        </w:rPr>
        <w:t xml:space="preserve">2. Считать избранными депутатами  в </w:t>
      </w:r>
      <w:r>
        <w:rPr>
          <w:rFonts w:ascii="Calibri" w:eastAsia="Times New Roman" w:hAnsi="Calibri" w:cs="Times New Roman"/>
        </w:rPr>
        <w:t>Совет депутатов Павловского сельсовета Чистоозерного района Новосибирской области</w:t>
      </w:r>
    </w:p>
    <w:p w:rsidR="00BC3D8D" w:rsidRPr="00E73C8C" w:rsidRDefault="00BC3D8D" w:rsidP="00BC3D8D">
      <w:pPr>
        <w:autoSpaceDE w:val="0"/>
        <w:autoSpaceDN w:val="0"/>
        <w:adjustRightInd w:val="0"/>
        <w:jc w:val="both"/>
        <w:rPr>
          <w:rFonts w:ascii="Calibri" w:eastAsia="Times New Roman" w:hAnsi="Calibri" w:cs="Times New Roman"/>
        </w:rPr>
      </w:pPr>
      <w:r w:rsidRPr="00E73C8C">
        <w:rPr>
          <w:rFonts w:ascii="Calibri" w:eastAsia="Times New Roman" w:hAnsi="Calibri" w:cs="Times New Roman"/>
        </w:rPr>
        <w:t xml:space="preserve">по </w:t>
      </w:r>
      <w:proofErr w:type="spellStart"/>
      <w:r>
        <w:rPr>
          <w:rFonts w:ascii="Calibri" w:eastAsia="Times New Roman" w:hAnsi="Calibri" w:cs="Times New Roman"/>
        </w:rPr>
        <w:t>многомандатному</w:t>
      </w:r>
      <w:proofErr w:type="spellEnd"/>
      <w:r>
        <w:rPr>
          <w:rFonts w:ascii="Calibri" w:eastAsia="Times New Roman" w:hAnsi="Calibri" w:cs="Times New Roman"/>
        </w:rPr>
        <w:t xml:space="preserve"> избирательному округу,</w:t>
      </w:r>
      <w:r w:rsidRPr="00E73C8C">
        <w:rPr>
          <w:rFonts w:ascii="Calibri" w:eastAsia="Times New Roman" w:hAnsi="Calibri" w:cs="Times New Roman"/>
        </w:rPr>
        <w:t xml:space="preserve"> согласно приложению.</w:t>
      </w:r>
    </w:p>
    <w:p w:rsidR="00BC3D8D" w:rsidRPr="00E73C8C" w:rsidRDefault="00BC3D8D" w:rsidP="00BC3D8D">
      <w:pPr>
        <w:tabs>
          <w:tab w:val="left" w:pos="993"/>
        </w:tabs>
        <w:ind w:firstLine="709"/>
        <w:jc w:val="both"/>
        <w:rPr>
          <w:rFonts w:ascii="Calibri" w:eastAsia="Times New Roman" w:hAnsi="Calibri" w:cs="Times New Roman"/>
        </w:rPr>
      </w:pPr>
      <w:r w:rsidRPr="00E73C8C">
        <w:rPr>
          <w:rFonts w:ascii="Calibri" w:eastAsia="Times New Roman" w:hAnsi="Calibri" w:cs="Times New Roman"/>
        </w:rPr>
        <w:t>3. Опубликовать настоящее решен</w:t>
      </w:r>
      <w:r>
        <w:rPr>
          <w:rFonts w:ascii="Calibri" w:eastAsia="Times New Roman" w:hAnsi="Calibri" w:cs="Times New Roman"/>
        </w:rPr>
        <w:t>ие в  газете «Подробности» МО Павловского сельсовета</w:t>
      </w:r>
      <w:r w:rsidRPr="00E73C8C">
        <w:rPr>
          <w:rFonts w:ascii="Calibri" w:eastAsia="Times New Roman" w:hAnsi="Calibri" w:cs="Times New Roman"/>
        </w:rPr>
        <w:t>.</w:t>
      </w:r>
      <w:r w:rsidRPr="00E73C8C">
        <w:rPr>
          <w:rFonts w:ascii="Calibri" w:eastAsia="Times New Roman" w:hAnsi="Calibri" w:cs="Times New Roman"/>
          <w:i/>
        </w:rPr>
        <w:t xml:space="preserve">     </w:t>
      </w:r>
    </w:p>
    <w:p w:rsidR="00BC3D8D" w:rsidRPr="00E73C8C" w:rsidRDefault="00BC3D8D" w:rsidP="00BC3D8D">
      <w:pPr>
        <w:tabs>
          <w:tab w:val="left" w:pos="993"/>
        </w:tabs>
        <w:jc w:val="both"/>
        <w:rPr>
          <w:rFonts w:ascii="Calibri" w:eastAsia="Times New Roman" w:hAnsi="Calibri" w:cs="Times New Roman"/>
        </w:rPr>
      </w:pPr>
    </w:p>
    <w:p w:rsidR="009E374D" w:rsidRDefault="00BC3D8D" w:rsidP="00BC3D8D">
      <w:pPr>
        <w:tabs>
          <w:tab w:val="left" w:pos="993"/>
        </w:tabs>
        <w:jc w:val="both"/>
        <w:rPr>
          <w:rFonts w:ascii="Calibri" w:eastAsia="Times New Roman" w:hAnsi="Calibri" w:cs="Times New Roman"/>
        </w:rPr>
      </w:pPr>
      <w:r w:rsidRPr="00E73C8C">
        <w:rPr>
          <w:rFonts w:ascii="Calibri" w:eastAsia="Times New Roman" w:hAnsi="Calibri" w:cs="Times New Roman"/>
        </w:rPr>
        <w:t>Председатель комиссии</w:t>
      </w:r>
      <w:r>
        <w:rPr>
          <w:rFonts w:ascii="Calibri" w:eastAsia="Times New Roman" w:hAnsi="Calibri" w:cs="Times New Roman"/>
        </w:rPr>
        <w:t xml:space="preserve">                       Л. П. </w:t>
      </w:r>
      <w:proofErr w:type="spellStart"/>
      <w:r>
        <w:rPr>
          <w:rFonts w:ascii="Calibri" w:eastAsia="Times New Roman" w:hAnsi="Calibri" w:cs="Times New Roman"/>
        </w:rPr>
        <w:t>Ахтянов</w:t>
      </w:r>
      <w:proofErr w:type="spellEnd"/>
    </w:p>
    <w:p w:rsidR="00BC3D8D" w:rsidRPr="009E374D" w:rsidRDefault="00BC3D8D" w:rsidP="00BC3D8D">
      <w:pPr>
        <w:tabs>
          <w:tab w:val="left" w:pos="993"/>
        </w:tabs>
        <w:jc w:val="both"/>
        <w:rPr>
          <w:rFonts w:ascii="Calibri" w:eastAsia="Times New Roman" w:hAnsi="Calibri" w:cs="Times New Roman"/>
        </w:rPr>
      </w:pPr>
      <w:r w:rsidRPr="00E73C8C">
        <w:rPr>
          <w:rFonts w:ascii="Calibri" w:eastAsia="Times New Roman" w:hAnsi="Calibri" w:cs="Times New Roman"/>
        </w:rPr>
        <w:lastRenderedPageBreak/>
        <w:t>Секретарь комиссии</w:t>
      </w:r>
      <w:r>
        <w:rPr>
          <w:rFonts w:ascii="Calibri" w:eastAsia="Times New Roman" w:hAnsi="Calibri" w:cs="Times New Roman"/>
        </w:rPr>
        <w:t xml:space="preserve">                              Н.П. </w:t>
      </w:r>
      <w:proofErr w:type="spellStart"/>
      <w:r>
        <w:rPr>
          <w:rFonts w:ascii="Calibri" w:eastAsia="Times New Roman" w:hAnsi="Calibri" w:cs="Times New Roman"/>
        </w:rPr>
        <w:t>Цапова</w:t>
      </w:r>
      <w:proofErr w:type="spellEnd"/>
    </w:p>
    <w:p w:rsidR="009E374D" w:rsidRDefault="009E374D" w:rsidP="009E374D">
      <w:pPr>
        <w:pStyle w:val="a3"/>
        <w:rPr>
          <w:rFonts w:ascii="Times New Roman" w:eastAsia="Times New Roman" w:hAnsi="Times New Roman" w:cs="Times New Roman"/>
        </w:rPr>
      </w:pPr>
    </w:p>
    <w:p w:rsidR="00BC3D8D" w:rsidRPr="00E73C8C" w:rsidRDefault="009E374D" w:rsidP="009E374D">
      <w:pPr>
        <w:pStyle w:val="a3"/>
        <w:rPr>
          <w:rFonts w:ascii="Times New Roman" w:eastAsia="Times New Roman" w:hAnsi="Times New Roman" w:cs="Times New Roman"/>
        </w:rPr>
      </w:pPr>
      <w:r>
        <w:rPr>
          <w:rFonts w:ascii="Times New Roman" w:eastAsia="Times New Roman" w:hAnsi="Times New Roman" w:cs="Times New Roman"/>
        </w:rPr>
        <w:t xml:space="preserve">                                                                                     </w:t>
      </w:r>
      <w:r w:rsidR="00BC3D8D" w:rsidRPr="00E73C8C">
        <w:rPr>
          <w:rFonts w:ascii="Times New Roman" w:eastAsia="Times New Roman" w:hAnsi="Times New Roman" w:cs="Times New Roman"/>
        </w:rPr>
        <w:t>Приложение</w:t>
      </w:r>
    </w:p>
    <w:p w:rsidR="00BC3D8D" w:rsidRPr="00BB176E" w:rsidRDefault="00BC3D8D" w:rsidP="009E374D">
      <w:pPr>
        <w:pStyle w:val="a3"/>
        <w:ind w:left="4678"/>
        <w:rPr>
          <w:rFonts w:ascii="Times New Roman" w:eastAsia="Times New Roman" w:hAnsi="Times New Roman" w:cs="Times New Roman"/>
        </w:rPr>
      </w:pPr>
      <w:r w:rsidRPr="00E73C8C">
        <w:rPr>
          <w:rFonts w:ascii="Times New Roman" w:eastAsia="Times New Roman" w:hAnsi="Times New Roman" w:cs="Times New Roman"/>
        </w:rPr>
        <w:t xml:space="preserve">к  </w:t>
      </w:r>
      <w:r w:rsidRPr="00BB176E">
        <w:rPr>
          <w:rFonts w:ascii="Times New Roman" w:eastAsia="Times New Roman" w:hAnsi="Times New Roman" w:cs="Times New Roman"/>
        </w:rPr>
        <w:t>решению избирательной комиссии</w:t>
      </w:r>
    </w:p>
    <w:p w:rsidR="00BC3D8D" w:rsidRPr="00BB176E" w:rsidRDefault="00BC3D8D" w:rsidP="00BC3D8D">
      <w:pPr>
        <w:pStyle w:val="a4"/>
        <w:tabs>
          <w:tab w:val="left" w:pos="708"/>
        </w:tabs>
        <w:ind w:left="4678"/>
        <w:jc w:val="center"/>
        <w:rPr>
          <w:sz w:val="22"/>
          <w:szCs w:val="22"/>
        </w:rPr>
      </w:pPr>
      <w:r w:rsidRPr="00BB176E">
        <w:rPr>
          <w:sz w:val="22"/>
          <w:szCs w:val="22"/>
        </w:rPr>
        <w:t>Павловского сельсовета Чистоозерного района Новосибирской области от  14.09.2015  № 11/39</w:t>
      </w:r>
    </w:p>
    <w:p w:rsidR="00BC3D8D" w:rsidRPr="00BB176E" w:rsidRDefault="00BC3D8D" w:rsidP="00BC3D8D">
      <w:pPr>
        <w:pStyle w:val="a4"/>
        <w:tabs>
          <w:tab w:val="left" w:pos="708"/>
        </w:tabs>
        <w:ind w:left="4678"/>
        <w:rPr>
          <w:b/>
        </w:rPr>
      </w:pPr>
    </w:p>
    <w:p w:rsidR="00BC3D8D" w:rsidRPr="00BB176E" w:rsidRDefault="00BC3D8D" w:rsidP="00BC3D8D">
      <w:pPr>
        <w:pStyle w:val="a4"/>
        <w:tabs>
          <w:tab w:val="clear" w:pos="4677"/>
          <w:tab w:val="center" w:pos="0"/>
          <w:tab w:val="left" w:pos="708"/>
        </w:tabs>
        <w:ind w:left="4678"/>
        <w:rPr>
          <w:b/>
        </w:rPr>
      </w:pPr>
    </w:p>
    <w:p w:rsidR="00BC3D8D" w:rsidRPr="00BB176E" w:rsidRDefault="00BC3D8D" w:rsidP="00BC3D8D">
      <w:pPr>
        <w:pStyle w:val="a4"/>
        <w:tabs>
          <w:tab w:val="clear" w:pos="4677"/>
          <w:tab w:val="center" w:pos="0"/>
          <w:tab w:val="left" w:pos="708"/>
        </w:tabs>
        <w:ind w:left="4678"/>
        <w:rPr>
          <w:b/>
        </w:rPr>
      </w:pPr>
    </w:p>
    <w:p w:rsidR="00BC3D8D" w:rsidRPr="00BB176E" w:rsidRDefault="00BC3D8D" w:rsidP="00BC3D8D">
      <w:pPr>
        <w:pStyle w:val="a4"/>
        <w:tabs>
          <w:tab w:val="clear" w:pos="4677"/>
          <w:tab w:val="center" w:pos="0"/>
          <w:tab w:val="left" w:pos="708"/>
        </w:tabs>
        <w:jc w:val="center"/>
        <w:rPr>
          <w:b/>
          <w:i/>
          <w:sz w:val="20"/>
          <w:szCs w:val="20"/>
        </w:rPr>
      </w:pPr>
      <w:r w:rsidRPr="00BB176E">
        <w:rPr>
          <w:b/>
        </w:rPr>
        <w:t>Список избранных депутатов  Совета депутатов Павловского сельсовета Чистоозерного района Новосибирской области</w:t>
      </w:r>
    </w:p>
    <w:p w:rsidR="00BC3D8D" w:rsidRPr="00E73C8C" w:rsidRDefault="00BC3D8D" w:rsidP="00BC3D8D">
      <w:pPr>
        <w:pStyle w:val="a4"/>
        <w:tabs>
          <w:tab w:val="left" w:pos="708"/>
        </w:tabs>
        <w:jc w:val="center"/>
        <w:rPr>
          <w:b/>
        </w:rPr>
      </w:pPr>
      <w:r>
        <w:rPr>
          <w:b/>
        </w:rPr>
        <w:t xml:space="preserve">по </w:t>
      </w:r>
      <w:r w:rsidRPr="00E73C8C">
        <w:rPr>
          <w:b/>
        </w:rPr>
        <w:t xml:space="preserve"> избирательному округу:</w:t>
      </w:r>
    </w:p>
    <w:p w:rsidR="00BC3D8D" w:rsidRDefault="00BC3D8D" w:rsidP="00BC3D8D">
      <w:pPr>
        <w:pStyle w:val="a4"/>
        <w:tabs>
          <w:tab w:val="left" w:pos="708"/>
        </w:tabs>
      </w:pPr>
    </w:p>
    <w:p w:rsidR="00BC3D8D" w:rsidRDefault="00BC3D8D" w:rsidP="00BC3D8D">
      <w:pPr>
        <w:pStyle w:val="a4"/>
        <w:numPr>
          <w:ilvl w:val="0"/>
          <w:numId w:val="3"/>
        </w:numPr>
        <w:tabs>
          <w:tab w:val="left" w:pos="708"/>
        </w:tabs>
      </w:pPr>
      <w:r>
        <w:t>Местное отделение Партии «ЕДИНАЯ РОССИЯ»</w:t>
      </w:r>
    </w:p>
    <w:p w:rsidR="00BC3D8D" w:rsidRPr="007202EB" w:rsidRDefault="00BC3D8D" w:rsidP="00BC3D8D">
      <w:pPr>
        <w:pStyle w:val="a4"/>
        <w:tabs>
          <w:tab w:val="left" w:pos="708"/>
        </w:tabs>
        <w:ind w:left="720"/>
      </w:pPr>
      <w:proofErr w:type="spellStart"/>
      <w:r>
        <w:t>Бухмак</w:t>
      </w:r>
      <w:proofErr w:type="spellEnd"/>
      <w:r>
        <w:t xml:space="preserve"> Раиса Прокопьевна</w:t>
      </w:r>
      <w:r w:rsidRPr="00E73C8C">
        <w:t>;</w:t>
      </w:r>
    </w:p>
    <w:p w:rsidR="00BC3D8D" w:rsidRPr="007202EB" w:rsidRDefault="00BC3D8D" w:rsidP="00BC3D8D">
      <w:pPr>
        <w:pStyle w:val="a4"/>
        <w:tabs>
          <w:tab w:val="left" w:pos="708"/>
        </w:tabs>
      </w:pPr>
      <w:r w:rsidRPr="00E73C8C">
        <w:rPr>
          <w:i/>
          <w:sz w:val="20"/>
          <w:szCs w:val="20"/>
        </w:rPr>
        <w:t xml:space="preserve">               </w:t>
      </w:r>
      <w:proofErr w:type="spellStart"/>
      <w:r w:rsidRPr="007202EB">
        <w:t>Лавриненко</w:t>
      </w:r>
      <w:proofErr w:type="spellEnd"/>
      <w:r w:rsidRPr="007202EB">
        <w:t xml:space="preserve"> Сергей Вениаминович;</w:t>
      </w:r>
    </w:p>
    <w:p w:rsidR="00BC3D8D" w:rsidRPr="007202EB" w:rsidRDefault="00BC3D8D" w:rsidP="00BC3D8D">
      <w:pPr>
        <w:pStyle w:val="a4"/>
        <w:tabs>
          <w:tab w:val="left" w:pos="708"/>
        </w:tabs>
      </w:pPr>
      <w:r w:rsidRPr="007202EB">
        <w:t xml:space="preserve">      </w:t>
      </w:r>
      <w:r>
        <w:t xml:space="preserve">    </w:t>
      </w:r>
      <w:r w:rsidRPr="007202EB">
        <w:t xml:space="preserve"> Матвиенко Виктор Борисович;</w:t>
      </w:r>
    </w:p>
    <w:p w:rsidR="00BC3D8D" w:rsidRPr="007202EB" w:rsidRDefault="00BC3D8D" w:rsidP="00BC3D8D">
      <w:pPr>
        <w:pStyle w:val="a4"/>
        <w:tabs>
          <w:tab w:val="left" w:pos="708"/>
        </w:tabs>
      </w:pPr>
      <w:r>
        <w:t xml:space="preserve">           </w:t>
      </w:r>
      <w:r w:rsidRPr="007202EB">
        <w:t>Соснина Елена Анатольевна;</w:t>
      </w:r>
    </w:p>
    <w:p w:rsidR="00BC3D8D" w:rsidRPr="007202EB" w:rsidRDefault="00BC3D8D" w:rsidP="00BC3D8D">
      <w:pPr>
        <w:pStyle w:val="a4"/>
        <w:tabs>
          <w:tab w:val="left" w:pos="708"/>
        </w:tabs>
      </w:pPr>
      <w:r>
        <w:t xml:space="preserve">           </w:t>
      </w:r>
      <w:r w:rsidRPr="007202EB">
        <w:t>Шведов Николай Александрович.</w:t>
      </w:r>
    </w:p>
    <w:p w:rsidR="00BC3D8D" w:rsidRPr="007202EB" w:rsidRDefault="00BC3D8D" w:rsidP="00BC3D8D">
      <w:pPr>
        <w:pStyle w:val="a4"/>
        <w:tabs>
          <w:tab w:val="left" w:pos="708"/>
        </w:tabs>
        <w:rPr>
          <w:i/>
          <w:sz w:val="20"/>
          <w:szCs w:val="20"/>
        </w:rPr>
      </w:pPr>
    </w:p>
    <w:p w:rsidR="00BC3D8D" w:rsidRPr="00E73C8C" w:rsidRDefault="00BC3D8D" w:rsidP="00BC3D8D">
      <w:pPr>
        <w:pStyle w:val="a4"/>
        <w:tabs>
          <w:tab w:val="left" w:pos="708"/>
        </w:tabs>
      </w:pPr>
    </w:p>
    <w:p w:rsidR="00BC3D8D" w:rsidRPr="00B27513" w:rsidRDefault="00BC3D8D" w:rsidP="00BC3D8D">
      <w:pPr>
        <w:pStyle w:val="a4"/>
        <w:tabs>
          <w:tab w:val="clear" w:pos="4677"/>
          <w:tab w:val="center" w:pos="0"/>
          <w:tab w:val="left" w:pos="708"/>
        </w:tabs>
        <w:jc w:val="center"/>
        <w:rPr>
          <w:b/>
          <w:i/>
          <w:sz w:val="20"/>
          <w:szCs w:val="20"/>
        </w:rPr>
      </w:pPr>
    </w:p>
    <w:p w:rsidR="00BC3D8D" w:rsidRPr="00B27513" w:rsidRDefault="00BC3D8D" w:rsidP="00BC3D8D">
      <w:pPr>
        <w:pStyle w:val="a4"/>
        <w:tabs>
          <w:tab w:val="clear" w:pos="4677"/>
          <w:tab w:val="center" w:pos="0"/>
          <w:tab w:val="left" w:pos="708"/>
        </w:tabs>
        <w:jc w:val="center"/>
        <w:rPr>
          <w:b/>
          <w:i/>
          <w:sz w:val="20"/>
          <w:szCs w:val="20"/>
        </w:rPr>
      </w:pPr>
      <w:r w:rsidRPr="00B27513">
        <w:rPr>
          <w:b/>
        </w:rPr>
        <w:t>Список избранных депутатов Совета депутатов Павловского сельсовета Чистоозерного района Новосибирской области</w:t>
      </w:r>
    </w:p>
    <w:p w:rsidR="00BC3D8D" w:rsidRPr="00E73C8C" w:rsidRDefault="00BC3D8D" w:rsidP="00BC3D8D">
      <w:pPr>
        <w:pStyle w:val="a4"/>
        <w:tabs>
          <w:tab w:val="clear" w:pos="4677"/>
          <w:tab w:val="center" w:pos="0"/>
          <w:tab w:val="left" w:pos="708"/>
        </w:tabs>
        <w:rPr>
          <w:b/>
        </w:rPr>
      </w:pPr>
      <w:r>
        <w:rPr>
          <w:i/>
          <w:sz w:val="20"/>
          <w:szCs w:val="20"/>
        </w:rPr>
        <w:t xml:space="preserve">                                       </w:t>
      </w:r>
      <w:r w:rsidRPr="00E73C8C">
        <w:rPr>
          <w:b/>
        </w:rPr>
        <w:t xml:space="preserve">по </w:t>
      </w:r>
      <w:proofErr w:type="spellStart"/>
      <w:r w:rsidRPr="00E73C8C">
        <w:rPr>
          <w:b/>
        </w:rPr>
        <w:t>многомандатн</w:t>
      </w:r>
      <w:r>
        <w:rPr>
          <w:b/>
        </w:rPr>
        <w:t>ому</w:t>
      </w:r>
      <w:proofErr w:type="spellEnd"/>
      <w:r>
        <w:rPr>
          <w:b/>
        </w:rPr>
        <w:t xml:space="preserve"> избирательному округу</w:t>
      </w:r>
      <w:r w:rsidRPr="00E73C8C">
        <w:rPr>
          <w:b/>
        </w:rPr>
        <w:t>:</w:t>
      </w:r>
    </w:p>
    <w:p w:rsidR="00BC3D8D" w:rsidRPr="00E73C8C" w:rsidRDefault="00BC3D8D" w:rsidP="00BC3D8D">
      <w:pPr>
        <w:pStyle w:val="a4"/>
        <w:tabs>
          <w:tab w:val="clear" w:pos="4677"/>
          <w:tab w:val="center" w:pos="0"/>
          <w:tab w:val="left" w:pos="708"/>
        </w:tabs>
        <w:jc w:val="center"/>
        <w:rPr>
          <w:b/>
        </w:rPr>
      </w:pPr>
    </w:p>
    <w:p w:rsidR="00BC3D8D" w:rsidRPr="00B27513" w:rsidRDefault="00BC3D8D" w:rsidP="00BC3D8D">
      <w:pPr>
        <w:pStyle w:val="a4"/>
        <w:tabs>
          <w:tab w:val="clear" w:pos="4677"/>
          <w:tab w:val="center" w:pos="0"/>
          <w:tab w:val="left" w:pos="708"/>
        </w:tabs>
      </w:pPr>
      <w:r w:rsidRPr="00E73C8C">
        <w:t>1. По</w:t>
      </w:r>
      <w:r>
        <w:t xml:space="preserve"> </w:t>
      </w:r>
      <w:proofErr w:type="spellStart"/>
      <w:r w:rsidRPr="00E73C8C">
        <w:t>многомандатному</w:t>
      </w:r>
      <w:proofErr w:type="spellEnd"/>
      <w:r w:rsidRPr="00E73C8C">
        <w:t xml:space="preserve"> избирательно</w:t>
      </w:r>
      <w:r>
        <w:t>му округу №  1</w:t>
      </w:r>
    </w:p>
    <w:p w:rsidR="00BC3D8D" w:rsidRDefault="00BC3D8D" w:rsidP="00BC3D8D">
      <w:pPr>
        <w:pStyle w:val="a4"/>
        <w:tabs>
          <w:tab w:val="clear" w:pos="4677"/>
          <w:tab w:val="center" w:pos="0"/>
          <w:tab w:val="left" w:pos="708"/>
        </w:tabs>
      </w:pPr>
      <w:r>
        <w:t xml:space="preserve">         </w:t>
      </w:r>
      <w:proofErr w:type="spellStart"/>
      <w:r>
        <w:t>Клячин</w:t>
      </w:r>
      <w:proofErr w:type="spellEnd"/>
      <w:r>
        <w:t xml:space="preserve"> Александр Алексеевич;</w:t>
      </w:r>
    </w:p>
    <w:p w:rsidR="00BC3D8D" w:rsidRDefault="00BC3D8D" w:rsidP="00BC3D8D">
      <w:pPr>
        <w:pStyle w:val="a4"/>
        <w:tabs>
          <w:tab w:val="clear" w:pos="4677"/>
          <w:tab w:val="center" w:pos="0"/>
          <w:tab w:val="left" w:pos="708"/>
        </w:tabs>
      </w:pPr>
      <w:r>
        <w:t xml:space="preserve">         Паращук Александр Михайлович.</w:t>
      </w:r>
    </w:p>
    <w:p w:rsidR="00BC3D8D" w:rsidRPr="00C30FF8" w:rsidRDefault="00BC3D8D" w:rsidP="00BC3D8D">
      <w:pPr>
        <w:rPr>
          <w:rFonts w:ascii="Calibri" w:eastAsia="Times New Roman" w:hAnsi="Calibri" w:cs="Times New Roman"/>
        </w:rPr>
      </w:pPr>
    </w:p>
    <w:p w:rsidR="00BC3D8D" w:rsidRPr="00C30FF8" w:rsidRDefault="00BC3D8D" w:rsidP="00BC3D8D">
      <w:pPr>
        <w:rPr>
          <w:rFonts w:ascii="Calibri" w:eastAsia="Times New Roman" w:hAnsi="Calibri" w:cs="Times New Roman"/>
        </w:rPr>
      </w:pPr>
    </w:p>
    <w:p w:rsidR="00BC3D8D" w:rsidRPr="00C30FF8" w:rsidRDefault="00BC3D8D" w:rsidP="00BC3D8D">
      <w:pPr>
        <w:rPr>
          <w:rFonts w:ascii="Calibri" w:eastAsia="Times New Roman" w:hAnsi="Calibri" w:cs="Times New Roman"/>
        </w:rPr>
      </w:pPr>
    </w:p>
    <w:p w:rsidR="00BC3D8D" w:rsidRPr="00C30FF8" w:rsidRDefault="00BC3D8D" w:rsidP="00BC3D8D">
      <w:pPr>
        <w:rPr>
          <w:rFonts w:ascii="Calibri" w:eastAsia="Times New Roman" w:hAnsi="Calibri" w:cs="Times New Roman"/>
        </w:rPr>
      </w:pPr>
    </w:p>
    <w:p w:rsidR="00BC3D8D" w:rsidRDefault="00BC3D8D" w:rsidP="00BC3D8D">
      <w:pPr>
        <w:rPr>
          <w:rFonts w:ascii="Calibri" w:eastAsia="Times New Roman" w:hAnsi="Calibri" w:cs="Times New Roman"/>
        </w:rPr>
      </w:pPr>
    </w:p>
    <w:p w:rsidR="009E374D" w:rsidRDefault="009E374D" w:rsidP="00BC3D8D">
      <w:pPr>
        <w:rPr>
          <w:rFonts w:ascii="Calibri" w:eastAsia="Times New Roman" w:hAnsi="Calibri" w:cs="Times New Roman"/>
        </w:rPr>
      </w:pPr>
    </w:p>
    <w:p w:rsidR="009E374D" w:rsidRDefault="009E374D" w:rsidP="00BC3D8D">
      <w:pPr>
        <w:rPr>
          <w:rFonts w:ascii="Calibri" w:eastAsia="Times New Roman" w:hAnsi="Calibri" w:cs="Times New Roman"/>
        </w:rPr>
      </w:pPr>
    </w:p>
    <w:p w:rsidR="009E374D" w:rsidRDefault="009E374D" w:rsidP="00BC3D8D">
      <w:pPr>
        <w:rPr>
          <w:rFonts w:ascii="Calibri" w:eastAsia="Times New Roman" w:hAnsi="Calibri" w:cs="Times New Roman"/>
        </w:rPr>
      </w:pPr>
    </w:p>
    <w:p w:rsidR="009E374D" w:rsidRDefault="009E374D" w:rsidP="00BC3D8D">
      <w:pPr>
        <w:rPr>
          <w:rFonts w:ascii="Calibri" w:eastAsia="Times New Roman" w:hAnsi="Calibri" w:cs="Times New Roman"/>
        </w:rPr>
      </w:pPr>
    </w:p>
    <w:p w:rsidR="009E374D" w:rsidRDefault="009E374D" w:rsidP="00BC3D8D">
      <w:pPr>
        <w:rPr>
          <w:rFonts w:ascii="Calibri" w:eastAsia="Times New Roman" w:hAnsi="Calibri" w:cs="Times New Roman"/>
        </w:rPr>
      </w:pPr>
    </w:p>
    <w:p w:rsidR="009E374D" w:rsidRDefault="009E374D" w:rsidP="00BC3D8D">
      <w:pPr>
        <w:rPr>
          <w:rFonts w:ascii="Calibri" w:eastAsia="Times New Roman" w:hAnsi="Calibri" w:cs="Times New Roman"/>
        </w:rPr>
      </w:pPr>
    </w:p>
    <w:p w:rsidR="00BC3D8D" w:rsidRPr="00C30FF8" w:rsidRDefault="00BC3D8D" w:rsidP="00BC3D8D">
      <w:pPr>
        <w:rPr>
          <w:rFonts w:ascii="Calibri" w:eastAsia="Times New Roman" w:hAnsi="Calibri" w:cs="Times New Roman"/>
        </w:rPr>
      </w:pPr>
    </w:p>
    <w:p w:rsidR="00BC3D8D" w:rsidRPr="00E73C8C" w:rsidRDefault="00BC3D8D" w:rsidP="00BC3D8D">
      <w:pPr>
        <w:pStyle w:val="a3"/>
        <w:jc w:val="center"/>
        <w:rPr>
          <w:rFonts w:ascii="Times New Roman" w:eastAsia="Times New Roman" w:hAnsi="Times New Roman" w:cs="Times New Roman"/>
          <w:b/>
          <w:sz w:val="28"/>
          <w:szCs w:val="28"/>
        </w:rPr>
      </w:pPr>
      <w:r w:rsidRPr="00E73C8C">
        <w:rPr>
          <w:rFonts w:ascii="Times New Roman" w:eastAsia="Times New Roman" w:hAnsi="Times New Roman" w:cs="Times New Roman"/>
          <w:b/>
          <w:sz w:val="28"/>
          <w:szCs w:val="28"/>
        </w:rPr>
        <w:t xml:space="preserve">ОКРУЖНАЯ ИЗБИРАТЕЛЬНАЯ КОМИССИЯ </w:t>
      </w:r>
    </w:p>
    <w:p w:rsidR="00BC3D8D" w:rsidRDefault="00BC3D8D" w:rsidP="00BC3D8D">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МНОГОМАНДАТНОГО</w:t>
      </w:r>
      <w:r w:rsidRPr="00E73C8C">
        <w:rPr>
          <w:rFonts w:ascii="Times New Roman" w:eastAsia="Times New Roman" w:hAnsi="Times New Roman" w:cs="Times New Roman"/>
          <w:b/>
          <w:sz w:val="28"/>
          <w:szCs w:val="28"/>
        </w:rPr>
        <w:t xml:space="preserve"> ИЗБИРАТЕЛЬНОГО ОКРУГА  </w:t>
      </w:r>
    </w:p>
    <w:p w:rsidR="00BC3D8D" w:rsidRDefault="00BC3D8D" w:rsidP="00BC3D8D">
      <w:pPr>
        <w:pStyle w:val="a3"/>
        <w:jc w:val="center"/>
        <w:rPr>
          <w:rFonts w:ascii="Times New Roman" w:eastAsia="Times New Roman" w:hAnsi="Times New Roman" w:cs="Times New Roman"/>
          <w:b/>
          <w:sz w:val="28"/>
          <w:szCs w:val="28"/>
        </w:rPr>
      </w:pPr>
      <w:r w:rsidRPr="00E73C8C">
        <w:rPr>
          <w:rFonts w:ascii="Times New Roman" w:eastAsia="Times New Roman" w:hAnsi="Times New Roman" w:cs="Times New Roman"/>
          <w:b/>
          <w:sz w:val="28"/>
          <w:szCs w:val="28"/>
        </w:rPr>
        <w:t xml:space="preserve">ПО ВЫБОРАМ </w:t>
      </w:r>
      <w:proofErr w:type="gramStart"/>
      <w:r w:rsidRPr="00E73C8C">
        <w:rPr>
          <w:rFonts w:ascii="Times New Roman" w:eastAsia="Times New Roman" w:hAnsi="Times New Roman" w:cs="Times New Roman"/>
          <w:b/>
          <w:sz w:val="28"/>
          <w:szCs w:val="28"/>
        </w:rPr>
        <w:t xml:space="preserve">ДЕПУТАТОВ </w:t>
      </w:r>
      <w:r>
        <w:rPr>
          <w:rFonts w:ascii="Times New Roman" w:eastAsia="Times New Roman" w:hAnsi="Times New Roman" w:cs="Times New Roman"/>
          <w:b/>
          <w:sz w:val="28"/>
          <w:szCs w:val="28"/>
        </w:rPr>
        <w:t>СОВЕТА ДЕПУТАТОВ ПАВЛОВСКОГО СЕЛЬСОВЕТА ЧИСТООЗЕРНОГО РАЙОНА НОВОСИБИРСКОЙ ОБЛАСТИ</w:t>
      </w:r>
      <w:proofErr w:type="gramEnd"/>
    </w:p>
    <w:p w:rsidR="00BC3D8D" w:rsidRPr="00E73C8C" w:rsidRDefault="00BC3D8D" w:rsidP="00BC3D8D">
      <w:pPr>
        <w:pStyle w:val="a3"/>
        <w:jc w:val="center"/>
        <w:rPr>
          <w:rFonts w:ascii="Times New Roman" w:eastAsia="Times New Roman" w:hAnsi="Times New Roman" w:cs="Times New Roman"/>
          <w:b/>
          <w:sz w:val="28"/>
          <w:szCs w:val="28"/>
        </w:rPr>
      </w:pPr>
    </w:p>
    <w:p w:rsidR="00BC3D8D" w:rsidRPr="00E73C8C" w:rsidRDefault="00BC3D8D" w:rsidP="00BC3D8D">
      <w:pPr>
        <w:pStyle w:val="a4"/>
        <w:tabs>
          <w:tab w:val="left" w:pos="708"/>
        </w:tabs>
        <w:jc w:val="center"/>
        <w:rPr>
          <w:b/>
          <w:bCs/>
        </w:rPr>
      </w:pPr>
      <w:r w:rsidRPr="00E73C8C">
        <w:rPr>
          <w:b/>
          <w:bCs/>
        </w:rPr>
        <w:t>РЕШЕНИЕ</w:t>
      </w:r>
    </w:p>
    <w:p w:rsidR="00BC3D8D" w:rsidRPr="00E73C8C" w:rsidRDefault="00BC3D8D" w:rsidP="00BC3D8D">
      <w:pPr>
        <w:rPr>
          <w:rFonts w:ascii="Calibri" w:eastAsia="Times New Roman" w:hAnsi="Calibri" w:cs="Times New Roman"/>
          <w:i/>
          <w:sz w:val="20"/>
          <w:szCs w:val="20"/>
        </w:rPr>
      </w:pPr>
      <w:r>
        <w:rPr>
          <w:rFonts w:ascii="Calibri" w:eastAsia="Times New Roman" w:hAnsi="Calibri" w:cs="Times New Roman"/>
        </w:rPr>
        <w:t xml:space="preserve">14 сентября 2015 </w:t>
      </w:r>
      <w:r w:rsidRPr="00E73C8C">
        <w:rPr>
          <w:rFonts w:ascii="Calibri" w:eastAsia="Times New Roman" w:hAnsi="Calibri" w:cs="Times New Roman"/>
        </w:rPr>
        <w:t xml:space="preserve">                                                          </w:t>
      </w:r>
      <w:r>
        <w:rPr>
          <w:rFonts w:ascii="Calibri" w:eastAsia="Times New Roman" w:hAnsi="Calibri" w:cs="Times New Roman"/>
        </w:rPr>
        <w:t xml:space="preserve">                      </w:t>
      </w:r>
      <w:r w:rsidR="009A145A">
        <w:rPr>
          <w:rFonts w:ascii="Calibri" w:eastAsia="Times New Roman" w:hAnsi="Calibri" w:cs="Times New Roman"/>
        </w:rPr>
        <w:t xml:space="preserve">                                                    </w:t>
      </w:r>
      <w:r>
        <w:rPr>
          <w:rFonts w:ascii="Calibri" w:eastAsia="Times New Roman" w:hAnsi="Calibri" w:cs="Times New Roman"/>
        </w:rPr>
        <w:t xml:space="preserve"> № 4/13</w:t>
      </w:r>
      <w:r w:rsidRPr="00E73C8C">
        <w:rPr>
          <w:rFonts w:ascii="Calibri" w:eastAsia="Times New Roman" w:hAnsi="Calibri" w:cs="Times New Roman"/>
          <w:i/>
          <w:sz w:val="20"/>
          <w:szCs w:val="20"/>
        </w:rPr>
        <w:t xml:space="preserve">  </w:t>
      </w:r>
    </w:p>
    <w:p w:rsidR="00BC3D8D" w:rsidRPr="00E73C8C" w:rsidRDefault="00BC3D8D" w:rsidP="00BC3D8D">
      <w:pPr>
        <w:rPr>
          <w:rFonts w:ascii="Calibri" w:eastAsia="Times New Roman" w:hAnsi="Calibri" w:cs="Times New Roman"/>
          <w:i/>
          <w:sz w:val="20"/>
          <w:szCs w:val="20"/>
        </w:rPr>
      </w:pPr>
      <w:r>
        <w:rPr>
          <w:rFonts w:ascii="Calibri" w:eastAsia="Times New Roman" w:hAnsi="Calibri" w:cs="Times New Roman"/>
          <w:i/>
          <w:sz w:val="20"/>
          <w:szCs w:val="20"/>
        </w:rPr>
        <w:t xml:space="preserve">  </w:t>
      </w:r>
      <w:r w:rsidRPr="00E73C8C">
        <w:rPr>
          <w:rFonts w:ascii="Calibri" w:eastAsia="Times New Roman" w:hAnsi="Calibri" w:cs="Times New Roman"/>
          <w:i/>
          <w:sz w:val="20"/>
          <w:szCs w:val="20"/>
        </w:rPr>
        <w:t xml:space="preserve">                                                                              </w:t>
      </w:r>
    </w:p>
    <w:p w:rsidR="00BC3D8D" w:rsidRPr="00CD47FC" w:rsidRDefault="00BC3D8D" w:rsidP="00BC3D8D">
      <w:pPr>
        <w:jc w:val="center"/>
        <w:rPr>
          <w:rFonts w:ascii="Calibri" w:eastAsia="Times New Roman" w:hAnsi="Calibri" w:cs="Times New Roman"/>
        </w:rPr>
      </w:pPr>
      <w:proofErr w:type="gramStart"/>
      <w:r>
        <w:rPr>
          <w:rFonts w:ascii="Calibri" w:eastAsia="Times New Roman" w:hAnsi="Calibri" w:cs="Times New Roman"/>
        </w:rPr>
        <w:t>с</w:t>
      </w:r>
      <w:proofErr w:type="gramEnd"/>
      <w:r>
        <w:rPr>
          <w:rFonts w:ascii="Calibri" w:eastAsia="Times New Roman" w:hAnsi="Calibri" w:cs="Times New Roman"/>
        </w:rPr>
        <w:t>. Павловка</w:t>
      </w:r>
    </w:p>
    <w:p w:rsidR="00BC3D8D" w:rsidRPr="00CD47FC" w:rsidRDefault="00BC3D8D" w:rsidP="00BC3D8D">
      <w:pPr>
        <w:pStyle w:val="a4"/>
        <w:tabs>
          <w:tab w:val="left" w:pos="708"/>
        </w:tabs>
        <w:jc w:val="center"/>
        <w:rPr>
          <w:b/>
          <w:bCs/>
        </w:rPr>
      </w:pPr>
      <w:r w:rsidRPr="00E73C8C">
        <w:rPr>
          <w:b/>
          <w:bCs/>
        </w:rPr>
        <w:t xml:space="preserve">О </w:t>
      </w:r>
      <w:r>
        <w:rPr>
          <w:b/>
          <w:bCs/>
        </w:rPr>
        <w:t>результатах выборов депутатов Совета депутатов Павловского сельсовета Чистоозерного района Новосибирской области</w:t>
      </w:r>
    </w:p>
    <w:p w:rsidR="00BC3D8D" w:rsidRPr="00E73C8C" w:rsidRDefault="00BC3D8D" w:rsidP="00BC3D8D">
      <w:pPr>
        <w:pStyle w:val="a4"/>
        <w:tabs>
          <w:tab w:val="left" w:pos="708"/>
        </w:tabs>
        <w:jc w:val="center"/>
        <w:rPr>
          <w:b/>
          <w:bCs/>
        </w:rPr>
      </w:pPr>
      <w:r w:rsidRPr="00E73C8C">
        <w:rPr>
          <w:b/>
          <w:bCs/>
        </w:rPr>
        <w:t xml:space="preserve">по </w:t>
      </w:r>
      <w:proofErr w:type="spellStart"/>
      <w:r w:rsidRPr="00E73C8C">
        <w:rPr>
          <w:b/>
          <w:bCs/>
        </w:rPr>
        <w:t>многомандатному</w:t>
      </w:r>
      <w:proofErr w:type="spellEnd"/>
      <w:r w:rsidRPr="00E73C8C">
        <w:rPr>
          <w:b/>
          <w:bCs/>
        </w:rPr>
        <w:t xml:space="preserve"> избирательному округу </w:t>
      </w:r>
    </w:p>
    <w:p w:rsidR="00BC3D8D" w:rsidRPr="00CD47FC" w:rsidRDefault="00BC3D8D" w:rsidP="00BC3D8D">
      <w:pPr>
        <w:autoSpaceDE w:val="0"/>
        <w:autoSpaceDN w:val="0"/>
        <w:adjustRightInd w:val="0"/>
        <w:ind w:firstLine="709"/>
        <w:jc w:val="both"/>
        <w:rPr>
          <w:rFonts w:ascii="Calibri" w:eastAsia="Times New Roman" w:hAnsi="Calibri" w:cs="Times New Roman"/>
          <w:bCs/>
        </w:rPr>
      </w:pPr>
      <w:proofErr w:type="gramStart"/>
      <w:r w:rsidRPr="00E73C8C">
        <w:rPr>
          <w:rFonts w:ascii="Calibri" w:eastAsia="Times New Roman" w:hAnsi="Calibri" w:cs="Times New Roman"/>
        </w:rPr>
        <w:t xml:space="preserve">На основании протокола о результатах выборов </w:t>
      </w:r>
      <w:r w:rsidRPr="00E73C8C">
        <w:rPr>
          <w:rFonts w:ascii="Calibri" w:eastAsia="Times New Roman" w:hAnsi="Calibri" w:cs="Times New Roman"/>
          <w:bCs/>
        </w:rPr>
        <w:t xml:space="preserve">депутатов  </w:t>
      </w:r>
      <w:r>
        <w:rPr>
          <w:rFonts w:ascii="Calibri" w:eastAsia="Times New Roman" w:hAnsi="Calibri" w:cs="Times New Roman"/>
          <w:bCs/>
        </w:rPr>
        <w:t xml:space="preserve">Совета депутатов Павловского сельсовета Чистоозерного района Новосибирской области </w:t>
      </w:r>
      <w:r w:rsidRPr="00E73C8C">
        <w:rPr>
          <w:rFonts w:ascii="Calibri" w:eastAsia="Times New Roman" w:hAnsi="Calibri" w:cs="Times New Roman"/>
          <w:bCs/>
        </w:rPr>
        <w:t xml:space="preserve">по </w:t>
      </w:r>
      <w:proofErr w:type="spellStart"/>
      <w:r w:rsidRPr="00E73C8C">
        <w:rPr>
          <w:rFonts w:ascii="Calibri" w:eastAsia="Times New Roman" w:hAnsi="Calibri" w:cs="Times New Roman"/>
          <w:bCs/>
        </w:rPr>
        <w:t>многомандатному</w:t>
      </w:r>
      <w:proofErr w:type="spellEnd"/>
      <w:r w:rsidRPr="00E73C8C">
        <w:rPr>
          <w:rFonts w:ascii="Calibri" w:eastAsia="Times New Roman" w:hAnsi="Calibri" w:cs="Times New Roman"/>
          <w:bCs/>
        </w:rPr>
        <w:t xml:space="preserve"> избирательному округу, </w:t>
      </w:r>
      <w:r w:rsidRPr="00E73C8C">
        <w:rPr>
          <w:rFonts w:ascii="Calibri" w:eastAsia="Times New Roman" w:hAnsi="Calibri" w:cs="Times New Roman"/>
        </w:rPr>
        <w:t xml:space="preserve">подписанного членами окружной избирательной комиссии с правом решающего голоса                                      </w:t>
      </w:r>
      <w:r>
        <w:rPr>
          <w:rFonts w:ascii="Calibri" w:eastAsia="Times New Roman" w:hAnsi="Calibri" w:cs="Times New Roman"/>
        </w:rPr>
        <w:t xml:space="preserve">                         в ____01___ час</w:t>
      </w:r>
      <w:r w:rsidRPr="00E73C8C">
        <w:rPr>
          <w:rFonts w:ascii="Calibri" w:eastAsia="Times New Roman" w:hAnsi="Calibri" w:cs="Times New Roman"/>
        </w:rPr>
        <w:t xml:space="preserve"> ____</w:t>
      </w:r>
      <w:r>
        <w:rPr>
          <w:rFonts w:ascii="Calibri" w:eastAsia="Times New Roman" w:hAnsi="Calibri" w:cs="Times New Roman"/>
        </w:rPr>
        <w:t>20</w:t>
      </w:r>
      <w:r w:rsidRPr="00E73C8C">
        <w:rPr>
          <w:rFonts w:ascii="Calibri" w:eastAsia="Times New Roman" w:hAnsi="Calibri" w:cs="Times New Roman"/>
        </w:rPr>
        <w:t xml:space="preserve">_____минут </w:t>
      </w:r>
      <w:r>
        <w:rPr>
          <w:rFonts w:ascii="Calibri" w:eastAsia="Times New Roman" w:hAnsi="Calibri" w:cs="Times New Roman"/>
        </w:rPr>
        <w:t>14 сентября</w:t>
      </w:r>
      <w:r w:rsidRPr="00E73C8C">
        <w:rPr>
          <w:rFonts w:ascii="Calibri" w:eastAsia="Times New Roman" w:hAnsi="Calibri" w:cs="Times New Roman"/>
        </w:rPr>
        <w:t xml:space="preserve"> 20</w:t>
      </w:r>
      <w:r>
        <w:rPr>
          <w:rFonts w:ascii="Calibri" w:eastAsia="Times New Roman" w:hAnsi="Calibri" w:cs="Times New Roman"/>
        </w:rPr>
        <w:t>15</w:t>
      </w:r>
      <w:r w:rsidRPr="00E73C8C">
        <w:rPr>
          <w:rFonts w:ascii="Calibri" w:eastAsia="Times New Roman" w:hAnsi="Calibri" w:cs="Times New Roman"/>
        </w:rPr>
        <w:t xml:space="preserve"> года, в соответствии  со статьей 72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w:t>
      </w:r>
      <w:proofErr w:type="spellStart"/>
      <w:r>
        <w:rPr>
          <w:rFonts w:ascii="Calibri" w:eastAsia="Times New Roman" w:hAnsi="Calibri" w:cs="Times New Roman"/>
        </w:rPr>
        <w:t>многомандатного</w:t>
      </w:r>
      <w:proofErr w:type="spellEnd"/>
      <w:r>
        <w:rPr>
          <w:rFonts w:ascii="Calibri" w:eastAsia="Times New Roman" w:hAnsi="Calibri" w:cs="Times New Roman"/>
        </w:rPr>
        <w:t xml:space="preserve">  избирательного</w:t>
      </w:r>
      <w:proofErr w:type="gramEnd"/>
      <w:r>
        <w:rPr>
          <w:rFonts w:ascii="Calibri" w:eastAsia="Times New Roman" w:hAnsi="Calibri" w:cs="Times New Roman"/>
        </w:rPr>
        <w:t xml:space="preserve"> округа № 1</w:t>
      </w:r>
    </w:p>
    <w:p w:rsidR="00BC3D8D" w:rsidRPr="00E73C8C" w:rsidRDefault="00BC3D8D" w:rsidP="00BC3D8D">
      <w:pPr>
        <w:jc w:val="both"/>
        <w:rPr>
          <w:rFonts w:ascii="Calibri" w:eastAsia="Times New Roman" w:hAnsi="Calibri" w:cs="Times New Roman"/>
        </w:rPr>
      </w:pPr>
      <w:r w:rsidRPr="00E73C8C">
        <w:rPr>
          <w:rFonts w:ascii="Calibri" w:eastAsia="Times New Roman" w:hAnsi="Calibri" w:cs="Times New Roman"/>
          <w:b/>
        </w:rPr>
        <w:t>РЕШИЛА:</w:t>
      </w:r>
    </w:p>
    <w:p w:rsidR="00BC3D8D" w:rsidRPr="00E73C8C" w:rsidRDefault="00BC3D8D" w:rsidP="00BC3D8D">
      <w:pPr>
        <w:tabs>
          <w:tab w:val="left" w:pos="993"/>
        </w:tabs>
        <w:ind w:firstLine="709"/>
        <w:jc w:val="both"/>
        <w:rPr>
          <w:rFonts w:ascii="Calibri" w:eastAsia="Times New Roman" w:hAnsi="Calibri" w:cs="Times New Roman"/>
          <w:bCs/>
        </w:rPr>
      </w:pPr>
      <w:r w:rsidRPr="00E73C8C">
        <w:rPr>
          <w:rFonts w:ascii="Calibri" w:eastAsia="Times New Roman" w:hAnsi="Calibri" w:cs="Times New Roman"/>
        </w:rPr>
        <w:t>1.</w:t>
      </w:r>
      <w:r w:rsidRPr="00E73C8C">
        <w:rPr>
          <w:rFonts w:ascii="Calibri" w:eastAsia="Times New Roman" w:hAnsi="Calibri" w:cs="Times New Roman"/>
        </w:rPr>
        <w:tab/>
        <w:t xml:space="preserve">Признать выборы </w:t>
      </w:r>
      <w:proofErr w:type="gramStart"/>
      <w:r w:rsidRPr="00E73C8C">
        <w:rPr>
          <w:rFonts w:ascii="Calibri" w:eastAsia="Times New Roman" w:hAnsi="Calibri" w:cs="Times New Roman"/>
          <w:bCs/>
        </w:rPr>
        <w:t xml:space="preserve">депутатов  </w:t>
      </w:r>
      <w:r>
        <w:rPr>
          <w:rFonts w:ascii="Calibri" w:eastAsia="Times New Roman" w:hAnsi="Calibri" w:cs="Times New Roman"/>
          <w:bCs/>
        </w:rPr>
        <w:t>Совета депутатов Павловского сельсовета Чистоозерного района Новосибирской области</w:t>
      </w:r>
      <w:proofErr w:type="gramEnd"/>
    </w:p>
    <w:p w:rsidR="00BC3D8D" w:rsidRPr="00E73C8C" w:rsidRDefault="00BC3D8D" w:rsidP="00BC3D8D">
      <w:pPr>
        <w:tabs>
          <w:tab w:val="left" w:pos="993"/>
        </w:tabs>
        <w:jc w:val="both"/>
        <w:rPr>
          <w:rFonts w:ascii="Calibri" w:eastAsia="Times New Roman" w:hAnsi="Calibri" w:cs="Times New Roman"/>
        </w:rPr>
      </w:pPr>
      <w:r w:rsidRPr="00E73C8C">
        <w:rPr>
          <w:rFonts w:ascii="Calibri" w:eastAsia="Times New Roman" w:hAnsi="Calibri" w:cs="Times New Roman"/>
          <w:bCs/>
        </w:rPr>
        <w:t xml:space="preserve">по </w:t>
      </w:r>
      <w:proofErr w:type="spellStart"/>
      <w:r w:rsidRPr="00E73C8C">
        <w:rPr>
          <w:rFonts w:ascii="Calibri" w:eastAsia="Times New Roman" w:hAnsi="Calibri" w:cs="Times New Roman"/>
          <w:bCs/>
        </w:rPr>
        <w:t>многомандатному</w:t>
      </w:r>
      <w:proofErr w:type="spellEnd"/>
      <w:r w:rsidRPr="00E73C8C">
        <w:rPr>
          <w:rFonts w:ascii="Calibri" w:eastAsia="Times New Roman" w:hAnsi="Calibri" w:cs="Times New Roman"/>
          <w:bCs/>
        </w:rPr>
        <w:t xml:space="preserve"> избирательному округу</w:t>
      </w:r>
      <w:r>
        <w:rPr>
          <w:rFonts w:ascii="Calibri" w:eastAsia="Times New Roman" w:hAnsi="Calibri" w:cs="Times New Roman"/>
        </w:rPr>
        <w:t xml:space="preserve"> № 1  </w:t>
      </w:r>
      <w:r w:rsidRPr="00E73C8C">
        <w:rPr>
          <w:rFonts w:ascii="Calibri" w:eastAsia="Times New Roman" w:hAnsi="Calibri" w:cs="Times New Roman"/>
        </w:rPr>
        <w:t xml:space="preserve"> </w:t>
      </w:r>
      <w:proofErr w:type="gramStart"/>
      <w:r w:rsidRPr="00E73C8C">
        <w:rPr>
          <w:rFonts w:ascii="Calibri" w:eastAsia="Times New Roman" w:hAnsi="Calibri" w:cs="Times New Roman"/>
        </w:rPr>
        <w:t>состоявшимися</w:t>
      </w:r>
      <w:proofErr w:type="gramEnd"/>
      <w:r w:rsidRPr="00E73C8C">
        <w:rPr>
          <w:rFonts w:ascii="Calibri" w:eastAsia="Times New Roman" w:hAnsi="Calibri" w:cs="Times New Roman"/>
        </w:rPr>
        <w:t>.</w:t>
      </w:r>
    </w:p>
    <w:p w:rsidR="00BC3D8D" w:rsidRPr="00E73C8C" w:rsidRDefault="00BC3D8D" w:rsidP="00BC3D8D">
      <w:pPr>
        <w:autoSpaceDE w:val="0"/>
        <w:autoSpaceDN w:val="0"/>
        <w:adjustRightInd w:val="0"/>
        <w:jc w:val="both"/>
        <w:rPr>
          <w:rFonts w:ascii="Calibri" w:eastAsia="Times New Roman" w:hAnsi="Calibri" w:cs="Times New Roman"/>
          <w:bCs/>
        </w:rPr>
      </w:pPr>
      <w:r>
        <w:rPr>
          <w:rFonts w:ascii="Calibri" w:eastAsia="Times New Roman" w:hAnsi="Calibri" w:cs="Times New Roman"/>
        </w:rPr>
        <w:t xml:space="preserve">         2</w:t>
      </w:r>
      <w:r w:rsidRPr="00E73C8C">
        <w:rPr>
          <w:rFonts w:ascii="Calibri" w:eastAsia="Times New Roman" w:hAnsi="Calibri" w:cs="Times New Roman"/>
        </w:rPr>
        <w:t xml:space="preserve">. Считать  избранными </w:t>
      </w:r>
      <w:r w:rsidRPr="00E73C8C">
        <w:rPr>
          <w:rFonts w:ascii="Calibri" w:eastAsia="Times New Roman" w:hAnsi="Calibri" w:cs="Times New Roman"/>
          <w:bCs/>
        </w:rPr>
        <w:t xml:space="preserve">депутатами </w:t>
      </w:r>
      <w:proofErr w:type="gramStart"/>
      <w:r>
        <w:rPr>
          <w:rFonts w:ascii="Calibri" w:eastAsia="Times New Roman" w:hAnsi="Calibri" w:cs="Times New Roman"/>
          <w:bCs/>
        </w:rPr>
        <w:t>Совета депутатов Павловского сельсовета Чистоозерного района Новосибирской области</w:t>
      </w:r>
      <w:proofErr w:type="gramEnd"/>
    </w:p>
    <w:p w:rsidR="00BC3D8D" w:rsidRDefault="00BC3D8D" w:rsidP="00BC3D8D">
      <w:pPr>
        <w:pStyle w:val="a4"/>
        <w:tabs>
          <w:tab w:val="left" w:pos="708"/>
        </w:tabs>
        <w:ind w:left="720"/>
      </w:pPr>
      <w:r w:rsidRPr="00E73C8C">
        <w:rPr>
          <w:bCs/>
        </w:rPr>
        <w:t xml:space="preserve">по   </w:t>
      </w:r>
      <w:proofErr w:type="spellStart"/>
      <w:r w:rsidRPr="00E73C8C">
        <w:rPr>
          <w:bCs/>
        </w:rPr>
        <w:t>многомандатному</w:t>
      </w:r>
      <w:proofErr w:type="spellEnd"/>
      <w:r>
        <w:rPr>
          <w:bCs/>
        </w:rPr>
        <w:t xml:space="preserve"> избирательному округу № 1:</w:t>
      </w:r>
      <w:r w:rsidRPr="00B64992">
        <w:t xml:space="preserve"> </w:t>
      </w:r>
    </w:p>
    <w:p w:rsidR="00BC3D8D" w:rsidRDefault="00BC3D8D" w:rsidP="00BC3D8D">
      <w:pPr>
        <w:pStyle w:val="a4"/>
        <w:tabs>
          <w:tab w:val="left" w:pos="708"/>
        </w:tabs>
        <w:ind w:left="720"/>
      </w:pPr>
      <w:proofErr w:type="spellStart"/>
      <w:r>
        <w:t>Бухмак</w:t>
      </w:r>
      <w:proofErr w:type="spellEnd"/>
      <w:r>
        <w:t xml:space="preserve"> Раиса Прокопьевна</w:t>
      </w:r>
      <w:r w:rsidRPr="00E73C8C">
        <w:t>;</w:t>
      </w:r>
    </w:p>
    <w:p w:rsidR="00BC3D8D" w:rsidRPr="00B64992" w:rsidRDefault="00BC3D8D" w:rsidP="00BC3D8D">
      <w:pPr>
        <w:pStyle w:val="a4"/>
        <w:tabs>
          <w:tab w:val="left" w:pos="708"/>
        </w:tabs>
        <w:ind w:left="720"/>
      </w:pPr>
      <w:proofErr w:type="spellStart"/>
      <w:r>
        <w:t>Клячин</w:t>
      </w:r>
      <w:proofErr w:type="spellEnd"/>
      <w:r>
        <w:t xml:space="preserve"> Александр Алексеевич;</w:t>
      </w:r>
    </w:p>
    <w:p w:rsidR="00BC3D8D" w:rsidRPr="007202EB" w:rsidRDefault="00BC3D8D" w:rsidP="00BC3D8D">
      <w:pPr>
        <w:pStyle w:val="a4"/>
        <w:tabs>
          <w:tab w:val="left" w:pos="708"/>
        </w:tabs>
      </w:pPr>
      <w:r w:rsidRPr="00E73C8C">
        <w:rPr>
          <w:i/>
          <w:sz w:val="20"/>
          <w:szCs w:val="20"/>
        </w:rPr>
        <w:t xml:space="preserve">               </w:t>
      </w:r>
      <w:proofErr w:type="spellStart"/>
      <w:r w:rsidRPr="007202EB">
        <w:t>Лавриненко</w:t>
      </w:r>
      <w:proofErr w:type="spellEnd"/>
      <w:r w:rsidRPr="007202EB">
        <w:t xml:space="preserve"> Сергей Вениаминович;</w:t>
      </w:r>
    </w:p>
    <w:p w:rsidR="00BC3D8D" w:rsidRDefault="00BC3D8D" w:rsidP="00BC3D8D">
      <w:pPr>
        <w:pStyle w:val="a4"/>
        <w:tabs>
          <w:tab w:val="left" w:pos="708"/>
        </w:tabs>
      </w:pPr>
      <w:r w:rsidRPr="007202EB">
        <w:t xml:space="preserve">      </w:t>
      </w:r>
      <w:r>
        <w:t xml:space="preserve">    </w:t>
      </w:r>
      <w:r w:rsidRPr="007202EB">
        <w:t xml:space="preserve"> Матвиенко Виктор Борисович;</w:t>
      </w:r>
    </w:p>
    <w:p w:rsidR="00BC3D8D" w:rsidRPr="007202EB" w:rsidRDefault="00BC3D8D" w:rsidP="00BC3D8D">
      <w:pPr>
        <w:pStyle w:val="a4"/>
        <w:tabs>
          <w:tab w:val="left" w:pos="708"/>
        </w:tabs>
      </w:pPr>
      <w:r>
        <w:t xml:space="preserve">           Паращук Александр Михайлович;</w:t>
      </w:r>
    </w:p>
    <w:p w:rsidR="00BC3D8D" w:rsidRPr="007202EB" w:rsidRDefault="00BC3D8D" w:rsidP="00BC3D8D">
      <w:pPr>
        <w:pStyle w:val="a4"/>
        <w:tabs>
          <w:tab w:val="left" w:pos="708"/>
        </w:tabs>
      </w:pPr>
      <w:r>
        <w:t xml:space="preserve">           </w:t>
      </w:r>
      <w:r w:rsidRPr="007202EB">
        <w:t>Соснина Елена Анатольевна;</w:t>
      </w:r>
    </w:p>
    <w:p w:rsidR="00BC3D8D" w:rsidRDefault="00BC3D8D" w:rsidP="00BC3D8D">
      <w:pPr>
        <w:autoSpaceDE w:val="0"/>
        <w:autoSpaceDN w:val="0"/>
        <w:adjustRightInd w:val="0"/>
        <w:jc w:val="both"/>
        <w:rPr>
          <w:rFonts w:ascii="Calibri" w:eastAsia="Times New Roman" w:hAnsi="Calibri" w:cs="Times New Roman"/>
          <w:bCs/>
        </w:rPr>
      </w:pPr>
      <w:r>
        <w:rPr>
          <w:rFonts w:ascii="Calibri" w:eastAsia="Times New Roman" w:hAnsi="Calibri" w:cs="Times New Roman"/>
        </w:rPr>
        <w:t xml:space="preserve">           </w:t>
      </w:r>
      <w:r w:rsidRPr="007202EB">
        <w:rPr>
          <w:rFonts w:ascii="Calibri" w:eastAsia="Times New Roman" w:hAnsi="Calibri" w:cs="Times New Roman"/>
        </w:rPr>
        <w:t>Шведов Николай Александрович</w:t>
      </w:r>
      <w:r>
        <w:rPr>
          <w:rFonts w:ascii="Calibri" w:eastAsia="Times New Roman" w:hAnsi="Calibri" w:cs="Times New Roman"/>
        </w:rPr>
        <w:t>.</w:t>
      </w:r>
    </w:p>
    <w:p w:rsidR="00BC3D8D" w:rsidRPr="00E73C8C" w:rsidRDefault="00BC3D8D" w:rsidP="00BC3D8D">
      <w:pPr>
        <w:autoSpaceDE w:val="0"/>
        <w:autoSpaceDN w:val="0"/>
        <w:adjustRightInd w:val="0"/>
        <w:jc w:val="both"/>
        <w:rPr>
          <w:rFonts w:ascii="Calibri" w:eastAsia="Times New Roman" w:hAnsi="Calibri" w:cs="Times New Roman"/>
          <w:bCs/>
        </w:rPr>
      </w:pPr>
    </w:p>
    <w:p w:rsidR="00BC3D8D" w:rsidRPr="00E73C8C" w:rsidRDefault="00BC3D8D" w:rsidP="00BC3D8D">
      <w:pPr>
        <w:autoSpaceDE w:val="0"/>
        <w:autoSpaceDN w:val="0"/>
        <w:adjustRightInd w:val="0"/>
        <w:jc w:val="both"/>
        <w:rPr>
          <w:rFonts w:ascii="Calibri" w:eastAsia="Times New Roman" w:hAnsi="Calibri" w:cs="Times New Roman"/>
          <w:bCs/>
        </w:rPr>
      </w:pPr>
      <w:r w:rsidRPr="00E73C8C">
        <w:rPr>
          <w:rFonts w:ascii="Calibri" w:eastAsia="Times New Roman" w:hAnsi="Calibri" w:cs="Times New Roman"/>
        </w:rPr>
        <w:t>получивших наибольшее число голосов избирателей, принявших участие в голосовании.</w:t>
      </w:r>
    </w:p>
    <w:p w:rsidR="00BC3D8D" w:rsidRDefault="00BC3D8D" w:rsidP="00BC3D8D">
      <w:pPr>
        <w:tabs>
          <w:tab w:val="left" w:pos="993"/>
        </w:tabs>
        <w:ind w:firstLine="709"/>
        <w:jc w:val="both"/>
        <w:rPr>
          <w:rFonts w:ascii="Calibri" w:eastAsia="Times New Roman" w:hAnsi="Calibri" w:cs="Times New Roman"/>
        </w:rPr>
      </w:pPr>
      <w:r>
        <w:rPr>
          <w:rFonts w:ascii="Calibri" w:eastAsia="Times New Roman" w:hAnsi="Calibri" w:cs="Times New Roman"/>
        </w:rPr>
        <w:t>3</w:t>
      </w:r>
      <w:r w:rsidRPr="00E73C8C">
        <w:rPr>
          <w:rFonts w:ascii="Calibri" w:eastAsia="Times New Roman" w:hAnsi="Calibri" w:cs="Times New Roman"/>
        </w:rPr>
        <w:t>. Опубликовать настоящее решение в</w:t>
      </w:r>
      <w:r>
        <w:rPr>
          <w:rFonts w:ascii="Calibri" w:eastAsia="Times New Roman" w:hAnsi="Calibri" w:cs="Times New Roman"/>
        </w:rPr>
        <w:t xml:space="preserve"> газете «Подробности» МО Павловского сельсовета</w:t>
      </w:r>
      <w:r w:rsidRPr="00E73C8C">
        <w:rPr>
          <w:rFonts w:ascii="Calibri" w:eastAsia="Times New Roman" w:hAnsi="Calibri" w:cs="Times New Roman"/>
        </w:rPr>
        <w:t>.</w:t>
      </w:r>
    </w:p>
    <w:p w:rsidR="00BC3D8D" w:rsidRPr="00E73C8C" w:rsidRDefault="00BC3D8D" w:rsidP="00BC3D8D">
      <w:pPr>
        <w:tabs>
          <w:tab w:val="left" w:pos="993"/>
        </w:tabs>
        <w:ind w:firstLine="709"/>
        <w:jc w:val="both"/>
        <w:rPr>
          <w:rFonts w:ascii="Calibri" w:eastAsia="Times New Roman" w:hAnsi="Calibri" w:cs="Times New Roman"/>
        </w:rPr>
      </w:pPr>
      <w:r w:rsidRPr="00E73C8C">
        <w:rPr>
          <w:rFonts w:ascii="Calibri" w:eastAsia="Times New Roman" w:hAnsi="Calibri" w:cs="Times New Roman"/>
        </w:rPr>
        <w:lastRenderedPageBreak/>
        <w:t xml:space="preserve">                                                                                                              </w:t>
      </w:r>
    </w:p>
    <w:p w:rsidR="00BC3D8D" w:rsidRDefault="00BC3D8D" w:rsidP="00BC3D8D">
      <w:pPr>
        <w:pStyle w:val="a4"/>
        <w:tabs>
          <w:tab w:val="left" w:pos="708"/>
        </w:tabs>
        <w:ind w:left="720"/>
      </w:pPr>
      <w:r>
        <w:t xml:space="preserve">Председатель </w:t>
      </w:r>
      <w:r w:rsidRPr="00E73C8C">
        <w:t xml:space="preserve"> комиссии    </w:t>
      </w:r>
      <w:r>
        <w:t xml:space="preserve">                          Л. П. </w:t>
      </w:r>
      <w:proofErr w:type="spellStart"/>
      <w:r>
        <w:t>Ахтянов</w:t>
      </w:r>
      <w:proofErr w:type="spellEnd"/>
    </w:p>
    <w:p w:rsidR="009E374D" w:rsidRPr="009E374D" w:rsidRDefault="009E374D" w:rsidP="00BC3D8D">
      <w:pPr>
        <w:pStyle w:val="a4"/>
        <w:tabs>
          <w:tab w:val="left" w:pos="708"/>
        </w:tabs>
        <w:ind w:left="720"/>
      </w:pPr>
    </w:p>
    <w:p w:rsidR="00BC3D8D" w:rsidRPr="009E374D" w:rsidRDefault="00BC3D8D" w:rsidP="00BC3D8D">
      <w:pPr>
        <w:jc w:val="both"/>
        <w:rPr>
          <w:rFonts w:ascii="Calibri" w:eastAsia="Times New Roman" w:hAnsi="Calibri" w:cs="Times New Roman"/>
          <w:sz w:val="28"/>
          <w:szCs w:val="28"/>
        </w:rPr>
      </w:pPr>
      <w:r w:rsidRPr="009E374D">
        <w:rPr>
          <w:rFonts w:ascii="Calibri" w:eastAsia="Times New Roman" w:hAnsi="Calibri" w:cs="Times New Roman"/>
          <w:sz w:val="28"/>
          <w:szCs w:val="28"/>
        </w:rPr>
        <w:t xml:space="preserve">        </w:t>
      </w:r>
      <w:r w:rsidR="009E374D">
        <w:rPr>
          <w:rFonts w:ascii="Calibri" w:eastAsia="Times New Roman" w:hAnsi="Calibri" w:cs="Times New Roman"/>
          <w:sz w:val="28"/>
          <w:szCs w:val="28"/>
        </w:rPr>
        <w:t xml:space="preserve">   </w:t>
      </w:r>
      <w:r w:rsidRPr="009E374D">
        <w:rPr>
          <w:rFonts w:ascii="Calibri" w:eastAsia="Times New Roman" w:hAnsi="Calibri" w:cs="Times New Roman"/>
          <w:sz w:val="28"/>
          <w:szCs w:val="28"/>
        </w:rPr>
        <w:t xml:space="preserve">Секретарь комиссии                              </w:t>
      </w:r>
      <w:r w:rsidR="009E374D">
        <w:rPr>
          <w:rFonts w:ascii="Calibri" w:eastAsia="Times New Roman" w:hAnsi="Calibri" w:cs="Times New Roman"/>
          <w:sz w:val="28"/>
          <w:szCs w:val="28"/>
        </w:rPr>
        <w:t xml:space="preserve">        </w:t>
      </w:r>
      <w:r w:rsidRPr="009E374D">
        <w:rPr>
          <w:rFonts w:ascii="Calibri" w:eastAsia="Times New Roman" w:hAnsi="Calibri" w:cs="Times New Roman"/>
          <w:sz w:val="28"/>
          <w:szCs w:val="28"/>
        </w:rPr>
        <w:t xml:space="preserve"> </w:t>
      </w:r>
      <w:r w:rsidR="009E374D">
        <w:rPr>
          <w:rFonts w:ascii="Calibri" w:eastAsia="Times New Roman" w:hAnsi="Calibri" w:cs="Times New Roman"/>
          <w:sz w:val="28"/>
          <w:szCs w:val="28"/>
        </w:rPr>
        <w:t xml:space="preserve"> </w:t>
      </w:r>
      <w:r w:rsidRPr="009E374D">
        <w:rPr>
          <w:rFonts w:ascii="Calibri" w:eastAsia="Times New Roman" w:hAnsi="Calibri" w:cs="Times New Roman"/>
          <w:sz w:val="28"/>
          <w:szCs w:val="28"/>
        </w:rPr>
        <w:t xml:space="preserve"> Н. П. </w:t>
      </w:r>
      <w:proofErr w:type="spellStart"/>
      <w:r w:rsidRPr="009E374D">
        <w:rPr>
          <w:rFonts w:ascii="Calibri" w:eastAsia="Times New Roman" w:hAnsi="Calibri" w:cs="Times New Roman"/>
          <w:sz w:val="28"/>
          <w:szCs w:val="28"/>
        </w:rPr>
        <w:t>Цапова</w:t>
      </w:r>
      <w:proofErr w:type="spellEnd"/>
    </w:p>
    <w:p w:rsidR="00BC3D8D" w:rsidRDefault="00BC3D8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BC3D8D">
      <w:pPr>
        <w:pStyle w:val="a3"/>
        <w:rPr>
          <w:rFonts w:ascii="Times New Roman" w:eastAsia="Times New Roman" w:hAnsi="Times New Roman" w:cs="Times New Roman"/>
          <w:b/>
          <w:sz w:val="28"/>
          <w:szCs w:val="28"/>
        </w:rPr>
      </w:pPr>
    </w:p>
    <w:p w:rsidR="009E374D" w:rsidRDefault="009E374D" w:rsidP="009E374D">
      <w:pPr>
        <w:rPr>
          <w:rFonts w:ascii="Times New Roman" w:eastAsia="Times New Roman" w:hAnsi="Times New Roman" w:cs="Times New Roman"/>
          <w:b/>
          <w:sz w:val="28"/>
          <w:szCs w:val="28"/>
        </w:rPr>
      </w:pPr>
    </w:p>
    <w:p w:rsidR="009A145A" w:rsidRDefault="009A145A" w:rsidP="009E374D"/>
    <w:p w:rsidR="009E374D" w:rsidRPr="00E73C8C" w:rsidRDefault="009E374D" w:rsidP="009E374D">
      <w:pPr>
        <w:rPr>
          <w:b/>
          <w:bCs/>
        </w:rPr>
      </w:pPr>
      <w:r w:rsidRPr="00E73C8C">
        <w:rPr>
          <w:bCs/>
          <w:sz w:val="24"/>
          <w:szCs w:val="24"/>
        </w:rPr>
        <w:t>Экземпляр № ___</w:t>
      </w:r>
    </w:p>
    <w:p w:rsidR="009E374D" w:rsidRPr="00E73C8C" w:rsidRDefault="009E374D" w:rsidP="009E374D">
      <w:pPr>
        <w:jc w:val="center"/>
        <w:rPr>
          <w:b/>
          <w:bCs/>
        </w:rPr>
      </w:pPr>
      <w:r w:rsidRPr="00E73C8C">
        <w:rPr>
          <w:b/>
          <w:bCs/>
        </w:rPr>
        <w:t>Выборы депутата (депутатов)</w:t>
      </w:r>
    </w:p>
    <w:p w:rsidR="009E374D" w:rsidRPr="00E73C8C" w:rsidRDefault="009E374D" w:rsidP="009E374D">
      <w:pPr>
        <w:jc w:val="center"/>
        <w:rPr>
          <w:b/>
        </w:rPr>
      </w:pPr>
      <w:r w:rsidRPr="00683221">
        <w:rPr>
          <w:b/>
          <w:bCs/>
        </w:rPr>
        <w:t xml:space="preserve">Совета </w:t>
      </w:r>
      <w:proofErr w:type="gramStart"/>
      <w:r w:rsidRPr="00683221">
        <w:rPr>
          <w:b/>
          <w:bCs/>
        </w:rPr>
        <w:t>депутатов</w:t>
      </w:r>
      <w:r>
        <w:rPr>
          <w:b/>
          <w:bCs/>
        </w:rPr>
        <w:t xml:space="preserve">  Павловского  сельсовета</w:t>
      </w:r>
      <w:r w:rsidRPr="00683221">
        <w:rPr>
          <w:b/>
          <w:bCs/>
        </w:rPr>
        <w:t xml:space="preserve"> Чистоозерного района Новосибирской области</w:t>
      </w:r>
      <w:r>
        <w:rPr>
          <w:b/>
          <w:bCs/>
        </w:rPr>
        <w:t xml:space="preserve"> третьего созыва</w:t>
      </w:r>
      <w:proofErr w:type="gramEnd"/>
      <w:r>
        <w:rPr>
          <w:b/>
          <w:bCs/>
        </w:rPr>
        <w:t xml:space="preserve"> </w:t>
      </w:r>
      <w:r w:rsidRPr="00E73C8C">
        <w:rPr>
          <w:b/>
        </w:rPr>
        <w:t xml:space="preserve">по </w:t>
      </w:r>
      <w:proofErr w:type="spellStart"/>
      <w:r>
        <w:rPr>
          <w:b/>
        </w:rPr>
        <w:t>много</w:t>
      </w:r>
      <w:r w:rsidRPr="00E73C8C">
        <w:rPr>
          <w:b/>
        </w:rPr>
        <w:t>мандатно</w:t>
      </w:r>
      <w:r>
        <w:rPr>
          <w:b/>
        </w:rPr>
        <w:t>му</w:t>
      </w:r>
      <w:proofErr w:type="spellEnd"/>
      <w:r>
        <w:rPr>
          <w:b/>
        </w:rPr>
        <w:t xml:space="preserve"> избирательному округу </w:t>
      </w:r>
      <w:r w:rsidRPr="00E73C8C">
        <w:rPr>
          <w:b/>
        </w:rPr>
        <w:t xml:space="preserve"> </w:t>
      </w:r>
    </w:p>
    <w:p w:rsidR="009E374D" w:rsidRPr="00683221" w:rsidRDefault="009E374D" w:rsidP="009E374D">
      <w:pPr>
        <w:spacing w:before="120"/>
        <w:jc w:val="center"/>
        <w:rPr>
          <w:b/>
          <w:color w:val="000000"/>
        </w:rPr>
      </w:pPr>
      <w:r w:rsidRPr="00683221">
        <w:rPr>
          <w:b/>
          <w:color w:val="000000"/>
        </w:rPr>
        <w:t>13 сентября 2015 года</w:t>
      </w:r>
    </w:p>
    <w:p w:rsidR="009E374D" w:rsidRDefault="009E374D" w:rsidP="009E374D">
      <w:pPr>
        <w:keepNext/>
        <w:jc w:val="center"/>
        <w:outlineLvl w:val="4"/>
        <w:rPr>
          <w:b/>
          <w:color w:val="000000"/>
          <w:spacing w:val="100"/>
        </w:rPr>
      </w:pPr>
    </w:p>
    <w:p w:rsidR="009E374D" w:rsidRPr="00BE2C37" w:rsidRDefault="009E374D" w:rsidP="009E374D">
      <w:pPr>
        <w:keepNext/>
        <w:jc w:val="center"/>
        <w:outlineLvl w:val="4"/>
        <w:rPr>
          <w:b/>
          <w:color w:val="000000"/>
          <w:spacing w:val="100"/>
        </w:rPr>
      </w:pPr>
      <w:r w:rsidRPr="00BE2C37">
        <w:rPr>
          <w:b/>
          <w:color w:val="000000"/>
          <w:spacing w:val="100"/>
        </w:rPr>
        <w:t>ПРОТОКОЛ</w:t>
      </w:r>
    </w:p>
    <w:p w:rsidR="009E374D" w:rsidRPr="00683221" w:rsidRDefault="009E374D" w:rsidP="009E374D">
      <w:pPr>
        <w:ind w:right="141"/>
        <w:jc w:val="center"/>
        <w:rPr>
          <w:b/>
          <w:i/>
          <w:sz w:val="20"/>
          <w:szCs w:val="20"/>
        </w:rPr>
      </w:pPr>
      <w:r w:rsidRPr="00BE2C37">
        <w:rPr>
          <w:b/>
        </w:rPr>
        <w:t xml:space="preserve">Окружной избирательной комиссии </w:t>
      </w:r>
      <w:proofErr w:type="spellStart"/>
      <w:r w:rsidRPr="00BE2C37">
        <w:rPr>
          <w:b/>
        </w:rPr>
        <w:t>многомандатного</w:t>
      </w:r>
      <w:proofErr w:type="spellEnd"/>
      <w:r w:rsidRPr="00BE2C37">
        <w:rPr>
          <w:b/>
        </w:rPr>
        <w:t xml:space="preserve"> избирательного округа</w:t>
      </w:r>
      <w:r>
        <w:rPr>
          <w:b/>
        </w:rPr>
        <w:t xml:space="preserve"> </w:t>
      </w:r>
      <w:r w:rsidRPr="00E73C8C">
        <w:rPr>
          <w:b/>
        </w:rPr>
        <w:t xml:space="preserve">о результатах </w:t>
      </w:r>
      <w:proofErr w:type="gramStart"/>
      <w:r w:rsidRPr="00E73C8C">
        <w:rPr>
          <w:b/>
        </w:rPr>
        <w:t>выборов депутатов</w:t>
      </w:r>
      <w:r w:rsidRPr="00E73C8C">
        <w:t xml:space="preserve">  </w:t>
      </w:r>
      <w:r w:rsidRPr="00683221">
        <w:rPr>
          <w:b/>
        </w:rPr>
        <w:t>Совета депутатов</w:t>
      </w:r>
      <w:r>
        <w:rPr>
          <w:b/>
        </w:rPr>
        <w:t xml:space="preserve">  Павловского сельсовета</w:t>
      </w:r>
      <w:r w:rsidRPr="00683221">
        <w:rPr>
          <w:b/>
        </w:rPr>
        <w:t xml:space="preserve"> Чистоозерного района Новосибирской области</w:t>
      </w:r>
      <w:r w:rsidRPr="00683221">
        <w:rPr>
          <w:b/>
          <w:color w:val="000000"/>
        </w:rPr>
        <w:t xml:space="preserve"> </w:t>
      </w:r>
      <w:r>
        <w:rPr>
          <w:b/>
          <w:color w:val="000000"/>
        </w:rPr>
        <w:t xml:space="preserve"> третьего созыва</w:t>
      </w:r>
      <w:proofErr w:type="gramEnd"/>
    </w:p>
    <w:p w:rsidR="009E374D" w:rsidRDefault="009E374D" w:rsidP="009E374D">
      <w:pPr>
        <w:jc w:val="center"/>
        <w:rPr>
          <w:b/>
          <w:bCs/>
        </w:rPr>
      </w:pPr>
      <w:r w:rsidRPr="00E73C8C">
        <w:rPr>
          <w:b/>
          <w:bCs/>
        </w:rPr>
        <w:t xml:space="preserve">по </w:t>
      </w:r>
      <w:proofErr w:type="spellStart"/>
      <w:r>
        <w:rPr>
          <w:b/>
          <w:bCs/>
        </w:rPr>
        <w:t>много</w:t>
      </w:r>
      <w:r w:rsidRPr="00E73C8C">
        <w:rPr>
          <w:b/>
          <w:bCs/>
        </w:rPr>
        <w:t>манд</w:t>
      </w:r>
      <w:r>
        <w:rPr>
          <w:b/>
          <w:bCs/>
        </w:rPr>
        <w:t>атному</w:t>
      </w:r>
      <w:proofErr w:type="spellEnd"/>
      <w:r>
        <w:rPr>
          <w:b/>
          <w:bCs/>
        </w:rPr>
        <w:t xml:space="preserve"> избирательному округу</w:t>
      </w:r>
    </w:p>
    <w:p w:rsidR="009E374D" w:rsidRPr="00E73C8C" w:rsidRDefault="009E374D" w:rsidP="009E374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6"/>
        <w:gridCol w:w="1454"/>
      </w:tblGrid>
      <w:tr w:rsidR="009E374D" w:rsidRPr="00E73C8C" w:rsidTr="009E374D">
        <w:tc>
          <w:tcPr>
            <w:tcW w:w="8116" w:type="dxa"/>
            <w:tcBorders>
              <w:top w:val="nil"/>
              <w:left w:val="nil"/>
              <w:bottom w:val="nil"/>
              <w:right w:val="nil"/>
            </w:tcBorders>
          </w:tcPr>
          <w:p w:rsidR="009E374D" w:rsidRPr="00E73C8C" w:rsidRDefault="009E374D" w:rsidP="009E374D">
            <w:pPr>
              <w:keepNext/>
              <w:jc w:val="both"/>
              <w:outlineLvl w:val="3"/>
              <w:rPr>
                <w:bCs/>
                <w:color w:val="000000"/>
                <w:sz w:val="24"/>
                <w:szCs w:val="24"/>
              </w:rPr>
            </w:pPr>
            <w:r w:rsidRPr="00E73C8C">
              <w:rPr>
                <w:bCs/>
                <w:color w:val="000000"/>
                <w:sz w:val="24"/>
                <w:szCs w:val="24"/>
              </w:rPr>
              <w:t xml:space="preserve">Количество участковых избирательных комиссий в </w:t>
            </w:r>
            <w:proofErr w:type="spellStart"/>
            <w:r>
              <w:rPr>
                <w:bCs/>
                <w:color w:val="000000"/>
                <w:sz w:val="24"/>
                <w:szCs w:val="24"/>
              </w:rPr>
              <w:t>много</w:t>
            </w:r>
            <w:r w:rsidRPr="00E73C8C">
              <w:rPr>
                <w:bCs/>
                <w:color w:val="000000"/>
                <w:sz w:val="24"/>
                <w:szCs w:val="24"/>
              </w:rPr>
              <w:t>мандатном</w:t>
            </w:r>
            <w:proofErr w:type="spellEnd"/>
            <w:r w:rsidRPr="00E73C8C">
              <w:rPr>
                <w:bCs/>
                <w:color w:val="000000"/>
                <w:sz w:val="24"/>
                <w:szCs w:val="24"/>
              </w:rPr>
              <w:t xml:space="preserve"> </w:t>
            </w:r>
            <w:r>
              <w:rPr>
                <w:bCs/>
                <w:color w:val="000000"/>
                <w:sz w:val="24"/>
                <w:szCs w:val="24"/>
              </w:rPr>
              <w:t xml:space="preserve"> </w:t>
            </w:r>
            <w:r w:rsidRPr="00E73C8C">
              <w:rPr>
                <w:bCs/>
                <w:color w:val="000000"/>
                <w:sz w:val="24"/>
                <w:szCs w:val="24"/>
              </w:rPr>
              <w:t xml:space="preserve"> избирательном округе</w:t>
            </w:r>
          </w:p>
        </w:tc>
        <w:tc>
          <w:tcPr>
            <w:tcW w:w="1454" w:type="dxa"/>
            <w:tcBorders>
              <w:top w:val="nil"/>
              <w:left w:val="nil"/>
              <w:bottom w:val="single" w:sz="4" w:space="0" w:color="auto"/>
              <w:right w:val="nil"/>
            </w:tcBorders>
          </w:tcPr>
          <w:p w:rsidR="009E374D" w:rsidRPr="00A32E34" w:rsidRDefault="009E374D" w:rsidP="009E374D">
            <w:pPr>
              <w:rPr>
                <w:bCs/>
                <w:color w:val="000000"/>
                <w:sz w:val="32"/>
                <w:szCs w:val="32"/>
              </w:rPr>
            </w:pPr>
            <w:r>
              <w:rPr>
                <w:bCs/>
                <w:color w:val="000000"/>
                <w:sz w:val="32"/>
                <w:szCs w:val="32"/>
              </w:rPr>
              <w:t xml:space="preserve">         2</w:t>
            </w:r>
          </w:p>
        </w:tc>
      </w:tr>
      <w:tr w:rsidR="009E374D" w:rsidRPr="00E73C8C" w:rsidTr="009E374D">
        <w:tc>
          <w:tcPr>
            <w:tcW w:w="8116" w:type="dxa"/>
            <w:tcBorders>
              <w:top w:val="nil"/>
              <w:left w:val="nil"/>
              <w:bottom w:val="nil"/>
              <w:right w:val="nil"/>
            </w:tcBorders>
          </w:tcPr>
          <w:p w:rsidR="009E374D" w:rsidRPr="00E73C8C" w:rsidRDefault="009E374D" w:rsidP="009E374D">
            <w:pPr>
              <w:jc w:val="both"/>
              <w:rPr>
                <w:bCs/>
                <w:color w:val="000000"/>
                <w:sz w:val="24"/>
                <w:szCs w:val="24"/>
              </w:rPr>
            </w:pPr>
            <w:r w:rsidRPr="00E73C8C">
              <w:rPr>
                <w:bCs/>
                <w:sz w:val="24"/>
                <w:szCs w:val="24"/>
              </w:rPr>
              <w:t>Количество</w:t>
            </w:r>
            <w:r w:rsidRPr="00E73C8C">
              <w:rPr>
                <w:bCs/>
                <w:color w:val="000000"/>
                <w:sz w:val="24"/>
                <w:szCs w:val="24"/>
              </w:rPr>
              <w:t xml:space="preserve"> поступивших </w:t>
            </w:r>
            <w:r>
              <w:rPr>
                <w:bCs/>
                <w:color w:val="000000"/>
                <w:sz w:val="24"/>
                <w:szCs w:val="24"/>
              </w:rPr>
              <w:t xml:space="preserve">из </w:t>
            </w:r>
            <w:r w:rsidRPr="00E73C8C">
              <w:rPr>
                <w:bCs/>
                <w:color w:val="000000"/>
                <w:sz w:val="24"/>
                <w:szCs w:val="24"/>
              </w:rPr>
              <w:t xml:space="preserve">участковых избирательных комиссий протоколов, на основании которых составлен данный протокол </w:t>
            </w:r>
          </w:p>
        </w:tc>
        <w:tc>
          <w:tcPr>
            <w:tcW w:w="1454" w:type="dxa"/>
            <w:tcBorders>
              <w:top w:val="single" w:sz="4" w:space="0" w:color="auto"/>
              <w:left w:val="nil"/>
              <w:bottom w:val="single" w:sz="4" w:space="0" w:color="auto"/>
              <w:right w:val="nil"/>
            </w:tcBorders>
          </w:tcPr>
          <w:p w:rsidR="009E374D" w:rsidRPr="00A32E34" w:rsidRDefault="009E374D" w:rsidP="009E374D">
            <w:pPr>
              <w:rPr>
                <w:bCs/>
                <w:color w:val="000000"/>
                <w:sz w:val="32"/>
                <w:szCs w:val="32"/>
              </w:rPr>
            </w:pPr>
            <w:r w:rsidRPr="00A32E34">
              <w:rPr>
                <w:bCs/>
                <w:color w:val="000000"/>
                <w:sz w:val="32"/>
                <w:szCs w:val="32"/>
              </w:rPr>
              <w:t xml:space="preserve">         2</w:t>
            </w:r>
          </w:p>
        </w:tc>
      </w:tr>
      <w:tr w:rsidR="009E374D" w:rsidRPr="00E73C8C" w:rsidTr="009E374D">
        <w:tc>
          <w:tcPr>
            <w:tcW w:w="8116" w:type="dxa"/>
            <w:tcBorders>
              <w:top w:val="nil"/>
              <w:left w:val="nil"/>
              <w:bottom w:val="nil"/>
              <w:right w:val="nil"/>
            </w:tcBorders>
          </w:tcPr>
          <w:p w:rsidR="009E374D" w:rsidRPr="00E73C8C" w:rsidRDefault="009E374D" w:rsidP="009E374D">
            <w:pPr>
              <w:jc w:val="both"/>
              <w:rPr>
                <w:bCs/>
                <w:color w:val="000000"/>
                <w:sz w:val="24"/>
                <w:szCs w:val="24"/>
              </w:rPr>
            </w:pPr>
            <w:r w:rsidRPr="00E73C8C">
              <w:rPr>
                <w:bCs/>
                <w:color w:val="000000"/>
                <w:sz w:val="24"/>
                <w:szCs w:val="24"/>
              </w:rPr>
              <w:t>Число избирательных участков, итоги голосования по которым были признаны недействительными</w:t>
            </w:r>
          </w:p>
        </w:tc>
        <w:tc>
          <w:tcPr>
            <w:tcW w:w="1454" w:type="dxa"/>
            <w:tcBorders>
              <w:top w:val="single" w:sz="4" w:space="0" w:color="auto"/>
              <w:left w:val="nil"/>
              <w:bottom w:val="single" w:sz="4" w:space="0" w:color="auto"/>
              <w:right w:val="nil"/>
            </w:tcBorders>
          </w:tcPr>
          <w:p w:rsidR="009E374D" w:rsidRPr="00A32E34" w:rsidRDefault="009E374D" w:rsidP="009E374D">
            <w:pPr>
              <w:rPr>
                <w:bCs/>
                <w:color w:val="000000"/>
                <w:sz w:val="32"/>
                <w:szCs w:val="32"/>
              </w:rPr>
            </w:pPr>
            <w:r w:rsidRPr="00A32E34">
              <w:rPr>
                <w:bCs/>
                <w:color w:val="000000"/>
                <w:sz w:val="32"/>
                <w:szCs w:val="32"/>
              </w:rPr>
              <w:t xml:space="preserve">        -----</w:t>
            </w:r>
          </w:p>
        </w:tc>
      </w:tr>
      <w:tr w:rsidR="009E374D" w:rsidRPr="00E73C8C" w:rsidTr="009E374D">
        <w:tc>
          <w:tcPr>
            <w:tcW w:w="8116" w:type="dxa"/>
            <w:tcBorders>
              <w:top w:val="nil"/>
              <w:left w:val="nil"/>
              <w:bottom w:val="nil"/>
              <w:right w:val="nil"/>
            </w:tcBorders>
          </w:tcPr>
          <w:p w:rsidR="009E374D" w:rsidRPr="00E73C8C" w:rsidRDefault="009E374D" w:rsidP="009E374D">
            <w:pPr>
              <w:jc w:val="both"/>
              <w:rPr>
                <w:bCs/>
                <w:color w:val="000000"/>
                <w:sz w:val="24"/>
                <w:szCs w:val="24"/>
              </w:rPr>
            </w:pPr>
            <w:r w:rsidRPr="00E73C8C">
              <w:rPr>
                <w:bCs/>
                <w:color w:val="000000"/>
                <w:sz w:val="24"/>
                <w:szCs w:val="24"/>
              </w:rPr>
              <w:t>Суммарное число избирателей, внесенных в списки избирателей по избирательным участкам на момент окончания голосования, итоги голосования по которым были признаны недействительными</w:t>
            </w:r>
          </w:p>
        </w:tc>
        <w:tc>
          <w:tcPr>
            <w:tcW w:w="1454" w:type="dxa"/>
            <w:tcBorders>
              <w:top w:val="single" w:sz="4" w:space="0" w:color="auto"/>
              <w:left w:val="nil"/>
              <w:bottom w:val="single" w:sz="4" w:space="0" w:color="auto"/>
              <w:right w:val="nil"/>
            </w:tcBorders>
          </w:tcPr>
          <w:p w:rsidR="009E374D" w:rsidRPr="00A32E34" w:rsidRDefault="009E374D" w:rsidP="009E374D">
            <w:pPr>
              <w:rPr>
                <w:bCs/>
                <w:color w:val="000000"/>
                <w:sz w:val="32"/>
                <w:szCs w:val="32"/>
              </w:rPr>
            </w:pPr>
            <w:r w:rsidRPr="00A32E34">
              <w:rPr>
                <w:bCs/>
                <w:color w:val="000000"/>
                <w:sz w:val="32"/>
                <w:szCs w:val="32"/>
              </w:rPr>
              <w:t xml:space="preserve">      -------</w:t>
            </w:r>
          </w:p>
        </w:tc>
      </w:tr>
    </w:tbl>
    <w:p w:rsidR="009E374D" w:rsidRPr="00E73C8C" w:rsidRDefault="009E374D" w:rsidP="009E374D">
      <w:pPr>
        <w:pStyle w:val="a3"/>
        <w:jc w:val="both"/>
        <w:rPr>
          <w:rFonts w:ascii="Times New Roman" w:hAnsi="Times New Roman"/>
        </w:rPr>
      </w:pPr>
      <w:r w:rsidRPr="00E73C8C">
        <w:rPr>
          <w:rFonts w:ascii="Times New Roman" w:hAnsi="Times New Roman"/>
        </w:rPr>
        <w:t xml:space="preserve">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w:t>
      </w:r>
      <w:proofErr w:type="spellStart"/>
      <w:r w:rsidRPr="00E73C8C">
        <w:rPr>
          <w:rFonts w:ascii="Times New Roman" w:hAnsi="Times New Roman"/>
        </w:rPr>
        <w:t>многомандатн</w:t>
      </w:r>
      <w:r>
        <w:rPr>
          <w:rFonts w:ascii="Times New Roman" w:hAnsi="Times New Roman"/>
        </w:rPr>
        <w:t>ого</w:t>
      </w:r>
      <w:proofErr w:type="spellEnd"/>
      <w:r>
        <w:rPr>
          <w:rFonts w:ascii="Times New Roman" w:hAnsi="Times New Roman"/>
        </w:rPr>
        <w:t xml:space="preserve"> избирательного округа  </w:t>
      </w:r>
      <w:r w:rsidRPr="00E73C8C">
        <w:rPr>
          <w:rFonts w:ascii="Times New Roman" w:hAnsi="Times New Roman"/>
        </w:rPr>
        <w:t xml:space="preserve">  путем   суммирования  данных,  содержащихся в указанных протоколах участковых избирательных комиссий,</w:t>
      </w:r>
    </w:p>
    <w:p w:rsidR="009E374D" w:rsidRPr="00E73C8C" w:rsidRDefault="009E374D" w:rsidP="009E374D">
      <w:pPr>
        <w:pStyle w:val="a3"/>
        <w:jc w:val="both"/>
        <w:rPr>
          <w:rFonts w:ascii="Times New Roman" w:hAnsi="Times New Roman"/>
        </w:rPr>
      </w:pPr>
      <w:r w:rsidRPr="00E73C8C">
        <w:rPr>
          <w:rFonts w:ascii="Times New Roman" w:hAnsi="Times New Roman"/>
          <w:b/>
        </w:rPr>
        <w:t xml:space="preserve">о </w:t>
      </w:r>
      <w:proofErr w:type="spellStart"/>
      <w:proofErr w:type="gramStart"/>
      <w:r w:rsidRPr="00E73C8C">
        <w:rPr>
          <w:rFonts w:ascii="Times New Roman" w:hAnsi="Times New Roman"/>
          <w:b/>
        </w:rPr>
        <w:t>п</w:t>
      </w:r>
      <w:proofErr w:type="spellEnd"/>
      <w:proofErr w:type="gramEnd"/>
      <w:r w:rsidRPr="00E73C8C">
        <w:rPr>
          <w:rFonts w:ascii="Times New Roman" w:hAnsi="Times New Roman"/>
          <w:b/>
        </w:rPr>
        <w:t xml:space="preserve"> </w:t>
      </w:r>
      <w:proofErr w:type="spellStart"/>
      <w:r w:rsidRPr="00E73C8C">
        <w:rPr>
          <w:rFonts w:ascii="Times New Roman" w:hAnsi="Times New Roman"/>
          <w:b/>
        </w:rPr>
        <w:t>р</w:t>
      </w:r>
      <w:proofErr w:type="spellEnd"/>
      <w:r w:rsidRPr="00E73C8C">
        <w:rPr>
          <w:rFonts w:ascii="Times New Roman" w:hAnsi="Times New Roman"/>
          <w:b/>
        </w:rPr>
        <w:t xml:space="preserve"> е </w:t>
      </w:r>
      <w:proofErr w:type="spellStart"/>
      <w:r w:rsidRPr="00E73C8C">
        <w:rPr>
          <w:rFonts w:ascii="Times New Roman" w:hAnsi="Times New Roman"/>
          <w:b/>
        </w:rPr>
        <w:t>д</w:t>
      </w:r>
      <w:proofErr w:type="spellEnd"/>
      <w:r w:rsidRPr="00E73C8C">
        <w:rPr>
          <w:rFonts w:ascii="Times New Roman" w:hAnsi="Times New Roman"/>
          <w:b/>
        </w:rPr>
        <w:t xml:space="preserve"> е л и л а:</w:t>
      </w:r>
      <w:r w:rsidRPr="00E73C8C">
        <w:rPr>
          <w:rFonts w:ascii="Times New Roman" w:hAnsi="Times New Roman"/>
        </w:rPr>
        <w:t xml:space="preserve"> </w:t>
      </w:r>
    </w:p>
    <w:tbl>
      <w:tblPr>
        <w:tblW w:w="10206" w:type="dxa"/>
        <w:jc w:val="center"/>
        <w:tblLayout w:type="fixed"/>
        <w:tblCellMar>
          <w:left w:w="31" w:type="dxa"/>
          <w:right w:w="31" w:type="dxa"/>
        </w:tblCellMar>
        <w:tblLook w:val="0000"/>
      </w:tblPr>
      <w:tblGrid>
        <w:gridCol w:w="351"/>
        <w:gridCol w:w="6265"/>
        <w:gridCol w:w="512"/>
        <w:gridCol w:w="513"/>
        <w:gridCol w:w="513"/>
        <w:gridCol w:w="513"/>
        <w:gridCol w:w="513"/>
        <w:gridCol w:w="513"/>
        <w:gridCol w:w="513"/>
      </w:tblGrid>
      <w:tr w:rsidR="009E374D" w:rsidRPr="00E73C8C" w:rsidTr="009E374D">
        <w:trPr>
          <w:cantSplit/>
          <w:trHeight w:val="510"/>
          <w:jc w:val="center"/>
        </w:trPr>
        <w:tc>
          <w:tcPr>
            <w:tcW w:w="351" w:type="dxa"/>
            <w:vMerge w:val="restart"/>
            <w:tcBorders>
              <w:top w:val="single" w:sz="12" w:space="0" w:color="auto"/>
              <w:left w:val="single" w:sz="12" w:space="0" w:color="auto"/>
              <w:bottom w:val="nil"/>
              <w:right w:val="single" w:sz="2" w:space="0" w:color="auto"/>
            </w:tcBorders>
          </w:tcPr>
          <w:p w:rsidR="009E374D" w:rsidRPr="00E73C8C" w:rsidRDefault="009E374D" w:rsidP="009E374D">
            <w:pPr>
              <w:jc w:val="center"/>
              <w:rPr>
                <w:color w:val="000000"/>
                <w:sz w:val="24"/>
                <w:szCs w:val="24"/>
              </w:rPr>
            </w:pPr>
            <w:r w:rsidRPr="00E73C8C">
              <w:rPr>
                <w:color w:val="000000"/>
                <w:sz w:val="24"/>
                <w:szCs w:val="24"/>
              </w:rPr>
              <w:t>1</w:t>
            </w:r>
          </w:p>
        </w:tc>
        <w:tc>
          <w:tcPr>
            <w:tcW w:w="6265" w:type="dxa"/>
            <w:vMerge w:val="restart"/>
            <w:tcBorders>
              <w:top w:val="single" w:sz="12" w:space="0" w:color="auto"/>
              <w:left w:val="single" w:sz="2" w:space="0" w:color="auto"/>
              <w:bottom w:val="single" w:sz="2"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Число избирателей, внесенных в список на момент окончания голосования</w:t>
            </w:r>
          </w:p>
          <w:p w:rsidR="009E374D" w:rsidRPr="00E73C8C" w:rsidRDefault="009E374D" w:rsidP="009E374D">
            <w:pPr>
              <w:ind w:firstLine="18"/>
              <w:jc w:val="both"/>
              <w:rPr>
                <w:color w:val="00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A32E34" w:rsidRDefault="009E374D" w:rsidP="009E374D">
            <w:pPr>
              <w:ind w:firstLine="111"/>
              <w:rPr>
                <w:color w:val="000000"/>
                <w:sz w:val="32"/>
                <w:szCs w:val="32"/>
              </w:rPr>
            </w:pPr>
            <w:r>
              <w:rPr>
                <w:color w:val="000000"/>
                <w:sz w:val="32"/>
                <w:szCs w:val="32"/>
              </w:rPr>
              <w:t>5</w:t>
            </w:r>
          </w:p>
        </w:tc>
        <w:tc>
          <w:tcPr>
            <w:tcW w:w="513" w:type="dxa"/>
            <w:tcBorders>
              <w:top w:val="single" w:sz="18" w:space="0" w:color="auto"/>
              <w:left w:val="single" w:sz="18" w:space="0" w:color="auto"/>
              <w:bottom w:val="single" w:sz="18" w:space="0" w:color="auto"/>
              <w:right w:val="single" w:sz="18" w:space="0" w:color="auto"/>
            </w:tcBorders>
          </w:tcPr>
          <w:p w:rsidR="009E374D" w:rsidRPr="00A32E34" w:rsidRDefault="009E374D" w:rsidP="009E374D">
            <w:pPr>
              <w:ind w:firstLine="111"/>
              <w:rPr>
                <w:color w:val="000000"/>
                <w:sz w:val="32"/>
                <w:szCs w:val="32"/>
              </w:rPr>
            </w:pPr>
            <w:r>
              <w:rPr>
                <w:color w:val="000000"/>
                <w:sz w:val="32"/>
                <w:szCs w:val="32"/>
              </w:rPr>
              <w:t>4</w:t>
            </w:r>
          </w:p>
        </w:tc>
        <w:tc>
          <w:tcPr>
            <w:tcW w:w="513" w:type="dxa"/>
            <w:tcBorders>
              <w:top w:val="single" w:sz="18" w:space="0" w:color="auto"/>
              <w:left w:val="single" w:sz="18" w:space="0" w:color="auto"/>
              <w:bottom w:val="single" w:sz="18" w:space="0" w:color="auto"/>
              <w:right w:val="single" w:sz="18" w:space="0" w:color="auto"/>
            </w:tcBorders>
          </w:tcPr>
          <w:p w:rsidR="009E374D" w:rsidRPr="00A32E34" w:rsidRDefault="009E374D" w:rsidP="009E374D">
            <w:pPr>
              <w:ind w:firstLine="111"/>
              <w:rPr>
                <w:color w:val="000000"/>
                <w:sz w:val="32"/>
                <w:szCs w:val="32"/>
              </w:rPr>
            </w:pPr>
            <w:r>
              <w:rPr>
                <w:color w:val="000000"/>
                <w:sz w:val="32"/>
                <w:szCs w:val="32"/>
              </w:rPr>
              <w:t>7</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2" w:space="0" w:color="auto"/>
            </w:tcBorders>
          </w:tcPr>
          <w:p w:rsidR="009E374D" w:rsidRPr="00E73C8C" w:rsidRDefault="009E374D" w:rsidP="009E374D">
            <w:pPr>
              <w:jc w:val="center"/>
              <w:rPr>
                <w:color w:val="000000"/>
                <w:sz w:val="24"/>
                <w:szCs w:val="24"/>
              </w:rPr>
            </w:pPr>
          </w:p>
        </w:tc>
        <w:tc>
          <w:tcPr>
            <w:tcW w:w="6265" w:type="dxa"/>
            <w:vMerge/>
            <w:tcBorders>
              <w:left w:val="single" w:sz="2" w:space="0" w:color="auto"/>
              <w:bottom w:val="single" w:sz="2" w:space="0" w:color="auto"/>
              <w:right w:val="single" w:sz="2"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2"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6" w:space="0" w:color="000000"/>
            </w:tcBorders>
          </w:tcPr>
          <w:p w:rsidR="009E374D" w:rsidRPr="00E73C8C" w:rsidRDefault="009E374D" w:rsidP="009E374D">
            <w:pPr>
              <w:jc w:val="center"/>
              <w:rPr>
                <w:color w:val="000000"/>
                <w:sz w:val="24"/>
                <w:szCs w:val="24"/>
              </w:rPr>
            </w:pPr>
            <w:r w:rsidRPr="00E73C8C">
              <w:rPr>
                <w:color w:val="000000"/>
                <w:sz w:val="24"/>
                <w:szCs w:val="24"/>
              </w:rPr>
              <w:t>2</w:t>
            </w:r>
          </w:p>
        </w:tc>
        <w:tc>
          <w:tcPr>
            <w:tcW w:w="6265" w:type="dxa"/>
            <w:vMerge w:val="restart"/>
            <w:tcBorders>
              <w:top w:val="single" w:sz="2" w:space="0" w:color="auto"/>
              <w:left w:val="single" w:sz="6" w:space="0" w:color="000000"/>
              <w:bottom w:val="single" w:sz="12"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Число избирательных бюллетеней, полученных участковой избирательной комиссией</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A32E34" w:rsidRDefault="009E374D" w:rsidP="009E374D">
            <w:pPr>
              <w:ind w:firstLine="111"/>
              <w:rPr>
                <w:color w:val="000000"/>
                <w:sz w:val="32"/>
                <w:szCs w:val="32"/>
              </w:rPr>
            </w:pPr>
            <w:r w:rsidRPr="00A32E34">
              <w:rPr>
                <w:color w:val="000000"/>
                <w:sz w:val="32"/>
                <w:szCs w:val="32"/>
              </w:rPr>
              <w:t>4</w:t>
            </w:r>
          </w:p>
        </w:tc>
        <w:tc>
          <w:tcPr>
            <w:tcW w:w="513" w:type="dxa"/>
            <w:tcBorders>
              <w:top w:val="single" w:sz="18" w:space="0" w:color="auto"/>
              <w:left w:val="single" w:sz="18" w:space="0" w:color="auto"/>
              <w:bottom w:val="single" w:sz="18" w:space="0" w:color="auto"/>
              <w:right w:val="single" w:sz="18" w:space="0" w:color="auto"/>
            </w:tcBorders>
          </w:tcPr>
          <w:p w:rsidR="009E374D" w:rsidRPr="00A32E34" w:rsidRDefault="009E374D" w:rsidP="009E374D">
            <w:pPr>
              <w:ind w:firstLine="111"/>
              <w:rPr>
                <w:color w:val="000000"/>
                <w:sz w:val="32"/>
                <w:szCs w:val="32"/>
              </w:rPr>
            </w:pPr>
            <w:r w:rsidRPr="00A32E34">
              <w:rPr>
                <w:color w:val="000000"/>
                <w:sz w:val="32"/>
                <w:szCs w:val="32"/>
              </w:rPr>
              <w:t>6</w:t>
            </w:r>
          </w:p>
        </w:tc>
        <w:tc>
          <w:tcPr>
            <w:tcW w:w="513" w:type="dxa"/>
            <w:tcBorders>
              <w:top w:val="single" w:sz="18" w:space="0" w:color="auto"/>
              <w:left w:val="single" w:sz="18" w:space="0" w:color="auto"/>
              <w:bottom w:val="single" w:sz="18" w:space="0" w:color="auto"/>
              <w:right w:val="single" w:sz="18" w:space="0" w:color="auto"/>
            </w:tcBorders>
          </w:tcPr>
          <w:p w:rsidR="009E374D" w:rsidRPr="00A32E34" w:rsidRDefault="009E374D" w:rsidP="009E374D">
            <w:pPr>
              <w:ind w:firstLine="111"/>
              <w:rPr>
                <w:color w:val="000000"/>
                <w:sz w:val="32"/>
                <w:szCs w:val="32"/>
              </w:rPr>
            </w:pPr>
            <w:r w:rsidRPr="00A32E34">
              <w:rPr>
                <w:color w:val="000000"/>
                <w:sz w:val="32"/>
                <w:szCs w:val="32"/>
              </w:rPr>
              <w:t>7</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6" w:space="0" w:color="000000"/>
            </w:tcBorders>
          </w:tcPr>
          <w:p w:rsidR="009E374D" w:rsidRPr="00E73C8C" w:rsidRDefault="009E374D" w:rsidP="009E374D">
            <w:pPr>
              <w:jc w:val="center"/>
              <w:rPr>
                <w:color w:val="000000"/>
                <w:sz w:val="24"/>
                <w:szCs w:val="24"/>
              </w:rPr>
            </w:pPr>
          </w:p>
        </w:tc>
        <w:tc>
          <w:tcPr>
            <w:tcW w:w="6265" w:type="dxa"/>
            <w:vMerge/>
            <w:tcBorders>
              <w:left w:val="single" w:sz="6" w:space="0" w:color="000000"/>
              <w:bottom w:val="single" w:sz="12"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6" w:space="0" w:color="000000"/>
            </w:tcBorders>
          </w:tcPr>
          <w:p w:rsidR="009E374D" w:rsidRPr="00E73C8C" w:rsidRDefault="009E374D" w:rsidP="009E374D">
            <w:pPr>
              <w:jc w:val="center"/>
              <w:rPr>
                <w:color w:val="000000"/>
                <w:sz w:val="24"/>
                <w:szCs w:val="24"/>
              </w:rPr>
            </w:pPr>
            <w:r w:rsidRPr="00E73C8C">
              <w:rPr>
                <w:color w:val="000000"/>
                <w:sz w:val="24"/>
                <w:szCs w:val="24"/>
              </w:rPr>
              <w:t>3</w:t>
            </w:r>
          </w:p>
        </w:tc>
        <w:tc>
          <w:tcPr>
            <w:tcW w:w="6265" w:type="dxa"/>
            <w:vMerge w:val="restart"/>
            <w:tcBorders>
              <w:top w:val="single" w:sz="2" w:space="0" w:color="auto"/>
              <w:left w:val="single" w:sz="6" w:space="0" w:color="000000"/>
              <w:bottom w:val="single" w:sz="12"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 xml:space="preserve">Число избирательных бюллетеней, выданных избирателям, проголосовавшим досрочно </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A32E34" w:rsidRDefault="009E374D" w:rsidP="009E374D">
            <w:pPr>
              <w:ind w:firstLine="111"/>
              <w:rPr>
                <w:color w:val="000000"/>
                <w:sz w:val="32"/>
                <w:szCs w:val="32"/>
              </w:rPr>
            </w:pPr>
            <w:r w:rsidRPr="00A32E34">
              <w:rPr>
                <w:color w:val="000000"/>
                <w:sz w:val="32"/>
                <w:szCs w:val="32"/>
              </w:rPr>
              <w:t>0</w:t>
            </w:r>
          </w:p>
        </w:tc>
      </w:tr>
      <w:tr w:rsidR="009E374D" w:rsidRPr="00E73C8C" w:rsidTr="009E374D">
        <w:trPr>
          <w:cantSplit/>
          <w:trHeight w:hRule="exact" w:val="125"/>
          <w:jc w:val="center"/>
        </w:trPr>
        <w:tc>
          <w:tcPr>
            <w:tcW w:w="351" w:type="dxa"/>
            <w:vMerge/>
            <w:tcBorders>
              <w:left w:val="single" w:sz="12" w:space="0" w:color="auto"/>
              <w:bottom w:val="single" w:sz="2" w:space="0" w:color="auto"/>
              <w:right w:val="single" w:sz="6" w:space="0" w:color="000000"/>
            </w:tcBorders>
          </w:tcPr>
          <w:p w:rsidR="009E374D" w:rsidRPr="00E73C8C" w:rsidRDefault="009E374D" w:rsidP="009E374D">
            <w:pPr>
              <w:jc w:val="center"/>
              <w:rPr>
                <w:color w:val="000000"/>
                <w:sz w:val="24"/>
                <w:szCs w:val="24"/>
              </w:rPr>
            </w:pPr>
          </w:p>
        </w:tc>
        <w:tc>
          <w:tcPr>
            <w:tcW w:w="6265" w:type="dxa"/>
            <w:vMerge/>
            <w:tcBorders>
              <w:left w:val="single" w:sz="6" w:space="0" w:color="000000"/>
              <w:bottom w:val="single" w:sz="12"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6" w:space="0" w:color="000000"/>
            </w:tcBorders>
          </w:tcPr>
          <w:p w:rsidR="009E374D" w:rsidRPr="00E73C8C" w:rsidRDefault="009E374D" w:rsidP="009E374D">
            <w:pPr>
              <w:jc w:val="center"/>
              <w:rPr>
                <w:color w:val="000000"/>
                <w:sz w:val="24"/>
                <w:szCs w:val="24"/>
              </w:rPr>
            </w:pPr>
            <w:r w:rsidRPr="00E73C8C">
              <w:rPr>
                <w:color w:val="000000"/>
                <w:sz w:val="24"/>
                <w:szCs w:val="24"/>
              </w:rPr>
              <w:t>4</w:t>
            </w:r>
          </w:p>
        </w:tc>
        <w:tc>
          <w:tcPr>
            <w:tcW w:w="6265" w:type="dxa"/>
            <w:vMerge w:val="restart"/>
            <w:tcBorders>
              <w:top w:val="single" w:sz="2" w:space="0" w:color="auto"/>
              <w:left w:val="single" w:sz="6" w:space="0" w:color="000000"/>
              <w:bottom w:val="single" w:sz="12"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Число избирательных бюллетеней, выданных избирателям в помещении для голосования в день голосования</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2</w:t>
            </w: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3</w:t>
            </w: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1</w:t>
            </w:r>
          </w:p>
        </w:tc>
      </w:tr>
      <w:tr w:rsidR="009E374D" w:rsidRPr="00E73C8C" w:rsidTr="009E374D">
        <w:trPr>
          <w:cantSplit/>
          <w:trHeight w:hRule="exact" w:val="125"/>
          <w:jc w:val="center"/>
        </w:trPr>
        <w:tc>
          <w:tcPr>
            <w:tcW w:w="351" w:type="dxa"/>
            <w:vMerge/>
            <w:tcBorders>
              <w:left w:val="single" w:sz="12" w:space="0" w:color="auto"/>
              <w:bottom w:val="single" w:sz="2" w:space="0" w:color="auto"/>
              <w:right w:val="single" w:sz="6" w:space="0" w:color="000000"/>
            </w:tcBorders>
          </w:tcPr>
          <w:p w:rsidR="009E374D" w:rsidRPr="00E73C8C" w:rsidRDefault="009E374D" w:rsidP="009E374D">
            <w:pPr>
              <w:jc w:val="center"/>
              <w:rPr>
                <w:color w:val="000000"/>
                <w:sz w:val="24"/>
                <w:szCs w:val="24"/>
              </w:rPr>
            </w:pPr>
          </w:p>
        </w:tc>
        <w:tc>
          <w:tcPr>
            <w:tcW w:w="6265" w:type="dxa"/>
            <w:vMerge/>
            <w:tcBorders>
              <w:left w:val="single" w:sz="6" w:space="0" w:color="000000"/>
              <w:bottom w:val="single" w:sz="12"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bottom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6" w:space="0" w:color="000000"/>
            </w:tcBorders>
          </w:tcPr>
          <w:p w:rsidR="009E374D" w:rsidRPr="00E73C8C" w:rsidRDefault="009E374D" w:rsidP="009E374D">
            <w:pPr>
              <w:jc w:val="center"/>
              <w:rPr>
                <w:color w:val="000000"/>
                <w:sz w:val="24"/>
                <w:szCs w:val="24"/>
              </w:rPr>
            </w:pPr>
            <w:r w:rsidRPr="00E73C8C">
              <w:rPr>
                <w:color w:val="000000"/>
                <w:sz w:val="24"/>
                <w:szCs w:val="24"/>
              </w:rPr>
              <w:lastRenderedPageBreak/>
              <w:t>5</w:t>
            </w:r>
          </w:p>
        </w:tc>
        <w:tc>
          <w:tcPr>
            <w:tcW w:w="6265" w:type="dxa"/>
            <w:vMerge w:val="restart"/>
            <w:tcBorders>
              <w:top w:val="single" w:sz="2" w:space="0" w:color="auto"/>
              <w:left w:val="single" w:sz="6" w:space="0" w:color="000000"/>
              <w:bottom w:val="single" w:sz="12"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Число избирательных бюллетеней, выданных избирателям, проголосовавшим вне помещения для голосования в день голосования</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1</w:t>
            </w: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6</w:t>
            </w:r>
          </w:p>
        </w:tc>
      </w:tr>
      <w:tr w:rsidR="009E374D" w:rsidRPr="00E73C8C" w:rsidTr="009E374D">
        <w:trPr>
          <w:cantSplit/>
          <w:trHeight w:hRule="exact" w:val="352"/>
          <w:jc w:val="center"/>
        </w:trPr>
        <w:tc>
          <w:tcPr>
            <w:tcW w:w="351" w:type="dxa"/>
            <w:vMerge/>
            <w:tcBorders>
              <w:left w:val="single" w:sz="12" w:space="0" w:color="auto"/>
              <w:bottom w:val="single" w:sz="2" w:space="0" w:color="auto"/>
              <w:right w:val="single" w:sz="6" w:space="0" w:color="000000"/>
            </w:tcBorders>
          </w:tcPr>
          <w:p w:rsidR="009E374D" w:rsidRPr="00E73C8C" w:rsidRDefault="009E374D" w:rsidP="009E374D">
            <w:pPr>
              <w:jc w:val="center"/>
              <w:rPr>
                <w:color w:val="000000"/>
                <w:sz w:val="24"/>
                <w:szCs w:val="24"/>
              </w:rPr>
            </w:pPr>
          </w:p>
        </w:tc>
        <w:tc>
          <w:tcPr>
            <w:tcW w:w="6265" w:type="dxa"/>
            <w:vMerge/>
            <w:tcBorders>
              <w:left w:val="single" w:sz="6" w:space="0" w:color="000000"/>
              <w:bottom w:val="single" w:sz="12"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bottom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6</w:t>
            </w:r>
          </w:p>
        </w:tc>
        <w:tc>
          <w:tcPr>
            <w:tcW w:w="6265" w:type="dxa"/>
            <w:vMerge w:val="restart"/>
            <w:tcBorders>
              <w:top w:val="single" w:sz="12" w:space="0" w:color="auto"/>
              <w:left w:val="single" w:sz="4" w:space="0" w:color="auto"/>
              <w:bottom w:val="single" w:sz="4"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Число погашенных избирательных бюллетеней</w:t>
            </w:r>
          </w:p>
          <w:p w:rsidR="009E374D" w:rsidRPr="00E73C8C" w:rsidRDefault="009E374D" w:rsidP="009E374D">
            <w:pPr>
              <w:ind w:right="110" w:firstLine="18"/>
              <w:jc w:val="both"/>
              <w:rPr>
                <w:color w:val="000000"/>
                <w:sz w:val="24"/>
                <w:szCs w:val="24"/>
              </w:rPr>
            </w:pPr>
          </w:p>
          <w:p w:rsidR="009E374D" w:rsidRPr="00E73C8C" w:rsidRDefault="009E374D" w:rsidP="009E374D">
            <w:pPr>
              <w:ind w:right="110" w:firstLine="18"/>
              <w:jc w:val="both"/>
              <w:rPr>
                <w:color w:val="00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2</w:t>
            </w: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2</w:t>
            </w: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0</w:t>
            </w:r>
          </w:p>
        </w:tc>
      </w:tr>
      <w:tr w:rsidR="009E374D" w:rsidRPr="00E73C8C" w:rsidTr="009E374D">
        <w:trPr>
          <w:cantSplit/>
          <w:trHeight w:hRule="exact" w:val="125"/>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bottom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7</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Число избирательных бюллетеней, содержащихся в переносных ящиках для голосования</w:t>
            </w:r>
          </w:p>
          <w:p w:rsidR="009E374D" w:rsidRPr="00E73C8C" w:rsidRDefault="009E374D" w:rsidP="009E374D">
            <w:pPr>
              <w:ind w:right="110" w:firstLine="18"/>
              <w:jc w:val="both"/>
              <w:rPr>
                <w:color w:val="00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1</w:t>
            </w: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6</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top w:val="single" w:sz="18" w:space="0" w:color="auto"/>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bottom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p>
        </w:tc>
      </w:tr>
      <w:tr w:rsidR="009E374D" w:rsidRPr="00E73C8C" w:rsidTr="009E374D">
        <w:trPr>
          <w:cantSplit/>
          <w:trHeight w:val="391"/>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8</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Число избирательных бюллетеней, содержащихся в стационарных ящиках для голосования</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2</w:t>
            </w: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3</w:t>
            </w: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1</w:t>
            </w:r>
          </w:p>
        </w:tc>
      </w:tr>
      <w:tr w:rsidR="009E374D" w:rsidRPr="00E73C8C" w:rsidTr="009E374D">
        <w:trPr>
          <w:cantSplit/>
          <w:trHeight w:val="151"/>
          <w:jc w:val="center"/>
        </w:trPr>
        <w:tc>
          <w:tcPr>
            <w:tcW w:w="351" w:type="dxa"/>
            <w:vMerge/>
            <w:tcBorders>
              <w:left w:val="single" w:sz="1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pStyle w:val="a3"/>
              <w:jc w:val="both"/>
              <w:rPr>
                <w:rFonts w:ascii="Times New Roman" w:hAnsi="Times New Roman"/>
              </w:rPr>
            </w:pPr>
          </w:p>
        </w:tc>
        <w:tc>
          <w:tcPr>
            <w:tcW w:w="3590" w:type="dxa"/>
            <w:gridSpan w:val="7"/>
            <w:tcBorders>
              <w:top w:val="single" w:sz="18" w:space="0" w:color="auto"/>
              <w:left w:val="single" w:sz="4" w:space="0" w:color="auto"/>
              <w:bottom w:val="single" w:sz="18" w:space="0" w:color="auto"/>
              <w:right w:val="single" w:sz="4" w:space="0" w:color="auto"/>
            </w:tcBorders>
          </w:tcPr>
          <w:p w:rsidR="009E374D" w:rsidRPr="005B0FC5" w:rsidRDefault="009E374D" w:rsidP="009E374D">
            <w:pPr>
              <w:rPr>
                <w:color w:val="000000"/>
                <w:sz w:val="32"/>
                <w:szCs w:val="32"/>
              </w:rPr>
            </w:pPr>
          </w:p>
        </w:tc>
      </w:tr>
      <w:tr w:rsidR="009E374D" w:rsidRPr="00E73C8C" w:rsidTr="009E374D">
        <w:trPr>
          <w:cantSplit/>
          <w:trHeight w:val="382"/>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9</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Число недействительных избирательных бюллетеней</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1</w:t>
            </w: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1</w:t>
            </w:r>
          </w:p>
        </w:tc>
      </w:tr>
      <w:tr w:rsidR="009E374D" w:rsidRPr="00E73C8C" w:rsidTr="009E374D">
        <w:trPr>
          <w:cantSplit/>
          <w:trHeight w:val="77"/>
          <w:jc w:val="center"/>
        </w:trPr>
        <w:tc>
          <w:tcPr>
            <w:tcW w:w="351" w:type="dxa"/>
            <w:vMerge/>
            <w:tcBorders>
              <w:left w:val="single" w:sz="1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pStyle w:val="a3"/>
              <w:jc w:val="both"/>
              <w:rPr>
                <w:rFonts w:ascii="Times New Roman" w:hAnsi="Times New Roman"/>
              </w:rPr>
            </w:pPr>
          </w:p>
        </w:tc>
        <w:tc>
          <w:tcPr>
            <w:tcW w:w="3590" w:type="dxa"/>
            <w:gridSpan w:val="7"/>
            <w:tcBorders>
              <w:top w:val="single" w:sz="18" w:space="0" w:color="auto"/>
              <w:left w:val="single" w:sz="4" w:space="0" w:color="auto"/>
              <w:bottom w:val="single" w:sz="18" w:space="0" w:color="auto"/>
              <w:right w:val="single" w:sz="4" w:space="0" w:color="auto"/>
            </w:tcBorders>
          </w:tcPr>
          <w:p w:rsidR="009E374D" w:rsidRPr="005B0FC5" w:rsidRDefault="009E374D" w:rsidP="009E374D">
            <w:pPr>
              <w:ind w:firstLine="113"/>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10</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Число действительных избирательных бюллетеней</w:t>
            </w:r>
          </w:p>
          <w:p w:rsidR="009E374D" w:rsidRPr="00E73C8C" w:rsidRDefault="009E374D" w:rsidP="009E374D">
            <w:pPr>
              <w:ind w:right="110" w:firstLine="18"/>
              <w:jc w:val="both"/>
              <w:rPr>
                <w:color w:val="00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2</w:t>
            </w: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3</w:t>
            </w: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6</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bottom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11</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Число утраченных избирательных бюллетеней</w:t>
            </w:r>
          </w:p>
          <w:p w:rsidR="009E374D" w:rsidRPr="00E73C8C" w:rsidRDefault="009E374D" w:rsidP="009E374D">
            <w:pPr>
              <w:ind w:right="110" w:firstLine="18"/>
              <w:jc w:val="both"/>
              <w:rPr>
                <w:color w:val="000000"/>
                <w:sz w:val="24"/>
                <w:szCs w:val="24"/>
              </w:rPr>
            </w:pPr>
          </w:p>
          <w:p w:rsidR="009E374D" w:rsidRPr="00E73C8C" w:rsidRDefault="009E374D" w:rsidP="009E374D">
            <w:pPr>
              <w:ind w:right="110" w:firstLine="18"/>
              <w:jc w:val="both"/>
              <w:rPr>
                <w:color w:val="00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0</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hRule="exac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12</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pStyle w:val="a3"/>
              <w:jc w:val="both"/>
              <w:rPr>
                <w:rFonts w:ascii="Times New Roman" w:hAnsi="Times New Roman"/>
              </w:rPr>
            </w:pPr>
            <w:r w:rsidRPr="00E73C8C">
              <w:rPr>
                <w:rFonts w:ascii="Times New Roman" w:hAnsi="Times New Roman"/>
              </w:rPr>
              <w:t>Число избирательных бюллетеней</w:t>
            </w:r>
            <w:r>
              <w:rPr>
                <w:rFonts w:ascii="Times New Roman" w:hAnsi="Times New Roman"/>
              </w:rPr>
              <w:t>,</w:t>
            </w:r>
            <w:r w:rsidRPr="00E73C8C">
              <w:rPr>
                <w:rFonts w:ascii="Times New Roman" w:hAnsi="Times New Roman"/>
              </w:rPr>
              <w:t xml:space="preserve"> не учтенных при получении </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5B0FC5" w:rsidRDefault="009E374D" w:rsidP="009E374D">
            <w:pPr>
              <w:ind w:firstLine="111"/>
              <w:rPr>
                <w:color w:val="000000"/>
                <w:sz w:val="32"/>
                <w:szCs w:val="32"/>
              </w:rPr>
            </w:pPr>
            <w:r w:rsidRPr="005B0FC5">
              <w:rPr>
                <w:color w:val="000000"/>
                <w:sz w:val="32"/>
                <w:szCs w:val="32"/>
              </w:rPr>
              <w:t>0</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2"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2" w:space="0" w:color="auto"/>
            </w:tcBorders>
          </w:tcPr>
          <w:p w:rsidR="009E374D" w:rsidRPr="00E73C8C" w:rsidRDefault="009E374D" w:rsidP="009E374D">
            <w:pPr>
              <w:ind w:firstLine="111"/>
              <w:rPr>
                <w:color w:val="000000"/>
                <w:sz w:val="24"/>
                <w:szCs w:val="24"/>
              </w:rPr>
            </w:pPr>
          </w:p>
        </w:tc>
        <w:tc>
          <w:tcPr>
            <w:tcW w:w="513" w:type="dxa"/>
            <w:tcBorders>
              <w:left w:val="nil"/>
              <w:bottom w:val="single" w:sz="12"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2"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2"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2"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2"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720"/>
          <w:jc w:val="center"/>
        </w:trPr>
        <w:tc>
          <w:tcPr>
            <w:tcW w:w="6616" w:type="dxa"/>
            <w:gridSpan w:val="2"/>
            <w:tcBorders>
              <w:top w:val="single" w:sz="4" w:space="0" w:color="auto"/>
              <w:left w:val="single" w:sz="4" w:space="0" w:color="auto"/>
              <w:bottom w:val="single" w:sz="4" w:space="0" w:color="auto"/>
              <w:right w:val="single" w:sz="12" w:space="0" w:color="auto"/>
            </w:tcBorders>
            <w:vAlign w:val="center"/>
          </w:tcPr>
          <w:p w:rsidR="009E374D" w:rsidRPr="00E73C8C" w:rsidRDefault="009E374D" w:rsidP="009E374D">
            <w:pPr>
              <w:ind w:right="110" w:firstLine="18"/>
              <w:jc w:val="center"/>
              <w:rPr>
                <w:color w:val="000000"/>
                <w:sz w:val="24"/>
                <w:szCs w:val="24"/>
              </w:rPr>
            </w:pPr>
            <w:r w:rsidRPr="00E73C8C">
              <w:rPr>
                <w:color w:val="000000"/>
                <w:sz w:val="24"/>
                <w:szCs w:val="24"/>
              </w:rPr>
              <w:t>Фамилии, имена, отчества зарегистрированных кандидатов</w:t>
            </w:r>
          </w:p>
        </w:tc>
        <w:tc>
          <w:tcPr>
            <w:tcW w:w="3590" w:type="dxa"/>
            <w:gridSpan w:val="7"/>
            <w:tcBorders>
              <w:top w:val="single" w:sz="12" w:space="0" w:color="auto"/>
              <w:left w:val="single" w:sz="12" w:space="0" w:color="auto"/>
              <w:bottom w:val="single" w:sz="12" w:space="0" w:color="auto"/>
              <w:right w:val="single" w:sz="12" w:space="0" w:color="auto"/>
            </w:tcBorders>
          </w:tcPr>
          <w:p w:rsidR="009E374D" w:rsidRPr="00E73C8C" w:rsidRDefault="009E374D" w:rsidP="009E374D">
            <w:pPr>
              <w:ind w:firstLine="111"/>
              <w:jc w:val="center"/>
              <w:rPr>
                <w:color w:val="000000"/>
                <w:sz w:val="24"/>
                <w:szCs w:val="24"/>
              </w:rPr>
            </w:pPr>
            <w:r w:rsidRPr="00E73C8C">
              <w:rPr>
                <w:color w:val="000000"/>
                <w:sz w:val="24"/>
                <w:szCs w:val="24"/>
              </w:rPr>
              <w:t>Число голосов избирателей, поданных за каждого кандидата, внесенного в избирательный бюллетень</w:t>
            </w: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13</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5B0FC5" w:rsidRDefault="009E374D" w:rsidP="009E374D">
            <w:pPr>
              <w:ind w:right="110" w:firstLine="18"/>
              <w:jc w:val="both"/>
              <w:rPr>
                <w:b/>
                <w:bCs/>
              </w:rPr>
            </w:pPr>
            <w:proofErr w:type="spellStart"/>
            <w:r w:rsidRPr="005B0FC5">
              <w:rPr>
                <w:b/>
                <w:bCs/>
              </w:rPr>
              <w:t>Бухмак</w:t>
            </w:r>
            <w:proofErr w:type="spellEnd"/>
            <w:r w:rsidRPr="005B0FC5">
              <w:rPr>
                <w:b/>
                <w:bCs/>
              </w:rPr>
              <w:t xml:space="preserve"> Раиса Прокопьевна</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3</w:t>
            </w: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4</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5B0FC5" w:rsidRDefault="009E374D" w:rsidP="009E374D">
            <w:pPr>
              <w:ind w:right="110" w:firstLine="18"/>
              <w:jc w:val="both"/>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9F636C"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1</w:t>
            </w:r>
            <w:r>
              <w:rPr>
                <w:color w:val="000000"/>
                <w:sz w:val="24"/>
                <w:szCs w:val="24"/>
              </w:rPr>
              <w:t>4</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5B0FC5" w:rsidRDefault="009E374D" w:rsidP="009E374D">
            <w:pPr>
              <w:ind w:right="110" w:firstLine="18"/>
              <w:jc w:val="both"/>
              <w:rPr>
                <w:b/>
                <w:bCs/>
              </w:rPr>
            </w:pPr>
            <w:proofErr w:type="spellStart"/>
            <w:r w:rsidRPr="005B0FC5">
              <w:rPr>
                <w:b/>
                <w:bCs/>
              </w:rPr>
              <w:t>Клячин</w:t>
            </w:r>
            <w:proofErr w:type="spellEnd"/>
            <w:r w:rsidRPr="005B0FC5">
              <w:rPr>
                <w:b/>
                <w:bCs/>
              </w:rPr>
              <w:t xml:space="preserve">  Александр Алексеевич</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2</w:t>
            </w: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2</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5B0FC5" w:rsidRDefault="009E374D" w:rsidP="009E374D">
            <w:pPr>
              <w:ind w:right="110" w:firstLine="18"/>
              <w:jc w:val="both"/>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9F636C"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1</w:t>
            </w:r>
            <w:r>
              <w:rPr>
                <w:color w:val="000000"/>
                <w:sz w:val="24"/>
                <w:szCs w:val="24"/>
              </w:rPr>
              <w:t>5</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5B0FC5" w:rsidRDefault="009E374D" w:rsidP="009E374D">
            <w:pPr>
              <w:ind w:right="110" w:firstLine="18"/>
              <w:jc w:val="both"/>
              <w:rPr>
                <w:b/>
                <w:bCs/>
              </w:rPr>
            </w:pPr>
            <w:proofErr w:type="spellStart"/>
            <w:r w:rsidRPr="005B0FC5">
              <w:rPr>
                <w:b/>
                <w:bCs/>
              </w:rPr>
              <w:t>Лавриненко</w:t>
            </w:r>
            <w:proofErr w:type="spellEnd"/>
            <w:r w:rsidRPr="005B0FC5">
              <w:rPr>
                <w:b/>
                <w:bCs/>
              </w:rPr>
              <w:t xml:space="preserve"> Сергей Вениаминович</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5</w:t>
            </w: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4</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5B0FC5" w:rsidRDefault="009E374D" w:rsidP="009E374D">
            <w:pPr>
              <w:ind w:right="110" w:firstLine="18"/>
              <w:jc w:val="both"/>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9F636C"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1</w:t>
            </w:r>
            <w:r>
              <w:rPr>
                <w:color w:val="000000"/>
                <w:sz w:val="24"/>
                <w:szCs w:val="24"/>
              </w:rPr>
              <w:t>6</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5B0FC5" w:rsidRDefault="009E374D" w:rsidP="009E374D">
            <w:pPr>
              <w:ind w:right="110" w:firstLine="18"/>
              <w:jc w:val="both"/>
              <w:rPr>
                <w:b/>
                <w:bCs/>
              </w:rPr>
            </w:pPr>
            <w:r w:rsidRPr="005B0FC5">
              <w:rPr>
                <w:b/>
                <w:bCs/>
              </w:rPr>
              <w:t>Матвиенко Виктор Борисович</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3</w:t>
            </w: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8</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5B0FC5" w:rsidRDefault="009E374D" w:rsidP="009E374D">
            <w:pPr>
              <w:ind w:right="110" w:firstLine="18"/>
              <w:jc w:val="both"/>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9F636C"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1</w:t>
            </w:r>
            <w:r>
              <w:rPr>
                <w:color w:val="000000"/>
                <w:sz w:val="24"/>
                <w:szCs w:val="24"/>
              </w:rPr>
              <w:t>7</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5B0FC5" w:rsidRDefault="009E374D" w:rsidP="009E374D">
            <w:pPr>
              <w:ind w:right="110" w:firstLine="18"/>
              <w:jc w:val="both"/>
              <w:rPr>
                <w:b/>
                <w:bCs/>
              </w:rPr>
            </w:pPr>
            <w:r w:rsidRPr="005B0FC5">
              <w:rPr>
                <w:b/>
                <w:bCs/>
              </w:rPr>
              <w:t>Паращук Александр Михайлович</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4</w:t>
            </w: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4</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5B0FC5" w:rsidRDefault="009E374D" w:rsidP="009E374D">
            <w:pPr>
              <w:ind w:right="110" w:firstLine="18"/>
              <w:jc w:val="both"/>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9F636C"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1</w:t>
            </w:r>
            <w:r>
              <w:rPr>
                <w:color w:val="000000"/>
                <w:sz w:val="24"/>
                <w:szCs w:val="24"/>
              </w:rPr>
              <w:t>8</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5B0FC5" w:rsidRDefault="009E374D" w:rsidP="009E374D">
            <w:pPr>
              <w:ind w:right="110" w:firstLine="18"/>
              <w:jc w:val="both"/>
              <w:rPr>
                <w:b/>
                <w:bCs/>
              </w:rPr>
            </w:pPr>
            <w:r w:rsidRPr="005B0FC5">
              <w:rPr>
                <w:b/>
                <w:bCs/>
              </w:rPr>
              <w:t>Скоробогатова Надежда Васильевна</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0</w:t>
            </w: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2</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5B0FC5" w:rsidRDefault="009E374D" w:rsidP="009E374D">
            <w:pPr>
              <w:ind w:right="110" w:firstLine="18"/>
              <w:jc w:val="both"/>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9F636C"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sidRPr="00E73C8C">
              <w:rPr>
                <w:color w:val="000000"/>
                <w:sz w:val="24"/>
                <w:szCs w:val="24"/>
              </w:rPr>
              <w:t>1</w:t>
            </w:r>
            <w:r>
              <w:rPr>
                <w:color w:val="000000"/>
                <w:sz w:val="24"/>
                <w:szCs w:val="24"/>
              </w:rPr>
              <w:t>9</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5B0FC5" w:rsidRDefault="009E374D" w:rsidP="009E374D">
            <w:pPr>
              <w:ind w:right="110" w:firstLine="18"/>
              <w:jc w:val="both"/>
              <w:rPr>
                <w:b/>
                <w:bCs/>
              </w:rPr>
            </w:pPr>
            <w:r w:rsidRPr="005B0FC5">
              <w:rPr>
                <w:b/>
                <w:bCs/>
              </w:rPr>
              <w:t>Соснина Елена Анатольевна</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2</w:t>
            </w: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0</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5B0FC5" w:rsidRDefault="009E374D" w:rsidP="009E374D">
            <w:pPr>
              <w:ind w:right="110" w:firstLine="18"/>
              <w:jc w:val="both"/>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9F636C"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Pr>
                <w:color w:val="000000"/>
                <w:sz w:val="24"/>
                <w:szCs w:val="24"/>
              </w:rPr>
              <w:t>20</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5B0FC5" w:rsidRDefault="009E374D" w:rsidP="009E374D">
            <w:pPr>
              <w:ind w:right="110" w:firstLine="18"/>
              <w:jc w:val="both"/>
              <w:rPr>
                <w:b/>
                <w:bCs/>
              </w:rPr>
            </w:pPr>
            <w:proofErr w:type="spellStart"/>
            <w:r w:rsidRPr="005B0FC5">
              <w:rPr>
                <w:b/>
                <w:bCs/>
              </w:rPr>
              <w:t>Чесак</w:t>
            </w:r>
            <w:proofErr w:type="spellEnd"/>
            <w:r w:rsidRPr="005B0FC5">
              <w:rPr>
                <w:b/>
                <w:bCs/>
              </w:rPr>
              <w:t xml:space="preserve"> Светлана Федоровна</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0</w:t>
            </w: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8</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5B0FC5" w:rsidRDefault="009E374D" w:rsidP="009E374D">
            <w:pPr>
              <w:ind w:right="110" w:firstLine="18"/>
              <w:jc w:val="both"/>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9F636C" w:rsidRDefault="009E374D" w:rsidP="009E374D">
            <w:pPr>
              <w:ind w:firstLine="111"/>
              <w:rPr>
                <w:color w:val="000000"/>
                <w:sz w:val="32"/>
                <w:szCs w:val="32"/>
              </w:rPr>
            </w:pPr>
          </w:p>
        </w:tc>
        <w:tc>
          <w:tcPr>
            <w:tcW w:w="513" w:type="dxa"/>
            <w:tcBorders>
              <w:top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Pr>
                <w:color w:val="000000"/>
                <w:sz w:val="24"/>
                <w:szCs w:val="24"/>
              </w:rPr>
              <w:t>21</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5B0FC5" w:rsidRDefault="009E374D" w:rsidP="009E374D">
            <w:pPr>
              <w:ind w:right="110" w:firstLine="18"/>
              <w:jc w:val="both"/>
              <w:rPr>
                <w:b/>
                <w:bCs/>
              </w:rPr>
            </w:pPr>
            <w:r w:rsidRPr="005B0FC5">
              <w:rPr>
                <w:b/>
                <w:bCs/>
              </w:rPr>
              <w:t>Шведов Николай Александрович</w:t>
            </w: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1</w:t>
            </w:r>
          </w:p>
        </w:tc>
        <w:tc>
          <w:tcPr>
            <w:tcW w:w="513" w:type="dxa"/>
            <w:tcBorders>
              <w:top w:val="single" w:sz="18" w:space="0" w:color="auto"/>
              <w:left w:val="single" w:sz="18" w:space="0" w:color="auto"/>
              <w:bottom w:val="single" w:sz="18" w:space="0" w:color="auto"/>
              <w:right w:val="single" w:sz="18" w:space="0" w:color="auto"/>
            </w:tcBorders>
          </w:tcPr>
          <w:p w:rsidR="009E374D" w:rsidRPr="009F636C" w:rsidRDefault="009E374D" w:rsidP="009E374D">
            <w:pPr>
              <w:ind w:firstLine="111"/>
              <w:rPr>
                <w:color w:val="000000"/>
                <w:sz w:val="32"/>
                <w:szCs w:val="32"/>
              </w:rPr>
            </w:pPr>
            <w:r w:rsidRPr="009F636C">
              <w:rPr>
                <w:color w:val="000000"/>
                <w:sz w:val="32"/>
                <w:szCs w:val="32"/>
              </w:rPr>
              <w:t>4</w:t>
            </w: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Pr>
                <w:color w:val="000000"/>
                <w:sz w:val="24"/>
                <w:szCs w:val="24"/>
              </w:rPr>
              <w:t>22</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ind w:right="110" w:firstLine="18"/>
              <w:jc w:val="both"/>
              <w:rPr>
                <w:b/>
                <w:bCs/>
                <w:color w:val="FF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Pr>
                <w:color w:val="000000"/>
                <w:sz w:val="24"/>
                <w:szCs w:val="24"/>
              </w:rPr>
              <w:t>23</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ind w:right="110" w:firstLine="18"/>
              <w:jc w:val="both"/>
              <w:rPr>
                <w:b/>
                <w:bCs/>
                <w:color w:val="FF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Pr>
                <w:color w:val="000000"/>
                <w:sz w:val="24"/>
                <w:szCs w:val="24"/>
              </w:rPr>
              <w:t>24</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ind w:right="110" w:firstLine="18"/>
              <w:jc w:val="both"/>
              <w:rPr>
                <w:b/>
                <w:bCs/>
                <w:color w:val="FF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Pr>
                <w:color w:val="000000"/>
                <w:sz w:val="24"/>
                <w:szCs w:val="24"/>
              </w:rPr>
              <w:t>25</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ind w:right="110" w:firstLine="18"/>
              <w:jc w:val="both"/>
              <w:rPr>
                <w:b/>
                <w:bCs/>
                <w:color w:val="FF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Pr>
                <w:color w:val="000000"/>
                <w:sz w:val="24"/>
                <w:szCs w:val="24"/>
              </w:rPr>
              <w:t>26</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ind w:right="110" w:firstLine="18"/>
              <w:jc w:val="both"/>
              <w:rPr>
                <w:b/>
                <w:bCs/>
                <w:color w:val="FF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Pr>
                <w:color w:val="000000"/>
                <w:sz w:val="24"/>
                <w:szCs w:val="24"/>
              </w:rPr>
              <w:t>27</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ind w:right="110" w:firstLine="18"/>
              <w:jc w:val="both"/>
              <w:rPr>
                <w:b/>
                <w:bCs/>
                <w:color w:val="FF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Pr>
                <w:color w:val="000000"/>
                <w:sz w:val="24"/>
                <w:szCs w:val="24"/>
              </w:rPr>
              <w:t>28</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ind w:right="110" w:firstLine="18"/>
              <w:jc w:val="both"/>
              <w:rPr>
                <w:b/>
                <w:bCs/>
                <w:color w:val="FF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vMerge w:val="restart"/>
            <w:tcBorders>
              <w:top w:val="single" w:sz="2" w:space="0" w:color="auto"/>
              <w:left w:val="single" w:sz="12" w:space="0" w:color="auto"/>
              <w:right w:val="single" w:sz="4" w:space="0" w:color="auto"/>
            </w:tcBorders>
          </w:tcPr>
          <w:p w:rsidR="009E374D" w:rsidRPr="00E73C8C" w:rsidRDefault="009E374D" w:rsidP="009E374D">
            <w:pPr>
              <w:jc w:val="center"/>
              <w:rPr>
                <w:color w:val="000000"/>
                <w:sz w:val="24"/>
                <w:szCs w:val="24"/>
              </w:rPr>
            </w:pPr>
            <w:r>
              <w:rPr>
                <w:color w:val="000000"/>
                <w:sz w:val="24"/>
                <w:szCs w:val="24"/>
              </w:rPr>
              <w:t>29</w:t>
            </w:r>
          </w:p>
        </w:tc>
        <w:tc>
          <w:tcPr>
            <w:tcW w:w="6265" w:type="dxa"/>
            <w:vMerge w:val="restart"/>
            <w:tcBorders>
              <w:top w:val="single" w:sz="4" w:space="0" w:color="auto"/>
              <w:left w:val="single" w:sz="4" w:space="0" w:color="auto"/>
              <w:bottom w:val="single" w:sz="4" w:space="0" w:color="auto"/>
              <w:right w:val="single" w:sz="18" w:space="0" w:color="auto"/>
            </w:tcBorders>
          </w:tcPr>
          <w:p w:rsidR="009E374D" w:rsidRPr="00E73C8C" w:rsidRDefault="009E374D" w:rsidP="009E374D">
            <w:pPr>
              <w:ind w:right="110" w:firstLine="18"/>
              <w:jc w:val="both"/>
              <w:rPr>
                <w:b/>
                <w:bCs/>
                <w:color w:val="FF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hRule="exact" w:val="170"/>
          <w:jc w:val="center"/>
        </w:trPr>
        <w:tc>
          <w:tcPr>
            <w:tcW w:w="351" w:type="dxa"/>
            <w:vMerge/>
            <w:tcBorders>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p>
        </w:tc>
        <w:tc>
          <w:tcPr>
            <w:tcW w:w="6265" w:type="dxa"/>
            <w:vMerge/>
            <w:tcBorders>
              <w:top w:val="single" w:sz="4" w:space="0" w:color="auto"/>
              <w:left w:val="single" w:sz="4" w:space="0" w:color="auto"/>
              <w:bottom w:val="single" w:sz="4" w:space="0" w:color="auto"/>
              <w:right w:val="single" w:sz="4" w:space="0" w:color="auto"/>
            </w:tcBorders>
          </w:tcPr>
          <w:p w:rsidR="009E374D" w:rsidRPr="00E73C8C" w:rsidRDefault="009E374D" w:rsidP="009E374D">
            <w:pPr>
              <w:ind w:right="110" w:firstLine="18"/>
              <w:jc w:val="both"/>
              <w:rPr>
                <w:color w:val="000000"/>
                <w:sz w:val="24"/>
                <w:szCs w:val="24"/>
              </w:rPr>
            </w:pPr>
          </w:p>
        </w:tc>
        <w:tc>
          <w:tcPr>
            <w:tcW w:w="512" w:type="dxa"/>
            <w:tcBorders>
              <w:left w:val="single" w:sz="4"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left w:val="nil"/>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bottom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r w:rsidR="009E374D" w:rsidRPr="00E73C8C" w:rsidTr="009E374D">
        <w:trPr>
          <w:cantSplit/>
          <w:trHeight w:val="510"/>
          <w:jc w:val="center"/>
        </w:trPr>
        <w:tc>
          <w:tcPr>
            <w:tcW w:w="351" w:type="dxa"/>
            <w:tcBorders>
              <w:top w:val="single" w:sz="2" w:space="0" w:color="auto"/>
              <w:left w:val="single" w:sz="12" w:space="0" w:color="auto"/>
              <w:bottom w:val="single" w:sz="2" w:space="0" w:color="auto"/>
              <w:right w:val="single" w:sz="4" w:space="0" w:color="auto"/>
            </w:tcBorders>
          </w:tcPr>
          <w:p w:rsidR="009E374D" w:rsidRPr="00E73C8C" w:rsidRDefault="009E374D" w:rsidP="009E374D">
            <w:pPr>
              <w:jc w:val="center"/>
              <w:rPr>
                <w:color w:val="000000"/>
                <w:sz w:val="24"/>
                <w:szCs w:val="24"/>
              </w:rPr>
            </w:pPr>
            <w:r>
              <w:rPr>
                <w:color w:val="000000"/>
                <w:sz w:val="24"/>
                <w:szCs w:val="24"/>
              </w:rPr>
              <w:t>30</w:t>
            </w:r>
          </w:p>
        </w:tc>
        <w:tc>
          <w:tcPr>
            <w:tcW w:w="6265" w:type="dxa"/>
            <w:tcBorders>
              <w:top w:val="single" w:sz="4" w:space="0" w:color="auto"/>
              <w:left w:val="single" w:sz="4" w:space="0" w:color="auto"/>
              <w:bottom w:val="single" w:sz="4" w:space="0" w:color="auto"/>
              <w:right w:val="single" w:sz="18" w:space="0" w:color="auto"/>
            </w:tcBorders>
          </w:tcPr>
          <w:p w:rsidR="009E374D" w:rsidRPr="00E73C8C" w:rsidRDefault="009E374D" w:rsidP="009E374D">
            <w:pPr>
              <w:ind w:right="110" w:firstLine="18"/>
              <w:jc w:val="both"/>
              <w:rPr>
                <w:b/>
                <w:bCs/>
                <w:color w:val="000000"/>
                <w:sz w:val="24"/>
                <w:szCs w:val="24"/>
              </w:rPr>
            </w:pPr>
          </w:p>
        </w:tc>
        <w:tc>
          <w:tcPr>
            <w:tcW w:w="512"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4"/>
                <w:szCs w:val="24"/>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c>
          <w:tcPr>
            <w:tcW w:w="513" w:type="dxa"/>
            <w:tcBorders>
              <w:top w:val="single" w:sz="18" w:space="0" w:color="auto"/>
              <w:left w:val="single" w:sz="18" w:space="0" w:color="auto"/>
              <w:bottom w:val="single" w:sz="18" w:space="0" w:color="auto"/>
              <w:right w:val="single" w:sz="18" w:space="0" w:color="auto"/>
            </w:tcBorders>
          </w:tcPr>
          <w:p w:rsidR="009E374D" w:rsidRPr="00E73C8C" w:rsidRDefault="009E374D" w:rsidP="009E374D">
            <w:pPr>
              <w:ind w:firstLine="111"/>
              <w:rPr>
                <w:color w:val="000000"/>
                <w:sz w:val="21"/>
              </w:rPr>
            </w:pPr>
          </w:p>
        </w:tc>
      </w:tr>
    </w:tbl>
    <w:p w:rsidR="009E374D" w:rsidRPr="00E73C8C" w:rsidRDefault="009E374D" w:rsidP="009E374D">
      <w:pPr>
        <w:ind w:left="-426"/>
        <w:rPr>
          <w:sz w:val="24"/>
          <w:szCs w:val="24"/>
        </w:rPr>
      </w:pPr>
      <w:r w:rsidRPr="00E73C8C">
        <w:rPr>
          <w:sz w:val="24"/>
          <w:szCs w:val="24"/>
        </w:rPr>
        <w:t>Число избирателей, принявших участие в голосовании</w:t>
      </w:r>
    </w:p>
    <w:p w:rsidR="009E374D" w:rsidRPr="00E73C8C" w:rsidRDefault="009E374D" w:rsidP="009E374D">
      <w:pPr>
        <w:ind w:left="-426"/>
        <w:rPr>
          <w:sz w:val="24"/>
          <w:szCs w:val="24"/>
        </w:rPr>
      </w:pPr>
      <w:r w:rsidRPr="00E73C8C">
        <w:rPr>
          <w:sz w:val="24"/>
          <w:szCs w:val="24"/>
        </w:rPr>
        <w:t xml:space="preserve">                                                                          абсолютное:                            _____________</w:t>
      </w:r>
    </w:p>
    <w:p w:rsidR="009E374D" w:rsidRPr="00E73C8C" w:rsidRDefault="009E374D" w:rsidP="009E374D">
      <w:pPr>
        <w:rPr>
          <w:sz w:val="24"/>
          <w:szCs w:val="24"/>
        </w:rPr>
      </w:pPr>
      <w:r w:rsidRPr="00E73C8C">
        <w:rPr>
          <w:sz w:val="24"/>
          <w:szCs w:val="24"/>
        </w:rPr>
        <w:t xml:space="preserve">                                                                   в процентах:                            _____________</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394"/>
        <w:gridCol w:w="2406"/>
        <w:gridCol w:w="560"/>
        <w:gridCol w:w="3066"/>
      </w:tblGrid>
      <w:tr w:rsidR="009E374D" w:rsidRPr="00E73C8C" w:rsidTr="009E374D">
        <w:trPr>
          <w:jc w:val="center"/>
        </w:trPr>
        <w:tc>
          <w:tcPr>
            <w:tcW w:w="3888" w:type="dxa"/>
            <w:tcBorders>
              <w:top w:val="nil"/>
              <w:left w:val="nil"/>
              <w:bottom w:val="nil"/>
              <w:right w:val="nil"/>
            </w:tcBorders>
          </w:tcPr>
          <w:p w:rsidR="009E374D" w:rsidRPr="00E73C8C" w:rsidRDefault="009E374D" w:rsidP="009E374D">
            <w:pPr>
              <w:keepNext/>
              <w:outlineLvl w:val="2"/>
              <w:rPr>
                <w:b/>
                <w:color w:val="000000"/>
                <w:sz w:val="24"/>
                <w:szCs w:val="24"/>
              </w:rPr>
            </w:pPr>
            <w:r w:rsidRPr="00E73C8C">
              <w:rPr>
                <w:b/>
                <w:color w:val="000000"/>
                <w:sz w:val="24"/>
                <w:szCs w:val="24"/>
              </w:rPr>
              <w:lastRenderedPageBreak/>
              <w:t xml:space="preserve">Председатель окружной избирательной комиссии </w:t>
            </w:r>
            <w:proofErr w:type="spellStart"/>
            <w:r>
              <w:rPr>
                <w:b/>
                <w:color w:val="000000"/>
                <w:sz w:val="24"/>
                <w:szCs w:val="24"/>
              </w:rPr>
              <w:t>много</w:t>
            </w:r>
            <w:r w:rsidRPr="00E73C8C">
              <w:rPr>
                <w:b/>
                <w:color w:val="000000"/>
                <w:sz w:val="24"/>
                <w:szCs w:val="24"/>
              </w:rPr>
              <w:t>мандатного</w:t>
            </w:r>
            <w:proofErr w:type="spellEnd"/>
            <w:r w:rsidRPr="00E73C8C">
              <w:rPr>
                <w:b/>
                <w:color w:val="000000"/>
                <w:sz w:val="24"/>
                <w:szCs w:val="24"/>
              </w:rPr>
              <w:t xml:space="preserve"> избирательного округа</w:t>
            </w:r>
          </w:p>
        </w:tc>
        <w:tc>
          <w:tcPr>
            <w:tcW w:w="394" w:type="dxa"/>
            <w:tcBorders>
              <w:top w:val="nil"/>
              <w:left w:val="nil"/>
              <w:bottom w:val="nil"/>
              <w:right w:val="nil"/>
            </w:tcBorders>
          </w:tcPr>
          <w:p w:rsidR="009E374D" w:rsidRPr="00E73C8C" w:rsidRDefault="009E374D" w:rsidP="009E374D">
            <w:pPr>
              <w:rPr>
                <w:sz w:val="24"/>
                <w:szCs w:val="24"/>
              </w:rPr>
            </w:pPr>
          </w:p>
        </w:tc>
        <w:tc>
          <w:tcPr>
            <w:tcW w:w="2406" w:type="dxa"/>
            <w:tcBorders>
              <w:top w:val="nil"/>
              <w:left w:val="nil"/>
              <w:right w:val="nil"/>
            </w:tcBorders>
          </w:tcPr>
          <w:p w:rsidR="009E374D" w:rsidRPr="00E73C8C" w:rsidRDefault="009E374D" w:rsidP="009E374D">
            <w:pPr>
              <w:rPr>
                <w:sz w:val="24"/>
                <w:szCs w:val="24"/>
              </w:rPr>
            </w:pPr>
          </w:p>
        </w:tc>
        <w:tc>
          <w:tcPr>
            <w:tcW w:w="560" w:type="dxa"/>
            <w:tcBorders>
              <w:top w:val="nil"/>
              <w:left w:val="nil"/>
              <w:bottom w:val="nil"/>
              <w:right w:val="nil"/>
            </w:tcBorders>
          </w:tcPr>
          <w:p w:rsidR="009E374D" w:rsidRPr="00E73C8C" w:rsidRDefault="009E374D" w:rsidP="009E374D">
            <w:pPr>
              <w:rPr>
                <w:sz w:val="24"/>
                <w:szCs w:val="24"/>
              </w:rPr>
            </w:pPr>
          </w:p>
        </w:tc>
        <w:tc>
          <w:tcPr>
            <w:tcW w:w="3066" w:type="dxa"/>
            <w:tcBorders>
              <w:top w:val="nil"/>
              <w:left w:val="nil"/>
              <w:right w:val="nil"/>
            </w:tcBorders>
          </w:tcPr>
          <w:p w:rsidR="009E374D" w:rsidRPr="00E73C8C" w:rsidRDefault="009E374D" w:rsidP="009E374D">
            <w:pPr>
              <w:rPr>
                <w:sz w:val="24"/>
                <w:szCs w:val="24"/>
              </w:rPr>
            </w:pPr>
          </w:p>
        </w:tc>
      </w:tr>
      <w:tr w:rsidR="009E374D" w:rsidRPr="00E73C8C" w:rsidTr="009E374D">
        <w:trPr>
          <w:jc w:val="center"/>
        </w:trPr>
        <w:tc>
          <w:tcPr>
            <w:tcW w:w="3888" w:type="dxa"/>
            <w:tcBorders>
              <w:top w:val="nil"/>
              <w:left w:val="nil"/>
              <w:bottom w:val="nil"/>
              <w:right w:val="nil"/>
            </w:tcBorders>
          </w:tcPr>
          <w:p w:rsidR="009E374D" w:rsidRPr="00E73C8C" w:rsidRDefault="009E374D" w:rsidP="009E374D">
            <w:pPr>
              <w:keepNext/>
              <w:tabs>
                <w:tab w:val="left" w:pos="2268"/>
              </w:tabs>
              <w:jc w:val="both"/>
              <w:outlineLvl w:val="6"/>
              <w:rPr>
                <w:b/>
                <w:color w:val="000000"/>
                <w:sz w:val="24"/>
                <w:szCs w:val="24"/>
              </w:rPr>
            </w:pPr>
          </w:p>
          <w:p w:rsidR="009E374D" w:rsidRPr="00E73C8C" w:rsidRDefault="009E374D" w:rsidP="009E374D">
            <w:pPr>
              <w:keepNext/>
              <w:tabs>
                <w:tab w:val="left" w:pos="2268"/>
              </w:tabs>
              <w:jc w:val="both"/>
              <w:outlineLvl w:val="6"/>
              <w:rPr>
                <w:b/>
                <w:color w:val="000000"/>
                <w:sz w:val="24"/>
                <w:szCs w:val="24"/>
              </w:rPr>
            </w:pPr>
          </w:p>
          <w:p w:rsidR="009E374D" w:rsidRPr="00E73C8C" w:rsidRDefault="009E374D" w:rsidP="009E374D">
            <w:pPr>
              <w:keepNext/>
              <w:tabs>
                <w:tab w:val="left" w:pos="2268"/>
              </w:tabs>
              <w:jc w:val="both"/>
              <w:outlineLvl w:val="6"/>
              <w:rPr>
                <w:b/>
                <w:color w:val="000000"/>
                <w:sz w:val="24"/>
                <w:szCs w:val="24"/>
              </w:rPr>
            </w:pPr>
            <w:r w:rsidRPr="00E73C8C">
              <w:rPr>
                <w:b/>
                <w:color w:val="000000"/>
                <w:sz w:val="24"/>
                <w:szCs w:val="24"/>
              </w:rPr>
              <w:t>Заместитель председателя</w:t>
            </w:r>
          </w:p>
          <w:p w:rsidR="009E374D" w:rsidRPr="00E73C8C" w:rsidRDefault="009E374D" w:rsidP="009E374D">
            <w:pPr>
              <w:rPr>
                <w:sz w:val="24"/>
                <w:szCs w:val="24"/>
              </w:rPr>
            </w:pPr>
            <w:r w:rsidRPr="00E73C8C">
              <w:rPr>
                <w:b/>
                <w:color w:val="000000"/>
                <w:sz w:val="24"/>
                <w:szCs w:val="24"/>
              </w:rPr>
              <w:t xml:space="preserve">комиссии  </w:t>
            </w:r>
          </w:p>
        </w:tc>
        <w:tc>
          <w:tcPr>
            <w:tcW w:w="394" w:type="dxa"/>
            <w:tcBorders>
              <w:top w:val="nil"/>
              <w:left w:val="nil"/>
              <w:bottom w:val="nil"/>
              <w:right w:val="nil"/>
            </w:tcBorders>
          </w:tcPr>
          <w:p w:rsidR="009E374D" w:rsidRPr="00E73C8C" w:rsidRDefault="009E374D" w:rsidP="009E374D">
            <w:pPr>
              <w:rPr>
                <w:sz w:val="24"/>
                <w:szCs w:val="24"/>
              </w:rPr>
            </w:pPr>
          </w:p>
        </w:tc>
        <w:tc>
          <w:tcPr>
            <w:tcW w:w="2406" w:type="dxa"/>
            <w:tcBorders>
              <w:left w:val="nil"/>
              <w:right w:val="nil"/>
            </w:tcBorders>
          </w:tcPr>
          <w:p w:rsidR="009E374D" w:rsidRPr="00E73C8C" w:rsidRDefault="009E374D" w:rsidP="009E374D">
            <w:pPr>
              <w:jc w:val="center"/>
              <w:rPr>
                <w:i/>
                <w:sz w:val="20"/>
                <w:szCs w:val="20"/>
              </w:rPr>
            </w:pPr>
            <w:r w:rsidRPr="00E73C8C">
              <w:rPr>
                <w:i/>
                <w:color w:val="000000"/>
                <w:sz w:val="20"/>
                <w:szCs w:val="20"/>
              </w:rPr>
              <w:t>(фамилия, инициалы)</w:t>
            </w:r>
          </w:p>
        </w:tc>
        <w:tc>
          <w:tcPr>
            <w:tcW w:w="560" w:type="dxa"/>
            <w:tcBorders>
              <w:top w:val="nil"/>
              <w:left w:val="nil"/>
              <w:bottom w:val="nil"/>
              <w:right w:val="nil"/>
            </w:tcBorders>
          </w:tcPr>
          <w:p w:rsidR="009E374D" w:rsidRPr="00E73C8C" w:rsidRDefault="009E374D" w:rsidP="009E374D">
            <w:pPr>
              <w:rPr>
                <w:i/>
                <w:sz w:val="24"/>
                <w:szCs w:val="24"/>
              </w:rPr>
            </w:pPr>
          </w:p>
        </w:tc>
        <w:tc>
          <w:tcPr>
            <w:tcW w:w="3066" w:type="dxa"/>
            <w:tcBorders>
              <w:left w:val="nil"/>
              <w:right w:val="nil"/>
            </w:tcBorders>
          </w:tcPr>
          <w:p w:rsidR="009E374D" w:rsidRPr="00E73C8C" w:rsidRDefault="009E374D" w:rsidP="009E374D">
            <w:pPr>
              <w:pStyle w:val="a3"/>
              <w:jc w:val="center"/>
              <w:rPr>
                <w:rFonts w:ascii="Times New Roman" w:hAnsi="Times New Roman"/>
                <w:i/>
                <w:sz w:val="20"/>
                <w:szCs w:val="20"/>
              </w:rPr>
            </w:pPr>
            <w:r w:rsidRPr="00E73C8C">
              <w:rPr>
                <w:rFonts w:ascii="Times New Roman" w:hAnsi="Times New Roman"/>
                <w:i/>
                <w:sz w:val="20"/>
                <w:szCs w:val="20"/>
              </w:rPr>
              <w:t>(подпись либо причина отсутствия, отметка об особом мнении)</w:t>
            </w:r>
          </w:p>
          <w:p w:rsidR="009E374D" w:rsidRPr="00E73C8C" w:rsidRDefault="009E374D" w:rsidP="009E374D">
            <w:pPr>
              <w:rPr>
                <w:i/>
                <w:sz w:val="24"/>
                <w:szCs w:val="24"/>
              </w:rPr>
            </w:pPr>
          </w:p>
        </w:tc>
      </w:tr>
      <w:tr w:rsidR="009E374D" w:rsidRPr="00E73C8C" w:rsidTr="009E374D">
        <w:trPr>
          <w:jc w:val="center"/>
        </w:trPr>
        <w:tc>
          <w:tcPr>
            <w:tcW w:w="3888" w:type="dxa"/>
            <w:tcBorders>
              <w:top w:val="nil"/>
              <w:left w:val="nil"/>
              <w:bottom w:val="nil"/>
              <w:right w:val="nil"/>
            </w:tcBorders>
          </w:tcPr>
          <w:p w:rsidR="009E374D" w:rsidRPr="00E73C8C" w:rsidRDefault="009E374D" w:rsidP="009E374D">
            <w:pPr>
              <w:rPr>
                <w:sz w:val="24"/>
                <w:szCs w:val="24"/>
              </w:rPr>
            </w:pPr>
          </w:p>
          <w:p w:rsidR="009E374D" w:rsidRPr="00E73C8C" w:rsidRDefault="009E374D" w:rsidP="009E374D">
            <w:pPr>
              <w:rPr>
                <w:b/>
                <w:bCs/>
                <w:sz w:val="24"/>
                <w:szCs w:val="24"/>
              </w:rPr>
            </w:pPr>
            <w:r w:rsidRPr="00E73C8C">
              <w:rPr>
                <w:b/>
                <w:bCs/>
                <w:sz w:val="24"/>
                <w:szCs w:val="24"/>
              </w:rPr>
              <w:t xml:space="preserve">Секретарь комиссии  </w:t>
            </w:r>
          </w:p>
        </w:tc>
        <w:tc>
          <w:tcPr>
            <w:tcW w:w="394" w:type="dxa"/>
            <w:tcBorders>
              <w:top w:val="nil"/>
              <w:left w:val="nil"/>
              <w:bottom w:val="nil"/>
              <w:right w:val="nil"/>
            </w:tcBorders>
          </w:tcPr>
          <w:p w:rsidR="009E374D" w:rsidRPr="00E73C8C" w:rsidRDefault="009E374D" w:rsidP="009E374D">
            <w:pPr>
              <w:rPr>
                <w:sz w:val="24"/>
                <w:szCs w:val="24"/>
              </w:rPr>
            </w:pPr>
          </w:p>
        </w:tc>
        <w:tc>
          <w:tcPr>
            <w:tcW w:w="2406" w:type="dxa"/>
            <w:tcBorders>
              <w:left w:val="nil"/>
              <w:right w:val="nil"/>
            </w:tcBorders>
          </w:tcPr>
          <w:p w:rsidR="009E374D" w:rsidRPr="00E73C8C" w:rsidRDefault="009E374D" w:rsidP="009E374D">
            <w:pPr>
              <w:rPr>
                <w:sz w:val="24"/>
                <w:szCs w:val="24"/>
              </w:rPr>
            </w:pPr>
          </w:p>
        </w:tc>
        <w:tc>
          <w:tcPr>
            <w:tcW w:w="560" w:type="dxa"/>
            <w:tcBorders>
              <w:top w:val="nil"/>
              <w:left w:val="nil"/>
              <w:bottom w:val="nil"/>
              <w:right w:val="nil"/>
            </w:tcBorders>
          </w:tcPr>
          <w:p w:rsidR="009E374D" w:rsidRPr="00E73C8C" w:rsidRDefault="009E374D" w:rsidP="009E374D">
            <w:pPr>
              <w:rPr>
                <w:sz w:val="24"/>
                <w:szCs w:val="24"/>
              </w:rPr>
            </w:pPr>
          </w:p>
        </w:tc>
        <w:tc>
          <w:tcPr>
            <w:tcW w:w="3066" w:type="dxa"/>
            <w:tcBorders>
              <w:left w:val="nil"/>
              <w:right w:val="nil"/>
            </w:tcBorders>
          </w:tcPr>
          <w:p w:rsidR="009E374D" w:rsidRPr="00E73C8C" w:rsidRDefault="009E374D" w:rsidP="009E374D">
            <w:pPr>
              <w:rPr>
                <w:sz w:val="24"/>
                <w:szCs w:val="24"/>
              </w:rPr>
            </w:pPr>
          </w:p>
        </w:tc>
      </w:tr>
      <w:tr w:rsidR="009E374D" w:rsidRPr="00E73C8C" w:rsidTr="009E374D">
        <w:trPr>
          <w:jc w:val="center"/>
        </w:trPr>
        <w:tc>
          <w:tcPr>
            <w:tcW w:w="3888" w:type="dxa"/>
            <w:tcBorders>
              <w:top w:val="nil"/>
              <w:left w:val="nil"/>
              <w:bottom w:val="nil"/>
              <w:right w:val="nil"/>
            </w:tcBorders>
          </w:tcPr>
          <w:p w:rsidR="009E374D" w:rsidRPr="00E73C8C" w:rsidRDefault="009E374D" w:rsidP="009E374D">
            <w:pPr>
              <w:rPr>
                <w:sz w:val="24"/>
                <w:szCs w:val="24"/>
              </w:rPr>
            </w:pPr>
          </w:p>
        </w:tc>
        <w:tc>
          <w:tcPr>
            <w:tcW w:w="394" w:type="dxa"/>
            <w:tcBorders>
              <w:top w:val="nil"/>
              <w:left w:val="nil"/>
              <w:bottom w:val="nil"/>
              <w:right w:val="nil"/>
            </w:tcBorders>
          </w:tcPr>
          <w:p w:rsidR="009E374D" w:rsidRPr="00E73C8C" w:rsidRDefault="009E374D" w:rsidP="009E374D">
            <w:pPr>
              <w:rPr>
                <w:sz w:val="24"/>
                <w:szCs w:val="24"/>
              </w:rPr>
            </w:pPr>
          </w:p>
        </w:tc>
        <w:tc>
          <w:tcPr>
            <w:tcW w:w="2406" w:type="dxa"/>
            <w:tcBorders>
              <w:top w:val="nil"/>
              <w:left w:val="nil"/>
              <w:bottom w:val="nil"/>
              <w:right w:val="nil"/>
            </w:tcBorders>
          </w:tcPr>
          <w:p w:rsidR="009E374D" w:rsidRPr="00E73C8C" w:rsidRDefault="009E374D" w:rsidP="009E374D">
            <w:pPr>
              <w:rPr>
                <w:sz w:val="24"/>
                <w:szCs w:val="24"/>
              </w:rPr>
            </w:pPr>
          </w:p>
        </w:tc>
        <w:tc>
          <w:tcPr>
            <w:tcW w:w="560" w:type="dxa"/>
            <w:tcBorders>
              <w:top w:val="nil"/>
              <w:left w:val="nil"/>
              <w:bottom w:val="nil"/>
              <w:right w:val="nil"/>
            </w:tcBorders>
          </w:tcPr>
          <w:p w:rsidR="009E374D" w:rsidRPr="00E73C8C" w:rsidRDefault="009E374D" w:rsidP="009E374D">
            <w:pPr>
              <w:rPr>
                <w:sz w:val="24"/>
                <w:szCs w:val="24"/>
              </w:rPr>
            </w:pPr>
          </w:p>
        </w:tc>
        <w:tc>
          <w:tcPr>
            <w:tcW w:w="3066" w:type="dxa"/>
            <w:tcBorders>
              <w:top w:val="nil"/>
              <w:left w:val="nil"/>
              <w:bottom w:val="nil"/>
              <w:right w:val="nil"/>
            </w:tcBorders>
          </w:tcPr>
          <w:p w:rsidR="009E374D" w:rsidRPr="00E73C8C" w:rsidRDefault="009E374D" w:rsidP="009E374D">
            <w:pPr>
              <w:rPr>
                <w:sz w:val="24"/>
                <w:szCs w:val="24"/>
              </w:rPr>
            </w:pPr>
          </w:p>
        </w:tc>
      </w:tr>
      <w:tr w:rsidR="009E374D" w:rsidRPr="00E73C8C" w:rsidTr="009E374D">
        <w:trPr>
          <w:jc w:val="center"/>
        </w:trPr>
        <w:tc>
          <w:tcPr>
            <w:tcW w:w="3888" w:type="dxa"/>
            <w:tcBorders>
              <w:top w:val="nil"/>
              <w:left w:val="nil"/>
              <w:bottom w:val="nil"/>
              <w:right w:val="nil"/>
            </w:tcBorders>
          </w:tcPr>
          <w:p w:rsidR="009E374D" w:rsidRPr="00E73C8C" w:rsidRDefault="009E374D" w:rsidP="009E374D">
            <w:pPr>
              <w:rPr>
                <w:sz w:val="24"/>
                <w:szCs w:val="24"/>
              </w:rPr>
            </w:pPr>
            <w:r w:rsidRPr="00E73C8C">
              <w:rPr>
                <w:b/>
                <w:color w:val="000000"/>
                <w:sz w:val="24"/>
                <w:szCs w:val="24"/>
              </w:rPr>
              <w:t>Члены комиссии:</w:t>
            </w:r>
          </w:p>
        </w:tc>
        <w:tc>
          <w:tcPr>
            <w:tcW w:w="394" w:type="dxa"/>
            <w:tcBorders>
              <w:top w:val="nil"/>
              <w:left w:val="nil"/>
              <w:bottom w:val="nil"/>
              <w:right w:val="nil"/>
            </w:tcBorders>
          </w:tcPr>
          <w:p w:rsidR="009E374D" w:rsidRPr="00E73C8C" w:rsidRDefault="009E374D" w:rsidP="009E374D">
            <w:pPr>
              <w:rPr>
                <w:sz w:val="24"/>
                <w:szCs w:val="24"/>
              </w:rPr>
            </w:pPr>
          </w:p>
        </w:tc>
        <w:tc>
          <w:tcPr>
            <w:tcW w:w="2406" w:type="dxa"/>
            <w:tcBorders>
              <w:top w:val="nil"/>
              <w:left w:val="nil"/>
              <w:bottom w:val="single" w:sz="2" w:space="0" w:color="auto"/>
              <w:right w:val="nil"/>
            </w:tcBorders>
          </w:tcPr>
          <w:p w:rsidR="009E374D" w:rsidRPr="00E73C8C" w:rsidRDefault="009E374D" w:rsidP="009E374D">
            <w:pPr>
              <w:rPr>
                <w:sz w:val="24"/>
                <w:szCs w:val="24"/>
              </w:rPr>
            </w:pPr>
          </w:p>
        </w:tc>
        <w:tc>
          <w:tcPr>
            <w:tcW w:w="560" w:type="dxa"/>
            <w:tcBorders>
              <w:top w:val="nil"/>
              <w:left w:val="nil"/>
              <w:bottom w:val="nil"/>
              <w:right w:val="nil"/>
            </w:tcBorders>
          </w:tcPr>
          <w:p w:rsidR="009E374D" w:rsidRPr="00E73C8C" w:rsidRDefault="009E374D" w:rsidP="009E374D">
            <w:pPr>
              <w:rPr>
                <w:sz w:val="24"/>
                <w:szCs w:val="24"/>
              </w:rPr>
            </w:pPr>
          </w:p>
        </w:tc>
        <w:tc>
          <w:tcPr>
            <w:tcW w:w="3066" w:type="dxa"/>
            <w:tcBorders>
              <w:top w:val="nil"/>
              <w:left w:val="nil"/>
              <w:bottom w:val="single" w:sz="2" w:space="0" w:color="auto"/>
              <w:right w:val="nil"/>
            </w:tcBorders>
          </w:tcPr>
          <w:p w:rsidR="009E374D" w:rsidRPr="00E73C8C" w:rsidRDefault="009E374D" w:rsidP="009E374D">
            <w:pPr>
              <w:rPr>
                <w:sz w:val="24"/>
                <w:szCs w:val="24"/>
              </w:rPr>
            </w:pPr>
          </w:p>
        </w:tc>
      </w:tr>
      <w:tr w:rsidR="009E374D" w:rsidRPr="00E73C8C" w:rsidTr="009E374D">
        <w:trPr>
          <w:jc w:val="center"/>
        </w:trPr>
        <w:tc>
          <w:tcPr>
            <w:tcW w:w="3888" w:type="dxa"/>
            <w:tcBorders>
              <w:top w:val="nil"/>
              <w:left w:val="nil"/>
              <w:bottom w:val="nil"/>
              <w:right w:val="nil"/>
            </w:tcBorders>
          </w:tcPr>
          <w:p w:rsidR="009E374D" w:rsidRPr="00E73C8C" w:rsidRDefault="009E374D" w:rsidP="009E374D">
            <w:pPr>
              <w:rPr>
                <w:sz w:val="24"/>
                <w:szCs w:val="24"/>
              </w:rPr>
            </w:pPr>
          </w:p>
        </w:tc>
        <w:tc>
          <w:tcPr>
            <w:tcW w:w="394" w:type="dxa"/>
            <w:tcBorders>
              <w:top w:val="nil"/>
              <w:left w:val="nil"/>
              <w:bottom w:val="nil"/>
              <w:right w:val="nil"/>
            </w:tcBorders>
          </w:tcPr>
          <w:p w:rsidR="009E374D" w:rsidRPr="00E73C8C" w:rsidRDefault="009E374D" w:rsidP="009E374D">
            <w:pPr>
              <w:rPr>
                <w:sz w:val="24"/>
                <w:szCs w:val="24"/>
              </w:rPr>
            </w:pPr>
          </w:p>
        </w:tc>
        <w:tc>
          <w:tcPr>
            <w:tcW w:w="2406" w:type="dxa"/>
            <w:tcBorders>
              <w:top w:val="single" w:sz="2" w:space="0" w:color="auto"/>
              <w:left w:val="nil"/>
              <w:bottom w:val="single" w:sz="4" w:space="0" w:color="auto"/>
              <w:right w:val="nil"/>
            </w:tcBorders>
          </w:tcPr>
          <w:p w:rsidR="009E374D" w:rsidRPr="00E73C8C" w:rsidRDefault="009E374D" w:rsidP="009E374D">
            <w:pPr>
              <w:rPr>
                <w:sz w:val="24"/>
                <w:szCs w:val="24"/>
              </w:rPr>
            </w:pPr>
          </w:p>
          <w:p w:rsidR="009E374D" w:rsidRPr="00E73C8C" w:rsidRDefault="009E374D" w:rsidP="009E374D">
            <w:pPr>
              <w:rPr>
                <w:sz w:val="24"/>
                <w:szCs w:val="24"/>
              </w:rPr>
            </w:pPr>
          </w:p>
        </w:tc>
        <w:tc>
          <w:tcPr>
            <w:tcW w:w="560" w:type="dxa"/>
            <w:tcBorders>
              <w:top w:val="nil"/>
              <w:left w:val="nil"/>
              <w:bottom w:val="nil"/>
              <w:right w:val="nil"/>
            </w:tcBorders>
          </w:tcPr>
          <w:p w:rsidR="009E374D" w:rsidRPr="00E73C8C" w:rsidRDefault="009E374D" w:rsidP="009E374D">
            <w:pPr>
              <w:rPr>
                <w:sz w:val="24"/>
                <w:szCs w:val="24"/>
              </w:rPr>
            </w:pPr>
          </w:p>
        </w:tc>
        <w:tc>
          <w:tcPr>
            <w:tcW w:w="3066" w:type="dxa"/>
            <w:tcBorders>
              <w:top w:val="single" w:sz="2" w:space="0" w:color="auto"/>
              <w:left w:val="nil"/>
              <w:bottom w:val="single" w:sz="4" w:space="0" w:color="auto"/>
              <w:right w:val="nil"/>
            </w:tcBorders>
          </w:tcPr>
          <w:p w:rsidR="009E374D" w:rsidRPr="00E73C8C" w:rsidRDefault="009E374D" w:rsidP="009E374D">
            <w:pPr>
              <w:rPr>
                <w:sz w:val="24"/>
                <w:szCs w:val="24"/>
              </w:rPr>
            </w:pPr>
          </w:p>
        </w:tc>
      </w:tr>
      <w:tr w:rsidR="009E374D" w:rsidRPr="00E73C8C" w:rsidTr="009E374D">
        <w:trPr>
          <w:jc w:val="center"/>
        </w:trPr>
        <w:tc>
          <w:tcPr>
            <w:tcW w:w="3888" w:type="dxa"/>
            <w:tcBorders>
              <w:top w:val="nil"/>
              <w:left w:val="nil"/>
              <w:bottom w:val="nil"/>
              <w:right w:val="nil"/>
            </w:tcBorders>
          </w:tcPr>
          <w:p w:rsidR="009E374D" w:rsidRPr="00E73C8C" w:rsidRDefault="009E374D" w:rsidP="009E374D">
            <w:pPr>
              <w:rPr>
                <w:sz w:val="24"/>
                <w:szCs w:val="24"/>
              </w:rPr>
            </w:pPr>
          </w:p>
        </w:tc>
        <w:tc>
          <w:tcPr>
            <w:tcW w:w="394" w:type="dxa"/>
            <w:tcBorders>
              <w:top w:val="nil"/>
              <w:left w:val="nil"/>
              <w:bottom w:val="nil"/>
              <w:right w:val="nil"/>
            </w:tcBorders>
          </w:tcPr>
          <w:p w:rsidR="009E374D" w:rsidRPr="00E73C8C" w:rsidRDefault="009E374D" w:rsidP="009E374D">
            <w:pPr>
              <w:rPr>
                <w:sz w:val="24"/>
                <w:szCs w:val="24"/>
              </w:rPr>
            </w:pPr>
          </w:p>
        </w:tc>
        <w:tc>
          <w:tcPr>
            <w:tcW w:w="2406" w:type="dxa"/>
            <w:tcBorders>
              <w:top w:val="single" w:sz="4" w:space="0" w:color="auto"/>
              <w:left w:val="nil"/>
              <w:bottom w:val="nil"/>
              <w:right w:val="nil"/>
            </w:tcBorders>
          </w:tcPr>
          <w:p w:rsidR="009E374D" w:rsidRPr="00E73C8C" w:rsidRDefault="009E374D" w:rsidP="009E374D">
            <w:pPr>
              <w:rPr>
                <w:sz w:val="24"/>
                <w:szCs w:val="24"/>
              </w:rPr>
            </w:pPr>
          </w:p>
        </w:tc>
        <w:tc>
          <w:tcPr>
            <w:tcW w:w="560" w:type="dxa"/>
            <w:tcBorders>
              <w:top w:val="nil"/>
              <w:left w:val="nil"/>
              <w:bottom w:val="nil"/>
              <w:right w:val="nil"/>
            </w:tcBorders>
          </w:tcPr>
          <w:p w:rsidR="009E374D" w:rsidRPr="00E73C8C" w:rsidRDefault="009E374D" w:rsidP="009E374D">
            <w:pPr>
              <w:rPr>
                <w:sz w:val="24"/>
                <w:szCs w:val="24"/>
              </w:rPr>
            </w:pPr>
          </w:p>
        </w:tc>
        <w:tc>
          <w:tcPr>
            <w:tcW w:w="3066" w:type="dxa"/>
            <w:tcBorders>
              <w:top w:val="single" w:sz="4" w:space="0" w:color="auto"/>
              <w:left w:val="nil"/>
              <w:bottom w:val="nil"/>
              <w:right w:val="nil"/>
            </w:tcBorders>
          </w:tcPr>
          <w:p w:rsidR="009E374D" w:rsidRPr="00E73C8C" w:rsidRDefault="009E374D" w:rsidP="009E374D">
            <w:pPr>
              <w:rPr>
                <w:sz w:val="24"/>
                <w:szCs w:val="24"/>
              </w:rPr>
            </w:pPr>
          </w:p>
        </w:tc>
      </w:tr>
      <w:tr w:rsidR="009E374D" w:rsidRPr="00E73C8C" w:rsidTr="009E374D">
        <w:trPr>
          <w:jc w:val="center"/>
        </w:trPr>
        <w:tc>
          <w:tcPr>
            <w:tcW w:w="3888" w:type="dxa"/>
            <w:tcBorders>
              <w:top w:val="nil"/>
              <w:left w:val="nil"/>
              <w:bottom w:val="nil"/>
              <w:right w:val="nil"/>
            </w:tcBorders>
          </w:tcPr>
          <w:p w:rsidR="009E374D" w:rsidRPr="00E73C8C" w:rsidRDefault="009E374D" w:rsidP="009E374D">
            <w:pPr>
              <w:rPr>
                <w:sz w:val="24"/>
                <w:szCs w:val="24"/>
              </w:rPr>
            </w:pPr>
          </w:p>
        </w:tc>
        <w:tc>
          <w:tcPr>
            <w:tcW w:w="394" w:type="dxa"/>
            <w:tcBorders>
              <w:top w:val="nil"/>
              <w:left w:val="nil"/>
              <w:bottom w:val="nil"/>
              <w:right w:val="nil"/>
            </w:tcBorders>
          </w:tcPr>
          <w:p w:rsidR="009E374D" w:rsidRPr="00E73C8C" w:rsidRDefault="009E374D" w:rsidP="009E374D">
            <w:pPr>
              <w:rPr>
                <w:sz w:val="24"/>
                <w:szCs w:val="24"/>
              </w:rPr>
            </w:pPr>
          </w:p>
        </w:tc>
        <w:tc>
          <w:tcPr>
            <w:tcW w:w="2406" w:type="dxa"/>
            <w:tcBorders>
              <w:top w:val="nil"/>
              <w:left w:val="nil"/>
              <w:bottom w:val="single" w:sz="4" w:space="0" w:color="auto"/>
              <w:right w:val="nil"/>
            </w:tcBorders>
          </w:tcPr>
          <w:p w:rsidR="009E374D" w:rsidRPr="00E73C8C" w:rsidRDefault="009E374D" w:rsidP="009E374D">
            <w:pPr>
              <w:rPr>
                <w:sz w:val="24"/>
                <w:szCs w:val="24"/>
              </w:rPr>
            </w:pPr>
          </w:p>
        </w:tc>
        <w:tc>
          <w:tcPr>
            <w:tcW w:w="560" w:type="dxa"/>
            <w:tcBorders>
              <w:top w:val="nil"/>
              <w:left w:val="nil"/>
              <w:bottom w:val="nil"/>
              <w:right w:val="nil"/>
            </w:tcBorders>
          </w:tcPr>
          <w:p w:rsidR="009E374D" w:rsidRPr="00E73C8C" w:rsidRDefault="009E374D" w:rsidP="009E374D">
            <w:pPr>
              <w:rPr>
                <w:sz w:val="24"/>
                <w:szCs w:val="24"/>
              </w:rPr>
            </w:pPr>
          </w:p>
        </w:tc>
        <w:tc>
          <w:tcPr>
            <w:tcW w:w="3066" w:type="dxa"/>
            <w:tcBorders>
              <w:top w:val="nil"/>
              <w:left w:val="nil"/>
              <w:bottom w:val="single" w:sz="4" w:space="0" w:color="auto"/>
              <w:right w:val="nil"/>
            </w:tcBorders>
          </w:tcPr>
          <w:p w:rsidR="009E374D" w:rsidRPr="00E73C8C" w:rsidRDefault="009E374D" w:rsidP="009E374D">
            <w:pPr>
              <w:rPr>
                <w:sz w:val="24"/>
                <w:szCs w:val="24"/>
              </w:rPr>
            </w:pPr>
          </w:p>
        </w:tc>
      </w:tr>
      <w:tr w:rsidR="009E374D" w:rsidRPr="00E73C8C" w:rsidTr="009E374D">
        <w:trPr>
          <w:jc w:val="center"/>
        </w:trPr>
        <w:tc>
          <w:tcPr>
            <w:tcW w:w="3888" w:type="dxa"/>
            <w:tcBorders>
              <w:top w:val="nil"/>
              <w:left w:val="nil"/>
              <w:bottom w:val="nil"/>
              <w:right w:val="nil"/>
            </w:tcBorders>
          </w:tcPr>
          <w:p w:rsidR="009E374D" w:rsidRPr="00E73C8C" w:rsidRDefault="009E374D" w:rsidP="009E374D">
            <w:pPr>
              <w:rPr>
                <w:sz w:val="24"/>
                <w:szCs w:val="24"/>
              </w:rPr>
            </w:pPr>
          </w:p>
        </w:tc>
        <w:tc>
          <w:tcPr>
            <w:tcW w:w="394" w:type="dxa"/>
            <w:tcBorders>
              <w:top w:val="nil"/>
              <w:left w:val="nil"/>
              <w:bottom w:val="nil"/>
              <w:right w:val="nil"/>
            </w:tcBorders>
          </w:tcPr>
          <w:p w:rsidR="009E374D" w:rsidRPr="00E73C8C" w:rsidRDefault="009E374D" w:rsidP="009E374D">
            <w:pPr>
              <w:rPr>
                <w:sz w:val="24"/>
                <w:szCs w:val="24"/>
              </w:rPr>
            </w:pPr>
          </w:p>
        </w:tc>
        <w:tc>
          <w:tcPr>
            <w:tcW w:w="2406" w:type="dxa"/>
            <w:tcBorders>
              <w:top w:val="single" w:sz="4" w:space="0" w:color="auto"/>
              <w:left w:val="nil"/>
              <w:right w:val="nil"/>
            </w:tcBorders>
          </w:tcPr>
          <w:p w:rsidR="009E374D" w:rsidRPr="00E73C8C" w:rsidRDefault="009E374D" w:rsidP="009E374D">
            <w:pPr>
              <w:rPr>
                <w:sz w:val="24"/>
                <w:szCs w:val="24"/>
              </w:rPr>
            </w:pPr>
          </w:p>
          <w:p w:rsidR="009E374D" w:rsidRPr="00E73C8C" w:rsidRDefault="009E374D" w:rsidP="009E374D">
            <w:pPr>
              <w:rPr>
                <w:sz w:val="24"/>
                <w:szCs w:val="24"/>
              </w:rPr>
            </w:pPr>
          </w:p>
        </w:tc>
        <w:tc>
          <w:tcPr>
            <w:tcW w:w="560" w:type="dxa"/>
            <w:tcBorders>
              <w:top w:val="nil"/>
              <w:left w:val="nil"/>
              <w:bottom w:val="nil"/>
              <w:right w:val="nil"/>
            </w:tcBorders>
          </w:tcPr>
          <w:p w:rsidR="009E374D" w:rsidRPr="00E73C8C" w:rsidRDefault="009E374D" w:rsidP="009E374D">
            <w:pPr>
              <w:rPr>
                <w:sz w:val="24"/>
                <w:szCs w:val="24"/>
              </w:rPr>
            </w:pPr>
          </w:p>
        </w:tc>
        <w:tc>
          <w:tcPr>
            <w:tcW w:w="3066" w:type="dxa"/>
            <w:tcBorders>
              <w:top w:val="single" w:sz="4" w:space="0" w:color="auto"/>
              <w:left w:val="nil"/>
              <w:right w:val="nil"/>
            </w:tcBorders>
          </w:tcPr>
          <w:p w:rsidR="009E374D" w:rsidRPr="00E73C8C" w:rsidRDefault="009E374D" w:rsidP="009E374D">
            <w:pPr>
              <w:rPr>
                <w:sz w:val="24"/>
                <w:szCs w:val="24"/>
              </w:rPr>
            </w:pPr>
          </w:p>
        </w:tc>
      </w:tr>
    </w:tbl>
    <w:p w:rsidR="009E374D" w:rsidRPr="00E73C8C" w:rsidRDefault="009E374D" w:rsidP="009E374D">
      <w:pPr>
        <w:keepNext/>
        <w:tabs>
          <w:tab w:val="left" w:pos="1400"/>
        </w:tabs>
        <w:spacing w:before="120"/>
        <w:outlineLvl w:val="1"/>
        <w:rPr>
          <w:b/>
          <w:sz w:val="24"/>
          <w:szCs w:val="24"/>
        </w:rPr>
      </w:pPr>
      <w:r w:rsidRPr="00E73C8C">
        <w:rPr>
          <w:b/>
          <w:sz w:val="24"/>
          <w:szCs w:val="24"/>
        </w:rPr>
        <w:t>МП     Протокол подписан  “ _____ “ ___________ 20</w:t>
      </w:r>
      <w:r>
        <w:rPr>
          <w:b/>
          <w:sz w:val="24"/>
          <w:szCs w:val="24"/>
        </w:rPr>
        <w:t>15</w:t>
      </w:r>
      <w:r w:rsidRPr="00E73C8C">
        <w:rPr>
          <w:b/>
          <w:sz w:val="24"/>
          <w:szCs w:val="24"/>
        </w:rPr>
        <w:t xml:space="preserve"> года </w:t>
      </w:r>
      <w:proofErr w:type="gramStart"/>
      <w:r w:rsidRPr="00E73C8C">
        <w:rPr>
          <w:b/>
          <w:sz w:val="24"/>
          <w:szCs w:val="24"/>
        </w:rPr>
        <w:t>в</w:t>
      </w:r>
      <w:proofErr w:type="gramEnd"/>
      <w:r w:rsidRPr="00E73C8C">
        <w:rPr>
          <w:b/>
          <w:sz w:val="24"/>
          <w:szCs w:val="24"/>
        </w:rPr>
        <w:t xml:space="preserve">  ____ часов   ____ минут</w:t>
      </w:r>
    </w:p>
    <w:p w:rsidR="009E374D" w:rsidRPr="00E73C8C" w:rsidRDefault="009E374D" w:rsidP="009E374D">
      <w:pPr>
        <w:pStyle w:val="a3"/>
        <w:rPr>
          <w:rFonts w:ascii="Times New Roman" w:hAnsi="Times New Roman"/>
          <w:bCs/>
          <w:color w:val="000000"/>
        </w:rPr>
      </w:pPr>
    </w:p>
    <w:p w:rsidR="009E374D" w:rsidRDefault="009E374D"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A145A" w:rsidRDefault="009A145A" w:rsidP="009E374D">
      <w:pPr>
        <w:pStyle w:val="a3"/>
        <w:ind w:left="4820"/>
        <w:jc w:val="center"/>
        <w:rPr>
          <w:rFonts w:ascii="Times New Roman" w:hAnsi="Times New Roman"/>
          <w:sz w:val="24"/>
          <w:szCs w:val="24"/>
        </w:rPr>
      </w:pPr>
    </w:p>
    <w:p w:rsidR="009E374D" w:rsidRDefault="009E374D" w:rsidP="009E374D">
      <w:pPr>
        <w:pStyle w:val="a3"/>
        <w:ind w:left="4820"/>
        <w:jc w:val="center"/>
        <w:rPr>
          <w:rFonts w:ascii="Times New Roman" w:hAnsi="Times New Roman"/>
          <w:sz w:val="24"/>
          <w:szCs w:val="24"/>
        </w:rPr>
      </w:pPr>
    </w:p>
    <w:p w:rsidR="009E374D" w:rsidRPr="00E73C8C" w:rsidRDefault="009E374D" w:rsidP="009E374D">
      <w:pPr>
        <w:pStyle w:val="a3"/>
        <w:jc w:val="center"/>
        <w:rPr>
          <w:rFonts w:ascii="Times New Roman" w:hAnsi="Times New Roman"/>
          <w:b/>
          <w:sz w:val="28"/>
          <w:szCs w:val="28"/>
        </w:rPr>
      </w:pPr>
      <w:r w:rsidRPr="00E73C8C">
        <w:rPr>
          <w:rFonts w:ascii="Times New Roman" w:hAnsi="Times New Roman"/>
          <w:b/>
          <w:sz w:val="28"/>
          <w:szCs w:val="28"/>
        </w:rPr>
        <w:lastRenderedPageBreak/>
        <w:t xml:space="preserve">ОКРУЖНАЯ ИЗБИРАТЕЛЬНАЯ КОМИССИЯ </w:t>
      </w:r>
    </w:p>
    <w:p w:rsidR="009E374D" w:rsidRDefault="009E374D" w:rsidP="009E374D">
      <w:pPr>
        <w:pStyle w:val="a3"/>
        <w:jc w:val="center"/>
        <w:rPr>
          <w:rFonts w:ascii="Times New Roman" w:hAnsi="Times New Roman"/>
          <w:b/>
          <w:sz w:val="28"/>
          <w:szCs w:val="28"/>
        </w:rPr>
      </w:pPr>
      <w:r w:rsidRPr="00E73C8C">
        <w:rPr>
          <w:rFonts w:ascii="Times New Roman" w:hAnsi="Times New Roman"/>
          <w:b/>
          <w:sz w:val="28"/>
          <w:szCs w:val="28"/>
        </w:rPr>
        <w:t xml:space="preserve">МНОГОМАНДАТНОГО </w:t>
      </w:r>
      <w:r>
        <w:rPr>
          <w:rFonts w:ascii="Times New Roman" w:hAnsi="Times New Roman"/>
          <w:b/>
          <w:sz w:val="28"/>
          <w:szCs w:val="28"/>
        </w:rPr>
        <w:t xml:space="preserve"> ИЗБИРАТЕЛЬНОГО ОКРУГА    </w:t>
      </w:r>
      <w:r w:rsidRPr="00E73C8C">
        <w:rPr>
          <w:rFonts w:ascii="Times New Roman" w:hAnsi="Times New Roman"/>
          <w:b/>
          <w:sz w:val="28"/>
          <w:szCs w:val="28"/>
        </w:rPr>
        <w:t xml:space="preserve">ПО ВЫБОРАМ </w:t>
      </w:r>
      <w:proofErr w:type="gramStart"/>
      <w:r w:rsidRPr="00E73C8C">
        <w:rPr>
          <w:rFonts w:ascii="Times New Roman" w:hAnsi="Times New Roman"/>
          <w:b/>
          <w:sz w:val="28"/>
          <w:szCs w:val="28"/>
        </w:rPr>
        <w:t xml:space="preserve">ДЕПУТАТОВ </w:t>
      </w:r>
      <w:r>
        <w:rPr>
          <w:rFonts w:ascii="Times New Roman" w:hAnsi="Times New Roman"/>
          <w:b/>
          <w:sz w:val="28"/>
          <w:szCs w:val="28"/>
        </w:rPr>
        <w:t>СОВЕТА ДЕПУТАТОВ ПАВЛОВСКОГО СЕЛЬСОВЕТА ЧИСТООЗЕРНОГО РАЙОНА НОВОСИБИРСКОЙ ОБЛАСТИ</w:t>
      </w:r>
      <w:proofErr w:type="gramEnd"/>
    </w:p>
    <w:p w:rsidR="009E374D" w:rsidRPr="00E73C8C" w:rsidRDefault="009E374D" w:rsidP="009E374D">
      <w:pPr>
        <w:pStyle w:val="a3"/>
        <w:jc w:val="center"/>
        <w:rPr>
          <w:rFonts w:ascii="Times New Roman" w:hAnsi="Times New Roman"/>
          <w:b/>
          <w:sz w:val="28"/>
          <w:szCs w:val="28"/>
        </w:rPr>
      </w:pPr>
    </w:p>
    <w:p w:rsidR="009E374D" w:rsidRPr="00E73C8C" w:rsidRDefault="009E374D" w:rsidP="009E374D">
      <w:pPr>
        <w:pStyle w:val="a4"/>
        <w:tabs>
          <w:tab w:val="left" w:pos="708"/>
        </w:tabs>
        <w:jc w:val="center"/>
        <w:rPr>
          <w:b/>
          <w:bCs/>
        </w:rPr>
      </w:pPr>
      <w:r w:rsidRPr="00E73C8C">
        <w:rPr>
          <w:b/>
          <w:bCs/>
        </w:rPr>
        <w:t>РЕШЕНИЕ</w:t>
      </w:r>
    </w:p>
    <w:p w:rsidR="009E374D" w:rsidRPr="00E73C8C" w:rsidRDefault="009E374D" w:rsidP="009E374D">
      <w:pPr>
        <w:rPr>
          <w:i/>
          <w:sz w:val="20"/>
          <w:szCs w:val="20"/>
        </w:rPr>
      </w:pPr>
      <w:r>
        <w:t>19.09.2015</w:t>
      </w:r>
      <w:r w:rsidRPr="00E73C8C">
        <w:t xml:space="preserve">                                                          </w:t>
      </w:r>
      <w:r>
        <w:t xml:space="preserve">                                                                                         №   5/14</w:t>
      </w:r>
      <w:r w:rsidRPr="00E73C8C">
        <w:rPr>
          <w:i/>
          <w:sz w:val="20"/>
          <w:szCs w:val="20"/>
        </w:rPr>
        <w:t xml:space="preserve"> </w:t>
      </w:r>
    </w:p>
    <w:p w:rsidR="009E374D" w:rsidRPr="00BD06C1" w:rsidRDefault="009E374D" w:rsidP="009E374D">
      <w:pPr>
        <w:rPr>
          <w:i/>
          <w:sz w:val="20"/>
          <w:szCs w:val="20"/>
        </w:rPr>
      </w:pPr>
      <w:r w:rsidRPr="00BD06C1">
        <w:rPr>
          <w:i/>
          <w:sz w:val="20"/>
          <w:szCs w:val="20"/>
        </w:rPr>
        <w:t xml:space="preserve">                                                                                              </w:t>
      </w:r>
    </w:p>
    <w:p w:rsidR="009E374D" w:rsidRPr="00BD06C1" w:rsidRDefault="009E374D" w:rsidP="009E374D">
      <w:pPr>
        <w:pStyle w:val="a4"/>
        <w:tabs>
          <w:tab w:val="left" w:pos="708"/>
        </w:tabs>
        <w:jc w:val="center"/>
        <w:rPr>
          <w:bCs/>
        </w:rPr>
      </w:pPr>
      <w:proofErr w:type="gramStart"/>
      <w:r w:rsidRPr="00BD06C1">
        <w:rPr>
          <w:bCs/>
        </w:rPr>
        <w:t>с</w:t>
      </w:r>
      <w:proofErr w:type="gramEnd"/>
      <w:r w:rsidRPr="00BD06C1">
        <w:rPr>
          <w:bCs/>
        </w:rPr>
        <w:t>. Павловка</w:t>
      </w:r>
    </w:p>
    <w:p w:rsidR="009E374D" w:rsidRPr="00BD06C1" w:rsidRDefault="009E374D" w:rsidP="009E374D">
      <w:pPr>
        <w:pStyle w:val="a4"/>
        <w:tabs>
          <w:tab w:val="left" w:pos="708"/>
        </w:tabs>
        <w:jc w:val="center"/>
        <w:rPr>
          <w:i/>
          <w:sz w:val="20"/>
          <w:szCs w:val="20"/>
        </w:rPr>
      </w:pPr>
      <w:r>
        <w:rPr>
          <w:b/>
          <w:bCs/>
        </w:rPr>
        <w:t>О регистрации избранных депутатов</w:t>
      </w:r>
      <w:r w:rsidRPr="00E73C8C">
        <w:rPr>
          <w:b/>
          <w:bCs/>
        </w:rPr>
        <w:t xml:space="preserve"> </w:t>
      </w:r>
      <w:r>
        <w:rPr>
          <w:b/>
          <w:bCs/>
        </w:rPr>
        <w:t>Павловского сельсовета Чистоозерного района Новосибирской области</w:t>
      </w:r>
    </w:p>
    <w:p w:rsidR="009E374D" w:rsidRPr="00E73C8C" w:rsidRDefault="009E374D" w:rsidP="009E374D">
      <w:pPr>
        <w:pStyle w:val="a4"/>
        <w:tabs>
          <w:tab w:val="left" w:pos="708"/>
        </w:tabs>
        <w:jc w:val="center"/>
        <w:rPr>
          <w:b/>
          <w:bCs/>
        </w:rPr>
      </w:pPr>
      <w:r w:rsidRPr="00E73C8C">
        <w:rPr>
          <w:b/>
          <w:bCs/>
        </w:rPr>
        <w:t xml:space="preserve">по </w:t>
      </w:r>
      <w:proofErr w:type="spellStart"/>
      <w:r w:rsidRPr="00E73C8C">
        <w:rPr>
          <w:b/>
          <w:bCs/>
        </w:rPr>
        <w:t>многомандатному</w:t>
      </w:r>
      <w:proofErr w:type="spellEnd"/>
      <w:r>
        <w:rPr>
          <w:b/>
          <w:bCs/>
        </w:rPr>
        <w:t xml:space="preserve"> </w:t>
      </w:r>
      <w:r w:rsidRPr="00E73C8C">
        <w:rPr>
          <w:b/>
          <w:bCs/>
        </w:rPr>
        <w:t xml:space="preserve"> избирательному округу </w:t>
      </w:r>
    </w:p>
    <w:p w:rsidR="009E374D" w:rsidRPr="00E73C8C" w:rsidRDefault="009E374D" w:rsidP="009E374D">
      <w:pPr>
        <w:ind w:right="141" w:firstLine="708"/>
        <w:jc w:val="both"/>
      </w:pPr>
    </w:p>
    <w:p w:rsidR="009E374D" w:rsidRPr="00E73C8C" w:rsidRDefault="009E374D" w:rsidP="009E374D">
      <w:pPr>
        <w:ind w:right="141" w:firstLine="708"/>
        <w:jc w:val="both"/>
      </w:pPr>
      <w:r w:rsidRPr="00E73C8C">
        <w:t>На основании решения окружной избирательной комиссии</w:t>
      </w:r>
      <w:r w:rsidRPr="00E73C8C">
        <w:rPr>
          <w:bCs/>
          <w:kern w:val="32"/>
        </w:rPr>
        <w:t xml:space="preserve"> </w:t>
      </w:r>
      <w:proofErr w:type="spellStart"/>
      <w:r w:rsidRPr="00E73C8C">
        <w:t>многомандатного</w:t>
      </w:r>
      <w:proofErr w:type="spellEnd"/>
      <w:r w:rsidRPr="00E73C8C">
        <w:t xml:space="preserve"> избирательного округа</w:t>
      </w:r>
      <w:r>
        <w:t xml:space="preserve"> </w:t>
      </w:r>
      <w:r w:rsidRPr="00E73C8C">
        <w:t xml:space="preserve"> №</w:t>
      </w:r>
      <w:r>
        <w:t xml:space="preserve"> 4/13</w:t>
      </w:r>
      <w:r w:rsidRPr="00E73C8C">
        <w:t xml:space="preserve"> </w:t>
      </w:r>
      <w:r>
        <w:t xml:space="preserve"> от  14 сентября 2015</w:t>
      </w:r>
      <w:r w:rsidRPr="00E73C8C">
        <w:t xml:space="preserve"> года,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w:t>
      </w:r>
      <w:proofErr w:type="spellStart"/>
      <w:r w:rsidRPr="00E73C8C">
        <w:t>многомандатного</w:t>
      </w:r>
      <w:proofErr w:type="spellEnd"/>
      <w:r>
        <w:t xml:space="preserve"> избирательного округа № 1</w:t>
      </w:r>
    </w:p>
    <w:p w:rsidR="009E374D" w:rsidRPr="00E73C8C" w:rsidRDefault="009E374D" w:rsidP="009E374D">
      <w:pPr>
        <w:pStyle w:val="3"/>
        <w:ind w:firstLine="709"/>
        <w:jc w:val="both"/>
        <w:rPr>
          <w:i/>
          <w:szCs w:val="28"/>
        </w:rPr>
      </w:pPr>
      <w:r w:rsidRPr="00E73C8C">
        <w:rPr>
          <w:szCs w:val="28"/>
        </w:rPr>
        <w:t>РЕШИЛА:</w:t>
      </w:r>
    </w:p>
    <w:p w:rsidR="009E374D" w:rsidRPr="009F79DB" w:rsidRDefault="009E374D" w:rsidP="009E374D">
      <w:pPr>
        <w:pStyle w:val="a4"/>
        <w:tabs>
          <w:tab w:val="left" w:pos="0"/>
        </w:tabs>
        <w:ind w:firstLine="709"/>
        <w:jc w:val="both"/>
        <w:rPr>
          <w:i/>
          <w:sz w:val="20"/>
          <w:szCs w:val="20"/>
        </w:rPr>
      </w:pPr>
      <w:r w:rsidRPr="00E73C8C">
        <w:tab/>
        <w:t>1.</w:t>
      </w:r>
      <w:r>
        <w:t> Зарегистрировать избранных депутат</w:t>
      </w:r>
      <w:r w:rsidRPr="00E73C8C">
        <w:t xml:space="preserve">ов </w:t>
      </w:r>
      <w:r w:rsidRPr="009F79DB">
        <w:rPr>
          <w:bCs/>
        </w:rPr>
        <w:t>Совета депутатов Павловского сельсовета Чистоозерного района Новосибирской области</w:t>
      </w:r>
    </w:p>
    <w:p w:rsidR="009E374D" w:rsidRPr="00E73C8C" w:rsidRDefault="009E374D" w:rsidP="009E374D">
      <w:pPr>
        <w:jc w:val="both"/>
      </w:pPr>
      <w:r w:rsidRPr="00E73C8C">
        <w:t xml:space="preserve"> по </w:t>
      </w:r>
      <w:proofErr w:type="spellStart"/>
      <w:r w:rsidRPr="00E73C8C">
        <w:t>многомандатному</w:t>
      </w:r>
      <w:proofErr w:type="spellEnd"/>
      <w:r>
        <w:t xml:space="preserve"> избирательному округу № 1</w:t>
      </w:r>
      <w:r w:rsidRPr="00E73C8C">
        <w:t xml:space="preserve"> </w:t>
      </w:r>
    </w:p>
    <w:p w:rsidR="009E374D" w:rsidRDefault="009E374D" w:rsidP="009E374D">
      <w:pPr>
        <w:pStyle w:val="a4"/>
        <w:tabs>
          <w:tab w:val="left" w:pos="708"/>
        </w:tabs>
        <w:ind w:left="720"/>
        <w:jc w:val="both"/>
      </w:pPr>
      <w:r>
        <w:t xml:space="preserve">  </w:t>
      </w:r>
      <w:proofErr w:type="spellStart"/>
      <w:r>
        <w:t>Бухмак</w:t>
      </w:r>
      <w:proofErr w:type="spellEnd"/>
      <w:r>
        <w:t xml:space="preserve">  Раису  Прокопьевну</w:t>
      </w:r>
      <w:r w:rsidRPr="00E73C8C">
        <w:t>;</w:t>
      </w:r>
    </w:p>
    <w:p w:rsidR="009E374D" w:rsidRPr="00B64992" w:rsidRDefault="009E374D" w:rsidP="009E374D">
      <w:pPr>
        <w:pStyle w:val="a4"/>
        <w:tabs>
          <w:tab w:val="left" w:pos="708"/>
        </w:tabs>
        <w:ind w:left="720"/>
        <w:jc w:val="both"/>
      </w:pPr>
      <w:r>
        <w:t xml:space="preserve">  </w:t>
      </w:r>
      <w:proofErr w:type="spellStart"/>
      <w:r>
        <w:t>Клячина</w:t>
      </w:r>
      <w:proofErr w:type="spellEnd"/>
      <w:r>
        <w:t xml:space="preserve">  Александра  Алексеевича;</w:t>
      </w:r>
    </w:p>
    <w:p w:rsidR="009E374D" w:rsidRPr="007202EB" w:rsidRDefault="009E374D" w:rsidP="009E374D">
      <w:pPr>
        <w:pStyle w:val="a4"/>
        <w:tabs>
          <w:tab w:val="left" w:pos="708"/>
        </w:tabs>
        <w:jc w:val="both"/>
      </w:pPr>
      <w:r w:rsidRPr="00E73C8C">
        <w:rPr>
          <w:i/>
          <w:sz w:val="20"/>
          <w:szCs w:val="20"/>
        </w:rPr>
        <w:t xml:space="preserve">               </w:t>
      </w:r>
      <w:r>
        <w:rPr>
          <w:i/>
          <w:sz w:val="20"/>
          <w:szCs w:val="20"/>
        </w:rPr>
        <w:t xml:space="preserve">  </w:t>
      </w:r>
      <w:proofErr w:type="spellStart"/>
      <w:r w:rsidRPr="007202EB">
        <w:t>Лавриненко</w:t>
      </w:r>
      <w:proofErr w:type="spellEnd"/>
      <w:r>
        <w:t xml:space="preserve">  Сергея </w:t>
      </w:r>
      <w:r w:rsidRPr="007202EB">
        <w:t xml:space="preserve"> Вениаминович</w:t>
      </w:r>
      <w:r>
        <w:t>а</w:t>
      </w:r>
      <w:r w:rsidRPr="007202EB">
        <w:t>;</w:t>
      </w:r>
    </w:p>
    <w:p w:rsidR="009E374D" w:rsidRDefault="009E374D" w:rsidP="009E374D">
      <w:pPr>
        <w:pStyle w:val="a4"/>
        <w:tabs>
          <w:tab w:val="left" w:pos="708"/>
        </w:tabs>
        <w:jc w:val="both"/>
      </w:pPr>
      <w:r w:rsidRPr="007202EB">
        <w:t xml:space="preserve">      </w:t>
      </w:r>
      <w:r>
        <w:t xml:space="preserve">    </w:t>
      </w:r>
      <w:r w:rsidRPr="007202EB">
        <w:t xml:space="preserve"> </w:t>
      </w:r>
      <w:r>
        <w:t xml:space="preserve"> </w:t>
      </w:r>
      <w:r w:rsidRPr="007202EB">
        <w:t>Матвиенко Виктор</w:t>
      </w:r>
      <w:r>
        <w:t xml:space="preserve">а </w:t>
      </w:r>
      <w:r w:rsidRPr="007202EB">
        <w:t xml:space="preserve"> Борисович</w:t>
      </w:r>
      <w:r>
        <w:t>а</w:t>
      </w:r>
      <w:r w:rsidRPr="007202EB">
        <w:t>;</w:t>
      </w:r>
    </w:p>
    <w:p w:rsidR="009E374D" w:rsidRPr="007202EB" w:rsidRDefault="009E374D" w:rsidP="009E374D">
      <w:pPr>
        <w:pStyle w:val="a4"/>
        <w:tabs>
          <w:tab w:val="left" w:pos="708"/>
        </w:tabs>
        <w:jc w:val="both"/>
      </w:pPr>
      <w:r>
        <w:t xml:space="preserve">            Паращук  Александра  Михайловича;</w:t>
      </w:r>
    </w:p>
    <w:p w:rsidR="009E374D" w:rsidRPr="007202EB" w:rsidRDefault="009E374D" w:rsidP="009E374D">
      <w:pPr>
        <w:pStyle w:val="a4"/>
        <w:tabs>
          <w:tab w:val="left" w:pos="708"/>
        </w:tabs>
        <w:jc w:val="both"/>
      </w:pPr>
      <w:r>
        <w:t xml:space="preserve">            Соснину </w:t>
      </w:r>
      <w:r w:rsidRPr="007202EB">
        <w:t xml:space="preserve"> Елен</w:t>
      </w:r>
      <w:r>
        <w:t>у  Анатольевну</w:t>
      </w:r>
      <w:r w:rsidRPr="007202EB">
        <w:t>;</w:t>
      </w:r>
    </w:p>
    <w:p w:rsidR="009E374D" w:rsidRDefault="009E374D" w:rsidP="009E374D">
      <w:pPr>
        <w:autoSpaceDE w:val="0"/>
        <w:autoSpaceDN w:val="0"/>
        <w:adjustRightInd w:val="0"/>
        <w:jc w:val="both"/>
        <w:rPr>
          <w:bCs/>
        </w:rPr>
      </w:pPr>
      <w:r>
        <w:t xml:space="preserve">            </w:t>
      </w:r>
      <w:r w:rsidRPr="007202EB">
        <w:t>Шведов</w:t>
      </w:r>
      <w:r>
        <w:t xml:space="preserve">а  Николая </w:t>
      </w:r>
      <w:r w:rsidRPr="007202EB">
        <w:t xml:space="preserve"> Александрович</w:t>
      </w:r>
      <w:r>
        <w:t>а.</w:t>
      </w:r>
    </w:p>
    <w:p w:rsidR="009E374D" w:rsidRPr="00E140DA" w:rsidRDefault="009E374D" w:rsidP="009E374D">
      <w:pPr>
        <w:autoSpaceDE w:val="0"/>
        <w:autoSpaceDN w:val="0"/>
        <w:adjustRightInd w:val="0"/>
        <w:jc w:val="both"/>
        <w:rPr>
          <w:bCs/>
        </w:rPr>
      </w:pPr>
      <w:r>
        <w:rPr>
          <w:bCs/>
        </w:rPr>
        <w:t xml:space="preserve">         </w:t>
      </w:r>
      <w:r w:rsidRPr="00E73C8C">
        <w:t>2</w:t>
      </w:r>
      <w:r>
        <w:t xml:space="preserve">. Выдать зарегистрированным  депутатам </w:t>
      </w:r>
      <w:r w:rsidRPr="00E73C8C">
        <w:t xml:space="preserve"> </w:t>
      </w:r>
      <w:proofErr w:type="gramStart"/>
      <w:r w:rsidRPr="009F79DB">
        <w:rPr>
          <w:bCs/>
        </w:rPr>
        <w:t>Совета депутатов Павловского сельсовета Чистоозерного района Новосибирской области</w:t>
      </w:r>
      <w:proofErr w:type="gramEnd"/>
    </w:p>
    <w:p w:rsidR="009E374D" w:rsidRDefault="009E374D" w:rsidP="009E374D">
      <w:pPr>
        <w:pStyle w:val="a4"/>
        <w:tabs>
          <w:tab w:val="left" w:pos="708"/>
        </w:tabs>
        <w:ind w:left="720"/>
        <w:jc w:val="both"/>
      </w:pPr>
      <w:r w:rsidRPr="00E73C8C">
        <w:t xml:space="preserve">по </w:t>
      </w:r>
      <w:proofErr w:type="spellStart"/>
      <w:r>
        <w:t>многомандатному</w:t>
      </w:r>
      <w:proofErr w:type="spellEnd"/>
      <w:r>
        <w:t xml:space="preserve"> избирательному округу № 1</w:t>
      </w:r>
    </w:p>
    <w:p w:rsidR="009E374D" w:rsidRDefault="009E374D" w:rsidP="009E374D">
      <w:pPr>
        <w:pStyle w:val="a4"/>
        <w:tabs>
          <w:tab w:val="left" w:pos="708"/>
        </w:tabs>
        <w:ind w:left="720"/>
        <w:jc w:val="both"/>
      </w:pPr>
      <w:r w:rsidRPr="00E73C8C">
        <w:t xml:space="preserve"> </w:t>
      </w:r>
      <w:proofErr w:type="spellStart"/>
      <w:r>
        <w:t>Бухмак</w:t>
      </w:r>
      <w:proofErr w:type="spellEnd"/>
      <w:r>
        <w:t xml:space="preserve">  Раисе  Прокопьевне</w:t>
      </w:r>
      <w:r w:rsidRPr="00E73C8C">
        <w:t>;</w:t>
      </w:r>
    </w:p>
    <w:p w:rsidR="009E374D" w:rsidRPr="00B64992" w:rsidRDefault="009E374D" w:rsidP="009E374D">
      <w:pPr>
        <w:pStyle w:val="a4"/>
        <w:tabs>
          <w:tab w:val="left" w:pos="708"/>
        </w:tabs>
        <w:ind w:left="720"/>
        <w:jc w:val="both"/>
      </w:pPr>
      <w:r>
        <w:t xml:space="preserve"> </w:t>
      </w:r>
      <w:proofErr w:type="spellStart"/>
      <w:r>
        <w:t>Клячину</w:t>
      </w:r>
      <w:proofErr w:type="spellEnd"/>
      <w:r>
        <w:t xml:space="preserve">  Александру  Алексеевичу;</w:t>
      </w:r>
    </w:p>
    <w:p w:rsidR="009E374D" w:rsidRPr="007202EB" w:rsidRDefault="009E374D" w:rsidP="009E374D">
      <w:pPr>
        <w:pStyle w:val="a4"/>
        <w:tabs>
          <w:tab w:val="left" w:pos="708"/>
        </w:tabs>
        <w:jc w:val="both"/>
      </w:pPr>
      <w:r w:rsidRPr="00E73C8C">
        <w:rPr>
          <w:i/>
          <w:sz w:val="20"/>
          <w:szCs w:val="20"/>
        </w:rPr>
        <w:t xml:space="preserve">               </w:t>
      </w:r>
      <w:r>
        <w:rPr>
          <w:i/>
          <w:sz w:val="20"/>
          <w:szCs w:val="20"/>
        </w:rPr>
        <w:t xml:space="preserve"> </w:t>
      </w:r>
      <w:proofErr w:type="spellStart"/>
      <w:r>
        <w:t>Лавриненко</w:t>
      </w:r>
      <w:proofErr w:type="spellEnd"/>
      <w:r>
        <w:t xml:space="preserve"> Сергею </w:t>
      </w:r>
      <w:r w:rsidRPr="007202EB">
        <w:t xml:space="preserve"> Вениаминович</w:t>
      </w:r>
      <w:r>
        <w:t>у</w:t>
      </w:r>
      <w:r w:rsidRPr="007202EB">
        <w:t>;</w:t>
      </w:r>
    </w:p>
    <w:p w:rsidR="009E374D" w:rsidRDefault="009E374D" w:rsidP="009E374D">
      <w:pPr>
        <w:pStyle w:val="a4"/>
        <w:tabs>
          <w:tab w:val="left" w:pos="708"/>
        </w:tabs>
        <w:jc w:val="both"/>
      </w:pPr>
      <w:r w:rsidRPr="007202EB">
        <w:t xml:space="preserve">      </w:t>
      </w:r>
      <w:r>
        <w:t xml:space="preserve">    </w:t>
      </w:r>
      <w:r w:rsidRPr="007202EB">
        <w:t xml:space="preserve"> Матвиенко Виктор</w:t>
      </w:r>
      <w:r>
        <w:t xml:space="preserve">у </w:t>
      </w:r>
      <w:r w:rsidRPr="007202EB">
        <w:t xml:space="preserve"> Борисович</w:t>
      </w:r>
      <w:r>
        <w:t>у</w:t>
      </w:r>
      <w:r w:rsidRPr="007202EB">
        <w:t>;</w:t>
      </w:r>
    </w:p>
    <w:p w:rsidR="009E374D" w:rsidRPr="007202EB" w:rsidRDefault="009E374D" w:rsidP="009E374D">
      <w:pPr>
        <w:pStyle w:val="a4"/>
        <w:tabs>
          <w:tab w:val="left" w:pos="708"/>
        </w:tabs>
        <w:jc w:val="both"/>
      </w:pPr>
      <w:r>
        <w:t xml:space="preserve">           Паращук  Александру  Михайловичу;</w:t>
      </w:r>
    </w:p>
    <w:p w:rsidR="009E374D" w:rsidRPr="007202EB" w:rsidRDefault="009E374D" w:rsidP="009E374D">
      <w:pPr>
        <w:pStyle w:val="a4"/>
        <w:tabs>
          <w:tab w:val="left" w:pos="708"/>
        </w:tabs>
        <w:jc w:val="both"/>
      </w:pPr>
      <w:r>
        <w:t xml:space="preserve">           Сосниной  Елене  Анатольевне</w:t>
      </w:r>
      <w:r w:rsidRPr="007202EB">
        <w:t>;</w:t>
      </w:r>
    </w:p>
    <w:p w:rsidR="009E374D" w:rsidRDefault="009E374D" w:rsidP="009E374D">
      <w:pPr>
        <w:autoSpaceDE w:val="0"/>
        <w:autoSpaceDN w:val="0"/>
        <w:adjustRightInd w:val="0"/>
        <w:jc w:val="both"/>
        <w:rPr>
          <w:bCs/>
        </w:rPr>
      </w:pPr>
      <w:r>
        <w:t xml:space="preserve">           </w:t>
      </w:r>
      <w:r w:rsidR="005531BA">
        <w:t xml:space="preserve">      </w:t>
      </w:r>
      <w:r w:rsidRPr="005531BA">
        <w:rPr>
          <w:rFonts w:ascii="Times New Roman" w:hAnsi="Times New Roman" w:cs="Times New Roman"/>
          <w:sz w:val="28"/>
          <w:szCs w:val="28"/>
        </w:rPr>
        <w:t>Шведову Николаю Александровичу</w:t>
      </w:r>
      <w:r>
        <w:t>.</w:t>
      </w:r>
    </w:p>
    <w:p w:rsidR="009E374D" w:rsidRPr="00E140DA" w:rsidRDefault="009E374D" w:rsidP="009E374D">
      <w:pPr>
        <w:jc w:val="both"/>
        <w:rPr>
          <w:i/>
          <w:sz w:val="20"/>
          <w:szCs w:val="20"/>
        </w:rPr>
      </w:pPr>
      <w:r w:rsidRPr="00E73C8C">
        <w:lastRenderedPageBreak/>
        <w:t>удостоверение об избрании.</w:t>
      </w:r>
    </w:p>
    <w:p w:rsidR="009E374D" w:rsidRPr="00E73C8C" w:rsidRDefault="009E374D" w:rsidP="009E374D">
      <w:pPr>
        <w:ind w:firstLine="709"/>
        <w:jc w:val="both"/>
        <w:rPr>
          <w:i/>
          <w:sz w:val="20"/>
          <w:szCs w:val="20"/>
        </w:rPr>
      </w:pPr>
      <w:r w:rsidRPr="00E73C8C">
        <w:t xml:space="preserve">3. Направить настоящее решение в избирательную комиссию </w:t>
      </w:r>
      <w:r>
        <w:t>Павловского сельсовета Чистоозерного района Новосибирской области.</w:t>
      </w:r>
    </w:p>
    <w:p w:rsidR="009E374D" w:rsidRDefault="009E374D" w:rsidP="009E374D">
      <w:pPr>
        <w:jc w:val="both"/>
      </w:pPr>
    </w:p>
    <w:p w:rsidR="009E374D" w:rsidRDefault="009E374D" w:rsidP="009E374D">
      <w:pPr>
        <w:jc w:val="both"/>
      </w:pPr>
    </w:p>
    <w:p w:rsidR="009E374D" w:rsidRPr="00E73C8C" w:rsidRDefault="009E374D" w:rsidP="009E374D">
      <w:pPr>
        <w:jc w:val="both"/>
      </w:pPr>
    </w:p>
    <w:p w:rsidR="009E374D" w:rsidRDefault="009E374D" w:rsidP="009E374D">
      <w:pPr>
        <w:jc w:val="both"/>
      </w:pPr>
      <w:r w:rsidRPr="00E73C8C">
        <w:t xml:space="preserve">Председатель комиссии    </w:t>
      </w:r>
      <w:r>
        <w:t xml:space="preserve">                                    Л. П. </w:t>
      </w:r>
      <w:proofErr w:type="spellStart"/>
      <w:r>
        <w:t>Ахтянов</w:t>
      </w:r>
      <w:proofErr w:type="spellEnd"/>
    </w:p>
    <w:p w:rsidR="009E374D" w:rsidRPr="00E73C8C" w:rsidRDefault="009E374D" w:rsidP="009E374D">
      <w:pPr>
        <w:jc w:val="both"/>
      </w:pPr>
      <w:r w:rsidRPr="00E73C8C">
        <w:t xml:space="preserve">Секретарь комиссии     </w:t>
      </w:r>
      <w:r>
        <w:t xml:space="preserve">                                         Н. П. </w:t>
      </w:r>
      <w:proofErr w:type="spellStart"/>
      <w:r>
        <w:t>Цапова</w:t>
      </w:r>
      <w:proofErr w:type="spellEnd"/>
    </w:p>
    <w:p w:rsidR="009E374D" w:rsidRPr="00E73C8C" w:rsidRDefault="009E374D" w:rsidP="009E374D">
      <w:pPr>
        <w:ind w:right="141"/>
        <w:jc w:val="both"/>
      </w:pPr>
    </w:p>
    <w:p w:rsidR="009E374D" w:rsidRDefault="009E374D" w:rsidP="009E374D"/>
    <w:p w:rsidR="009E374D" w:rsidRDefault="009E374D" w:rsidP="009E374D"/>
    <w:p w:rsidR="009E374D" w:rsidRDefault="009E374D" w:rsidP="009E374D"/>
    <w:p w:rsidR="009E374D" w:rsidRDefault="009E374D" w:rsidP="009E374D"/>
    <w:p w:rsidR="00BC3D8D" w:rsidRPr="00E73C8C" w:rsidRDefault="00BC3D8D" w:rsidP="00BC3D8D">
      <w:pPr>
        <w:ind w:right="141"/>
        <w:jc w:val="both"/>
        <w:rPr>
          <w:rFonts w:ascii="Calibri" w:eastAsia="Times New Roman" w:hAnsi="Calibri" w:cs="Times New Roman"/>
        </w:rPr>
      </w:pPr>
    </w:p>
    <w:p w:rsidR="00BC3D8D" w:rsidRDefault="00BC3D8D" w:rsidP="00BC3D8D">
      <w:pPr>
        <w:rPr>
          <w:rFonts w:ascii="Calibri" w:eastAsia="Times New Roman" w:hAnsi="Calibri" w:cs="Times New Roman"/>
        </w:rPr>
      </w:pPr>
    </w:p>
    <w:p w:rsidR="00BC3D8D" w:rsidRDefault="00BC3D8D" w:rsidP="00BC3D8D">
      <w:pPr>
        <w:rPr>
          <w:rFonts w:ascii="Calibri" w:eastAsia="Times New Roman" w:hAnsi="Calibri" w:cs="Times New Roman"/>
        </w:rPr>
      </w:pPr>
    </w:p>
    <w:p w:rsidR="00BC3D8D" w:rsidRDefault="00BC3D8D" w:rsidP="00742187">
      <w:pPr>
        <w:rPr>
          <w:sz w:val="24"/>
          <w:szCs w:val="24"/>
        </w:rPr>
      </w:pPr>
    </w:p>
    <w:p w:rsidR="00BC3D8D" w:rsidRDefault="00BC3D8D" w:rsidP="00742187">
      <w:pPr>
        <w:rPr>
          <w:sz w:val="24"/>
          <w:szCs w:val="24"/>
        </w:rPr>
      </w:pPr>
    </w:p>
    <w:p w:rsidR="00BC3D8D" w:rsidRDefault="00BC3D8D" w:rsidP="00742187">
      <w:pPr>
        <w:rPr>
          <w:sz w:val="24"/>
          <w:szCs w:val="24"/>
        </w:rPr>
      </w:pPr>
    </w:p>
    <w:p w:rsidR="009A145A" w:rsidRDefault="009A145A" w:rsidP="00742187">
      <w:pPr>
        <w:rPr>
          <w:sz w:val="24"/>
          <w:szCs w:val="24"/>
        </w:rPr>
      </w:pPr>
    </w:p>
    <w:p w:rsidR="009A145A" w:rsidRDefault="009A145A" w:rsidP="00742187">
      <w:pPr>
        <w:rPr>
          <w:sz w:val="24"/>
          <w:szCs w:val="24"/>
        </w:rPr>
      </w:pPr>
    </w:p>
    <w:p w:rsidR="009A145A" w:rsidRDefault="009A145A" w:rsidP="00742187">
      <w:pPr>
        <w:rPr>
          <w:sz w:val="24"/>
          <w:szCs w:val="24"/>
        </w:rPr>
      </w:pPr>
    </w:p>
    <w:p w:rsidR="009A145A" w:rsidRDefault="009A145A" w:rsidP="00742187">
      <w:pPr>
        <w:rPr>
          <w:sz w:val="24"/>
          <w:szCs w:val="24"/>
        </w:rPr>
      </w:pPr>
    </w:p>
    <w:p w:rsidR="009A145A" w:rsidRDefault="009A145A" w:rsidP="00742187">
      <w:pPr>
        <w:rPr>
          <w:sz w:val="24"/>
          <w:szCs w:val="24"/>
        </w:rPr>
      </w:pPr>
    </w:p>
    <w:p w:rsidR="009A145A" w:rsidRDefault="009A145A" w:rsidP="00742187">
      <w:pPr>
        <w:rPr>
          <w:sz w:val="24"/>
          <w:szCs w:val="24"/>
        </w:rPr>
      </w:pPr>
    </w:p>
    <w:p w:rsidR="009A145A" w:rsidRDefault="009A145A" w:rsidP="00742187">
      <w:pPr>
        <w:rPr>
          <w:sz w:val="24"/>
          <w:szCs w:val="24"/>
        </w:rPr>
      </w:pPr>
    </w:p>
    <w:p w:rsidR="009A145A" w:rsidRDefault="009A145A" w:rsidP="00742187">
      <w:pPr>
        <w:rPr>
          <w:sz w:val="24"/>
          <w:szCs w:val="24"/>
        </w:rPr>
      </w:pPr>
    </w:p>
    <w:p w:rsidR="009A145A" w:rsidRDefault="009A145A" w:rsidP="00742187">
      <w:pPr>
        <w:rPr>
          <w:sz w:val="24"/>
          <w:szCs w:val="24"/>
        </w:rPr>
      </w:pPr>
    </w:p>
    <w:p w:rsidR="00742187" w:rsidRPr="0037236F" w:rsidRDefault="00742187" w:rsidP="0037236F">
      <w:pPr>
        <w:autoSpaceDE w:val="0"/>
        <w:autoSpaceDN w:val="0"/>
        <w:adjustRightInd w:val="0"/>
        <w:spacing w:after="0" w:line="240" w:lineRule="auto"/>
        <w:jc w:val="center"/>
        <w:rPr>
          <w:rFonts w:ascii="Times New Roman" w:hAnsi="Times New Roman" w:cs="Times New Roman"/>
          <w:sz w:val="24"/>
          <w:szCs w:val="24"/>
        </w:rPr>
      </w:pPr>
      <w:r w:rsidRPr="0037236F">
        <w:rPr>
          <w:rFonts w:ascii="Times New Roman" w:hAnsi="Times New Roman" w:cs="Times New Roman"/>
          <w:sz w:val="24"/>
          <w:szCs w:val="24"/>
        </w:rPr>
        <w:lastRenderedPageBreak/>
        <w:t>СОВЕТ ДЕПУТАТОВ</w:t>
      </w:r>
    </w:p>
    <w:p w:rsidR="00742187" w:rsidRPr="0037236F" w:rsidRDefault="00742187" w:rsidP="0037236F">
      <w:pPr>
        <w:autoSpaceDE w:val="0"/>
        <w:autoSpaceDN w:val="0"/>
        <w:adjustRightInd w:val="0"/>
        <w:spacing w:after="0" w:line="240" w:lineRule="auto"/>
        <w:jc w:val="center"/>
        <w:rPr>
          <w:rFonts w:ascii="Times New Roman" w:hAnsi="Times New Roman" w:cs="Times New Roman"/>
          <w:sz w:val="24"/>
          <w:szCs w:val="24"/>
        </w:rPr>
      </w:pPr>
      <w:r w:rsidRPr="0037236F">
        <w:rPr>
          <w:rFonts w:ascii="Times New Roman" w:hAnsi="Times New Roman" w:cs="Times New Roman"/>
          <w:sz w:val="24"/>
          <w:szCs w:val="24"/>
        </w:rPr>
        <w:t>ПАВЛОВСКОГО СЕЛЬСОВЕТА</w:t>
      </w:r>
    </w:p>
    <w:p w:rsidR="00742187" w:rsidRPr="0037236F" w:rsidRDefault="00742187" w:rsidP="0037236F">
      <w:pPr>
        <w:autoSpaceDE w:val="0"/>
        <w:autoSpaceDN w:val="0"/>
        <w:adjustRightInd w:val="0"/>
        <w:spacing w:after="0" w:line="240" w:lineRule="auto"/>
        <w:jc w:val="center"/>
        <w:rPr>
          <w:rFonts w:ascii="Times New Roman" w:hAnsi="Times New Roman" w:cs="Times New Roman"/>
          <w:sz w:val="24"/>
          <w:szCs w:val="24"/>
        </w:rPr>
      </w:pPr>
      <w:r w:rsidRPr="0037236F">
        <w:rPr>
          <w:rFonts w:ascii="Times New Roman" w:hAnsi="Times New Roman" w:cs="Times New Roman"/>
          <w:sz w:val="24"/>
          <w:szCs w:val="24"/>
        </w:rPr>
        <w:t>ЧИСТООЗЕРНОГО РАЙОНА</w:t>
      </w:r>
    </w:p>
    <w:p w:rsidR="00742187" w:rsidRPr="0037236F" w:rsidRDefault="00742187" w:rsidP="0037236F">
      <w:pPr>
        <w:autoSpaceDE w:val="0"/>
        <w:autoSpaceDN w:val="0"/>
        <w:adjustRightInd w:val="0"/>
        <w:spacing w:after="0" w:line="240" w:lineRule="auto"/>
        <w:jc w:val="center"/>
        <w:rPr>
          <w:rFonts w:ascii="Times New Roman" w:hAnsi="Times New Roman" w:cs="Times New Roman"/>
          <w:sz w:val="24"/>
          <w:szCs w:val="24"/>
        </w:rPr>
      </w:pPr>
      <w:r w:rsidRPr="0037236F">
        <w:rPr>
          <w:rFonts w:ascii="Times New Roman" w:hAnsi="Times New Roman" w:cs="Times New Roman"/>
          <w:sz w:val="24"/>
          <w:szCs w:val="24"/>
        </w:rPr>
        <w:t>НОВОСИБИРСКОЙ ОБЛАСТИ</w:t>
      </w:r>
    </w:p>
    <w:p w:rsidR="00742187" w:rsidRPr="0037236F" w:rsidRDefault="00742187" w:rsidP="0037236F">
      <w:pPr>
        <w:autoSpaceDE w:val="0"/>
        <w:autoSpaceDN w:val="0"/>
        <w:adjustRightInd w:val="0"/>
        <w:spacing w:after="0" w:line="240" w:lineRule="auto"/>
        <w:jc w:val="center"/>
        <w:rPr>
          <w:rFonts w:ascii="Times New Roman" w:hAnsi="Times New Roman" w:cs="Times New Roman"/>
          <w:sz w:val="24"/>
          <w:szCs w:val="24"/>
        </w:rPr>
      </w:pPr>
      <w:r w:rsidRPr="0037236F">
        <w:rPr>
          <w:rFonts w:ascii="Times New Roman" w:hAnsi="Times New Roman" w:cs="Times New Roman"/>
          <w:sz w:val="24"/>
          <w:szCs w:val="24"/>
        </w:rPr>
        <w:t>(ТРЕТЬЕГО СОЗЫВА)</w:t>
      </w:r>
    </w:p>
    <w:p w:rsidR="00742187" w:rsidRPr="00E74FBC" w:rsidRDefault="00742187" w:rsidP="00742187">
      <w:pPr>
        <w:autoSpaceDE w:val="0"/>
        <w:autoSpaceDN w:val="0"/>
        <w:adjustRightInd w:val="0"/>
        <w:spacing w:after="0" w:line="240" w:lineRule="auto"/>
        <w:jc w:val="center"/>
        <w:rPr>
          <w:rFonts w:ascii="Times New Roman" w:hAnsi="Times New Roman" w:cs="Times New Roman"/>
          <w:sz w:val="28"/>
          <w:szCs w:val="28"/>
        </w:rPr>
      </w:pPr>
    </w:p>
    <w:p w:rsidR="00742187" w:rsidRPr="00E74FBC" w:rsidRDefault="00742187" w:rsidP="00742187">
      <w:pPr>
        <w:autoSpaceDE w:val="0"/>
        <w:autoSpaceDN w:val="0"/>
        <w:adjustRightInd w:val="0"/>
        <w:spacing w:after="0" w:line="240" w:lineRule="auto"/>
        <w:jc w:val="center"/>
        <w:rPr>
          <w:rFonts w:ascii="Times New Roman" w:hAnsi="Times New Roman" w:cs="Times New Roman"/>
          <w:sz w:val="28"/>
          <w:szCs w:val="28"/>
        </w:rPr>
      </w:pPr>
    </w:p>
    <w:p w:rsidR="00742187" w:rsidRPr="00E74FBC" w:rsidRDefault="00742187" w:rsidP="00742187">
      <w:pPr>
        <w:autoSpaceDE w:val="0"/>
        <w:autoSpaceDN w:val="0"/>
        <w:adjustRightInd w:val="0"/>
        <w:spacing w:after="0" w:line="240" w:lineRule="auto"/>
        <w:jc w:val="center"/>
        <w:rPr>
          <w:rFonts w:ascii="Times New Roman" w:hAnsi="Times New Roman" w:cs="Times New Roman"/>
          <w:sz w:val="28"/>
          <w:szCs w:val="28"/>
        </w:rPr>
      </w:pPr>
      <w:r w:rsidRPr="00E74FBC">
        <w:rPr>
          <w:rFonts w:ascii="Times New Roman" w:hAnsi="Times New Roman" w:cs="Times New Roman"/>
          <w:sz w:val="28"/>
          <w:szCs w:val="28"/>
        </w:rPr>
        <w:t>РЕШЕНИЕ</w:t>
      </w:r>
    </w:p>
    <w:p w:rsidR="00742187" w:rsidRPr="00E74FBC" w:rsidRDefault="00E35F3A" w:rsidP="0074218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(первой </w:t>
      </w:r>
      <w:r w:rsidR="00742187" w:rsidRPr="00E74FBC">
        <w:rPr>
          <w:rFonts w:ascii="Times New Roman" w:hAnsi="Times New Roman" w:cs="Times New Roman"/>
          <w:sz w:val="28"/>
          <w:szCs w:val="28"/>
        </w:rPr>
        <w:t xml:space="preserve"> сессии)</w:t>
      </w:r>
    </w:p>
    <w:p w:rsidR="00742187" w:rsidRPr="00E74FBC" w:rsidRDefault="00742187" w:rsidP="007421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09 ок</w:t>
      </w:r>
      <w:r w:rsidRPr="00E74FBC">
        <w:rPr>
          <w:rFonts w:ascii="Times New Roman" w:hAnsi="Times New Roman" w:cs="Times New Roman"/>
          <w:sz w:val="28"/>
          <w:szCs w:val="28"/>
        </w:rPr>
        <w:t xml:space="preserve">тября 2015 г.              </w:t>
      </w:r>
      <w:r>
        <w:rPr>
          <w:rFonts w:ascii="Times New Roman" w:hAnsi="Times New Roman" w:cs="Times New Roman"/>
          <w:sz w:val="28"/>
          <w:szCs w:val="28"/>
        </w:rPr>
        <w:t xml:space="preserve">                              </w:t>
      </w:r>
      <w:r w:rsidRPr="00E74FBC">
        <w:rPr>
          <w:rFonts w:ascii="Times New Roman" w:hAnsi="Times New Roman" w:cs="Times New Roman"/>
          <w:sz w:val="28"/>
          <w:szCs w:val="28"/>
        </w:rPr>
        <w:t xml:space="preserve"> </w:t>
      </w:r>
      <w:r>
        <w:rPr>
          <w:rFonts w:ascii="Times New Roman" w:hAnsi="Times New Roman" w:cs="Times New Roman"/>
          <w:sz w:val="28"/>
          <w:szCs w:val="28"/>
        </w:rPr>
        <w:t xml:space="preserve">                                           № 2</w:t>
      </w:r>
    </w:p>
    <w:p w:rsidR="00742187" w:rsidRPr="00E74FBC" w:rsidRDefault="00742187" w:rsidP="00742187">
      <w:pPr>
        <w:autoSpaceDE w:val="0"/>
        <w:autoSpaceDN w:val="0"/>
        <w:adjustRightInd w:val="0"/>
        <w:spacing w:after="0" w:line="240" w:lineRule="auto"/>
        <w:rPr>
          <w:rFonts w:ascii="Times New Roman" w:hAnsi="Times New Roman" w:cs="Times New Roman"/>
          <w:sz w:val="28"/>
          <w:szCs w:val="28"/>
        </w:rPr>
      </w:pPr>
    </w:p>
    <w:p w:rsidR="00742187" w:rsidRPr="00E74FBC" w:rsidRDefault="005531BA" w:rsidP="008D1912">
      <w:pPr>
        <w:pStyle w:val="a3"/>
        <w:jc w:val="center"/>
        <w:rPr>
          <w:rFonts w:ascii="Times New Roman" w:hAnsi="Times New Roman" w:cs="Times New Roman"/>
          <w:sz w:val="28"/>
          <w:szCs w:val="28"/>
        </w:rPr>
      </w:pPr>
      <w:r>
        <w:rPr>
          <w:rFonts w:ascii="Times New Roman" w:hAnsi="Times New Roman" w:cs="Times New Roman"/>
          <w:sz w:val="28"/>
          <w:szCs w:val="28"/>
        </w:rPr>
        <w:t xml:space="preserve">О   регламенте </w:t>
      </w:r>
      <w:r w:rsidR="00742187">
        <w:rPr>
          <w:rFonts w:ascii="Times New Roman" w:hAnsi="Times New Roman" w:cs="Times New Roman"/>
          <w:sz w:val="28"/>
          <w:szCs w:val="28"/>
        </w:rPr>
        <w:t xml:space="preserve"> </w:t>
      </w:r>
      <w:proofErr w:type="gramStart"/>
      <w:r w:rsidR="00742187">
        <w:rPr>
          <w:rFonts w:ascii="Times New Roman" w:hAnsi="Times New Roman" w:cs="Times New Roman"/>
          <w:sz w:val="28"/>
          <w:szCs w:val="28"/>
        </w:rPr>
        <w:t>работы  Павл</w:t>
      </w:r>
      <w:r w:rsidR="00742187" w:rsidRPr="00E74FBC">
        <w:rPr>
          <w:rFonts w:ascii="Times New Roman" w:hAnsi="Times New Roman" w:cs="Times New Roman"/>
          <w:sz w:val="28"/>
          <w:szCs w:val="28"/>
        </w:rPr>
        <w:t>овского Совета депутатов</w:t>
      </w:r>
      <w:r w:rsidR="008D1912">
        <w:rPr>
          <w:rFonts w:ascii="Times New Roman" w:hAnsi="Times New Roman" w:cs="Times New Roman"/>
          <w:sz w:val="28"/>
          <w:szCs w:val="28"/>
        </w:rPr>
        <w:t xml:space="preserve"> Чистоозерного района Новосибирской области третьего созыва</w:t>
      </w:r>
      <w:proofErr w:type="gramEnd"/>
      <w:r w:rsidR="00742187">
        <w:rPr>
          <w:rFonts w:ascii="Times New Roman" w:hAnsi="Times New Roman" w:cs="Times New Roman"/>
          <w:sz w:val="28"/>
          <w:szCs w:val="28"/>
        </w:rPr>
        <w:t>.</w:t>
      </w:r>
    </w:p>
    <w:p w:rsidR="00742187" w:rsidRPr="00E74FBC" w:rsidRDefault="00742187" w:rsidP="008D1912">
      <w:pPr>
        <w:autoSpaceDE w:val="0"/>
        <w:autoSpaceDN w:val="0"/>
        <w:adjustRightInd w:val="0"/>
        <w:spacing w:after="0" w:line="240" w:lineRule="auto"/>
        <w:jc w:val="center"/>
        <w:rPr>
          <w:rFonts w:ascii="Times New Roman" w:hAnsi="Times New Roman" w:cs="Times New Roman"/>
          <w:sz w:val="28"/>
          <w:szCs w:val="28"/>
        </w:rPr>
      </w:pPr>
    </w:p>
    <w:p w:rsidR="00742187"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92BC1">
        <w:rPr>
          <w:rFonts w:ascii="Times New Roman" w:hAnsi="Times New Roman" w:cs="Times New Roman"/>
          <w:sz w:val="28"/>
          <w:szCs w:val="28"/>
        </w:rPr>
        <w:t>Рассмотрев проект Регламента работы Павловского Совета депутатов,</w:t>
      </w:r>
    </w:p>
    <w:p w:rsidR="00742187" w:rsidRPr="00E74FBC"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Совет депутатов Павл</w:t>
      </w:r>
      <w:r w:rsidRPr="00E74FBC">
        <w:rPr>
          <w:rFonts w:ascii="Times New Roman" w:hAnsi="Times New Roman" w:cs="Times New Roman"/>
          <w:sz w:val="28"/>
          <w:szCs w:val="28"/>
        </w:rPr>
        <w:t>овского сельсовета решил:</w:t>
      </w:r>
    </w:p>
    <w:p w:rsidR="00742187" w:rsidRDefault="005531BA" w:rsidP="0074218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Принять </w:t>
      </w:r>
      <w:r w:rsidR="00492BC1">
        <w:rPr>
          <w:rFonts w:ascii="Times New Roman" w:hAnsi="Times New Roman" w:cs="Times New Roman"/>
          <w:sz w:val="28"/>
          <w:szCs w:val="28"/>
        </w:rPr>
        <w:t xml:space="preserve"> </w:t>
      </w:r>
      <w:r>
        <w:rPr>
          <w:rFonts w:ascii="Times New Roman" w:hAnsi="Times New Roman" w:cs="Times New Roman"/>
          <w:sz w:val="28"/>
          <w:szCs w:val="28"/>
        </w:rPr>
        <w:t>Регл</w:t>
      </w:r>
      <w:r w:rsidR="00492BC1">
        <w:rPr>
          <w:rFonts w:ascii="Times New Roman" w:hAnsi="Times New Roman" w:cs="Times New Roman"/>
          <w:sz w:val="28"/>
          <w:szCs w:val="28"/>
        </w:rPr>
        <w:t xml:space="preserve">амент </w:t>
      </w:r>
      <w:proofErr w:type="gramStart"/>
      <w:r w:rsidR="00492BC1">
        <w:rPr>
          <w:rFonts w:ascii="Times New Roman" w:hAnsi="Times New Roman" w:cs="Times New Roman"/>
          <w:sz w:val="28"/>
          <w:szCs w:val="28"/>
        </w:rPr>
        <w:t>работы Совета депутатов Павловского сельсовета Чистоозерного района  Новосибирской области третьего</w:t>
      </w:r>
      <w:proofErr w:type="gramEnd"/>
      <w:r w:rsidR="00492BC1">
        <w:rPr>
          <w:rFonts w:ascii="Times New Roman" w:hAnsi="Times New Roman" w:cs="Times New Roman"/>
          <w:sz w:val="28"/>
          <w:szCs w:val="28"/>
        </w:rPr>
        <w:t xml:space="preserve"> созыва </w:t>
      </w:r>
      <w:r w:rsidR="00742187" w:rsidRPr="00E74FBC">
        <w:rPr>
          <w:rFonts w:ascii="Times New Roman" w:hAnsi="Times New Roman" w:cs="Times New Roman"/>
          <w:sz w:val="28"/>
          <w:szCs w:val="28"/>
        </w:rPr>
        <w:t>(</w:t>
      </w:r>
      <w:r w:rsidR="00742187">
        <w:rPr>
          <w:rFonts w:ascii="Times New Roman" w:hAnsi="Times New Roman" w:cs="Times New Roman"/>
          <w:sz w:val="28"/>
          <w:szCs w:val="28"/>
        </w:rPr>
        <w:t>согласно приложения</w:t>
      </w:r>
      <w:r w:rsidR="00742187" w:rsidRPr="00E74FBC">
        <w:rPr>
          <w:rFonts w:ascii="Times New Roman" w:hAnsi="Times New Roman" w:cs="Times New Roman"/>
          <w:sz w:val="28"/>
          <w:szCs w:val="28"/>
        </w:rPr>
        <w:t>).</w:t>
      </w:r>
    </w:p>
    <w:p w:rsidR="00742187" w:rsidRPr="00E74FBC" w:rsidRDefault="00492BC1" w:rsidP="00742187">
      <w:pPr>
        <w:pStyle w:val="a3"/>
        <w:jc w:val="both"/>
        <w:rPr>
          <w:rFonts w:ascii="Times New Roman" w:hAnsi="Times New Roman" w:cs="Times New Roman"/>
          <w:sz w:val="28"/>
          <w:szCs w:val="28"/>
        </w:rPr>
      </w:pPr>
      <w:r>
        <w:rPr>
          <w:rFonts w:ascii="Times New Roman" w:hAnsi="Times New Roman" w:cs="Times New Roman"/>
          <w:sz w:val="28"/>
          <w:szCs w:val="28"/>
        </w:rPr>
        <w:t xml:space="preserve">     2</w:t>
      </w:r>
      <w:r w:rsidR="00742187" w:rsidRPr="00E74FBC">
        <w:rPr>
          <w:rFonts w:ascii="Times New Roman" w:hAnsi="Times New Roman" w:cs="Times New Roman"/>
          <w:sz w:val="28"/>
          <w:szCs w:val="28"/>
        </w:rPr>
        <w:t xml:space="preserve">. Настоящее Решение вступает в силу с момента </w:t>
      </w:r>
      <w:r>
        <w:rPr>
          <w:rFonts w:ascii="Times New Roman" w:hAnsi="Times New Roman" w:cs="Times New Roman"/>
          <w:sz w:val="28"/>
          <w:szCs w:val="28"/>
        </w:rPr>
        <w:t xml:space="preserve">его </w:t>
      </w:r>
      <w:r w:rsidR="00742187" w:rsidRPr="00E74FBC">
        <w:rPr>
          <w:rFonts w:ascii="Times New Roman" w:hAnsi="Times New Roman" w:cs="Times New Roman"/>
          <w:sz w:val="28"/>
          <w:szCs w:val="28"/>
        </w:rPr>
        <w:t>принятия.</w:t>
      </w:r>
    </w:p>
    <w:p w:rsidR="00742187" w:rsidRPr="00E74FBC" w:rsidRDefault="00742187" w:rsidP="00742187">
      <w:pPr>
        <w:pStyle w:val="a3"/>
        <w:jc w:val="both"/>
        <w:rPr>
          <w:rFonts w:ascii="Times New Roman" w:hAnsi="Times New Roman" w:cs="Times New Roman"/>
          <w:sz w:val="28"/>
          <w:szCs w:val="28"/>
        </w:rPr>
      </w:pPr>
    </w:p>
    <w:p w:rsidR="00742187" w:rsidRDefault="00742187" w:rsidP="00742187">
      <w:pPr>
        <w:pStyle w:val="a3"/>
        <w:jc w:val="both"/>
        <w:rPr>
          <w:rFonts w:ascii="Times New Roman" w:hAnsi="Times New Roman" w:cs="Times New Roman"/>
          <w:sz w:val="28"/>
          <w:szCs w:val="28"/>
        </w:rPr>
      </w:pPr>
    </w:p>
    <w:p w:rsidR="00E14B84" w:rsidRDefault="00E14B84" w:rsidP="00742187">
      <w:pPr>
        <w:pStyle w:val="a3"/>
        <w:jc w:val="both"/>
        <w:rPr>
          <w:rFonts w:ascii="Times New Roman" w:hAnsi="Times New Roman" w:cs="Times New Roman"/>
          <w:sz w:val="28"/>
          <w:szCs w:val="28"/>
        </w:rPr>
      </w:pPr>
    </w:p>
    <w:p w:rsidR="00E14B84" w:rsidRPr="00BD79F8" w:rsidRDefault="00E14B84" w:rsidP="00742187">
      <w:pPr>
        <w:pStyle w:val="a3"/>
        <w:jc w:val="both"/>
        <w:rPr>
          <w:rFonts w:ascii="Times New Roman" w:hAnsi="Times New Roman" w:cs="Times New Roman"/>
          <w:sz w:val="28"/>
          <w:szCs w:val="28"/>
        </w:rPr>
      </w:pPr>
    </w:p>
    <w:p w:rsidR="00742187" w:rsidRPr="00BD79F8"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Глава Павл</w:t>
      </w:r>
      <w:r w:rsidRPr="00BD79F8">
        <w:rPr>
          <w:rFonts w:ascii="Times New Roman" w:hAnsi="Times New Roman" w:cs="Times New Roman"/>
          <w:sz w:val="28"/>
          <w:szCs w:val="28"/>
        </w:rPr>
        <w:t>овского сельсовета</w:t>
      </w:r>
    </w:p>
    <w:p w:rsidR="00742187" w:rsidRPr="00BD79F8"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Чистоозерного района</w:t>
      </w:r>
    </w:p>
    <w:p w:rsidR="00742187" w:rsidRPr="00BD79F8"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Новосибирской области</w:t>
      </w:r>
    </w:p>
    <w:p w:rsidR="00742187" w:rsidRPr="00BD79F8"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В.Б.Матвиенко</w:t>
      </w:r>
    </w:p>
    <w:p w:rsidR="00742187" w:rsidRPr="00BD79F8"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Председатель Совета депутатов</w:t>
      </w:r>
    </w:p>
    <w:p w:rsidR="00742187" w:rsidRPr="00BD79F8" w:rsidRDefault="00742187" w:rsidP="00742187">
      <w:pPr>
        <w:pStyle w:val="a3"/>
        <w:jc w:val="both"/>
        <w:rPr>
          <w:rFonts w:ascii="Times New Roman" w:hAnsi="Times New Roman" w:cs="Times New Roman"/>
          <w:sz w:val="28"/>
          <w:szCs w:val="28"/>
        </w:rPr>
      </w:pPr>
      <w:r>
        <w:rPr>
          <w:rFonts w:ascii="Times New Roman" w:hAnsi="Times New Roman" w:cs="Times New Roman"/>
          <w:sz w:val="28"/>
          <w:szCs w:val="28"/>
        </w:rPr>
        <w:t xml:space="preserve"> Павл</w:t>
      </w:r>
      <w:r w:rsidRPr="00BD79F8">
        <w:rPr>
          <w:rFonts w:ascii="Times New Roman" w:hAnsi="Times New Roman" w:cs="Times New Roman"/>
          <w:sz w:val="28"/>
          <w:szCs w:val="28"/>
        </w:rPr>
        <w:t>овского сельсовета</w:t>
      </w:r>
    </w:p>
    <w:p w:rsidR="00742187" w:rsidRPr="00BD79F8"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Чистоозерного района</w:t>
      </w:r>
    </w:p>
    <w:p w:rsidR="00742187" w:rsidRPr="00BD79F8" w:rsidRDefault="00742187" w:rsidP="00742187">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Pr>
          <w:rFonts w:ascii="Times New Roman" w:hAnsi="Times New Roman" w:cs="Times New Roman"/>
          <w:sz w:val="28"/>
          <w:szCs w:val="28"/>
        </w:rPr>
        <w:t>Новоси</w:t>
      </w:r>
      <w:r w:rsidRPr="00BD79F8">
        <w:rPr>
          <w:rFonts w:ascii="Times New Roman" w:hAnsi="Times New Roman" w:cs="Times New Roman"/>
          <w:sz w:val="28"/>
          <w:szCs w:val="28"/>
        </w:rPr>
        <w:t xml:space="preserve">бирской области                                        </w:t>
      </w:r>
    </w:p>
    <w:p w:rsidR="00742187" w:rsidRPr="00BD79F8" w:rsidRDefault="00742187" w:rsidP="00742187">
      <w:pPr>
        <w:pStyle w:val="a3"/>
        <w:jc w:val="both"/>
        <w:rPr>
          <w:rFonts w:ascii="Times New Roman" w:hAnsi="Times New Roman" w:cs="Times New Roman"/>
          <w:sz w:val="28"/>
          <w:szCs w:val="28"/>
        </w:rPr>
      </w:pPr>
    </w:p>
    <w:p w:rsidR="00742187" w:rsidRPr="00BD79F8" w:rsidRDefault="00742187" w:rsidP="00742187">
      <w:pPr>
        <w:pStyle w:val="a3"/>
        <w:jc w:val="both"/>
        <w:rPr>
          <w:rFonts w:ascii="Times New Roman" w:hAnsi="Times New Roman" w:cs="Times New Roman"/>
          <w:sz w:val="28"/>
          <w:szCs w:val="28"/>
        </w:rPr>
      </w:pPr>
    </w:p>
    <w:p w:rsidR="00742187" w:rsidRDefault="00742187" w:rsidP="00742187">
      <w:pPr>
        <w:rPr>
          <w:sz w:val="24"/>
          <w:szCs w:val="24"/>
        </w:rPr>
      </w:pPr>
    </w:p>
    <w:p w:rsidR="009E374D" w:rsidRDefault="009E374D"/>
    <w:p w:rsidR="00BC3D8D" w:rsidRDefault="00BC3D8D"/>
    <w:p w:rsidR="009A145A" w:rsidRDefault="009A145A"/>
    <w:p w:rsidR="00BC3D8D" w:rsidRDefault="00BC3D8D"/>
    <w:p w:rsidR="00E14B84" w:rsidRDefault="00E14B84"/>
    <w:p w:rsidR="009A145A" w:rsidRDefault="009A145A" w:rsidP="00BC3D8D">
      <w:pPr>
        <w:autoSpaceDE w:val="0"/>
        <w:autoSpaceDN w:val="0"/>
        <w:adjustRightInd w:val="0"/>
        <w:spacing w:after="0" w:line="240" w:lineRule="auto"/>
        <w:jc w:val="both"/>
      </w:pPr>
    </w:p>
    <w:p w:rsidR="008D1912" w:rsidRDefault="008D1912" w:rsidP="00BC3D8D">
      <w:pPr>
        <w:autoSpaceDE w:val="0"/>
        <w:autoSpaceDN w:val="0"/>
        <w:adjustRightInd w:val="0"/>
        <w:spacing w:after="0" w:line="240" w:lineRule="auto"/>
        <w:jc w:val="both"/>
        <w:rPr>
          <w:rFonts w:ascii="Calibri" w:hAnsi="Calibri" w:cs="Calibri"/>
        </w:rPr>
      </w:pPr>
    </w:p>
    <w:p w:rsidR="00C453CF" w:rsidRDefault="00C453CF" w:rsidP="00C453CF">
      <w:pPr>
        <w:autoSpaceDE w:val="0"/>
        <w:autoSpaceDN w:val="0"/>
        <w:adjustRightInd w:val="0"/>
        <w:spacing w:after="0" w:line="240" w:lineRule="auto"/>
        <w:outlineLvl w:val="0"/>
        <w:rPr>
          <w:rFonts w:cs="Calibri"/>
        </w:rPr>
      </w:pPr>
    </w:p>
    <w:p w:rsidR="00C453CF" w:rsidRPr="007E1FD6" w:rsidRDefault="00E14B84" w:rsidP="00C453CF">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 xml:space="preserve">     </w:t>
      </w:r>
      <w:r w:rsidR="00C453CF" w:rsidRPr="007E1FD6">
        <w:rPr>
          <w:rFonts w:ascii="Times New Roman" w:hAnsi="Times New Roman"/>
          <w:sz w:val="24"/>
          <w:szCs w:val="24"/>
        </w:rPr>
        <w:t>Утвержден</w:t>
      </w:r>
    </w:p>
    <w:p w:rsidR="00C453CF" w:rsidRDefault="00C453CF" w:rsidP="00C453C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E14B84">
        <w:rPr>
          <w:rFonts w:ascii="Times New Roman" w:hAnsi="Times New Roman"/>
          <w:sz w:val="24"/>
          <w:szCs w:val="24"/>
        </w:rPr>
        <w:t xml:space="preserve">                            </w:t>
      </w:r>
      <w:r w:rsidRPr="007E1FD6">
        <w:rPr>
          <w:rFonts w:ascii="Times New Roman" w:hAnsi="Times New Roman"/>
          <w:sz w:val="24"/>
          <w:szCs w:val="24"/>
        </w:rPr>
        <w:t>решением 1-ой сессии</w:t>
      </w:r>
      <w:r>
        <w:rPr>
          <w:rFonts w:ascii="Times New Roman" w:hAnsi="Times New Roman"/>
          <w:sz w:val="24"/>
          <w:szCs w:val="24"/>
        </w:rPr>
        <w:t xml:space="preserve"> </w:t>
      </w:r>
      <w:r w:rsidRPr="007E1FD6">
        <w:rPr>
          <w:rFonts w:ascii="Times New Roman" w:hAnsi="Times New Roman"/>
          <w:sz w:val="24"/>
          <w:szCs w:val="24"/>
        </w:rPr>
        <w:t>Совета депутатов</w:t>
      </w:r>
      <w:r>
        <w:rPr>
          <w:rFonts w:ascii="Times New Roman" w:hAnsi="Times New Roman"/>
          <w:sz w:val="24"/>
          <w:szCs w:val="24"/>
        </w:rPr>
        <w:t xml:space="preserve"> третьего</w:t>
      </w:r>
    </w:p>
    <w:p w:rsidR="00C453CF" w:rsidRPr="00170ADA" w:rsidRDefault="00C453CF" w:rsidP="00C453CF">
      <w:pPr>
        <w:autoSpaceDE w:val="0"/>
        <w:autoSpaceDN w:val="0"/>
        <w:adjustRightInd w:val="0"/>
        <w:spacing w:after="0" w:line="240" w:lineRule="auto"/>
        <w:jc w:val="center"/>
        <w:rPr>
          <w:rFonts w:ascii="Times New Roman" w:hAnsi="Times New Roman"/>
        </w:rPr>
      </w:pPr>
      <w:r>
        <w:rPr>
          <w:rFonts w:ascii="Times New Roman" w:hAnsi="Times New Roman"/>
          <w:sz w:val="24"/>
          <w:szCs w:val="24"/>
        </w:rPr>
        <w:t xml:space="preserve">    </w:t>
      </w:r>
      <w:r w:rsidR="00E14B84">
        <w:rPr>
          <w:rFonts w:ascii="Times New Roman" w:hAnsi="Times New Roman"/>
          <w:sz w:val="24"/>
          <w:szCs w:val="24"/>
        </w:rPr>
        <w:t xml:space="preserve">                             </w:t>
      </w:r>
      <w:r>
        <w:rPr>
          <w:rFonts w:ascii="Times New Roman" w:hAnsi="Times New Roman"/>
          <w:sz w:val="24"/>
          <w:szCs w:val="24"/>
        </w:rPr>
        <w:t>созыва</w:t>
      </w:r>
      <w:r w:rsidRPr="007E1FD6">
        <w:rPr>
          <w:rFonts w:ascii="Times New Roman" w:hAnsi="Times New Roman"/>
          <w:sz w:val="24"/>
          <w:szCs w:val="24"/>
        </w:rPr>
        <w:t xml:space="preserve"> от </w:t>
      </w:r>
      <w:r w:rsidRPr="00170ADA">
        <w:rPr>
          <w:rFonts w:ascii="Times New Roman" w:hAnsi="Times New Roman"/>
        </w:rPr>
        <w:t>09.10.2015 N _2_</w:t>
      </w:r>
    </w:p>
    <w:p w:rsidR="00C453CF" w:rsidRPr="007E1FD6"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jc w:val="center"/>
        <w:rPr>
          <w:rFonts w:ascii="Times New Roman" w:hAnsi="Times New Roman"/>
          <w:sz w:val="24"/>
          <w:szCs w:val="24"/>
        </w:rPr>
      </w:pPr>
      <w:r w:rsidRPr="00AB6B58">
        <w:rPr>
          <w:rFonts w:ascii="Times New Roman" w:hAnsi="Times New Roman"/>
          <w:sz w:val="24"/>
          <w:szCs w:val="24"/>
        </w:rPr>
        <w:t>РЕГЛАМЕНТ</w:t>
      </w:r>
    </w:p>
    <w:p w:rsidR="00C453CF" w:rsidRPr="00AB6B58" w:rsidRDefault="00C453CF" w:rsidP="00C453CF">
      <w:pPr>
        <w:shd w:val="clear" w:color="auto" w:fill="FFFFFF"/>
        <w:autoSpaceDE w:val="0"/>
        <w:autoSpaceDN w:val="0"/>
        <w:adjustRightInd w:val="0"/>
        <w:jc w:val="center"/>
        <w:rPr>
          <w:rFonts w:ascii="Times New Roman" w:hAnsi="Times New Roman"/>
          <w:sz w:val="24"/>
          <w:szCs w:val="24"/>
        </w:rPr>
      </w:pPr>
      <w:r w:rsidRPr="00AB6B58">
        <w:rPr>
          <w:rFonts w:ascii="Times New Roman" w:hAnsi="Times New Roman"/>
          <w:sz w:val="24"/>
          <w:szCs w:val="24"/>
        </w:rPr>
        <w:t xml:space="preserve">СОВЕТА </w:t>
      </w:r>
      <w:proofErr w:type="gramStart"/>
      <w:r w:rsidRPr="00AB6B58">
        <w:rPr>
          <w:rFonts w:ascii="Times New Roman" w:hAnsi="Times New Roman"/>
          <w:sz w:val="24"/>
          <w:szCs w:val="24"/>
        </w:rPr>
        <w:t>ДЕПУТАТОВ ПАВЛОВСКОГО СЕЛЬСОВЕТА</w:t>
      </w:r>
      <w:r w:rsidRPr="00AB6B58">
        <w:rPr>
          <w:bCs/>
          <w:color w:val="000000"/>
          <w:sz w:val="24"/>
          <w:szCs w:val="24"/>
        </w:rPr>
        <w:t xml:space="preserve"> </w:t>
      </w:r>
      <w:r w:rsidRPr="00AB6B58">
        <w:rPr>
          <w:rFonts w:ascii="Times New Roman" w:hAnsi="Times New Roman"/>
          <w:bCs/>
          <w:color w:val="000000"/>
          <w:sz w:val="24"/>
          <w:szCs w:val="24"/>
        </w:rPr>
        <w:t xml:space="preserve">ЧИСТООЗЕРНОГО </w:t>
      </w:r>
      <w:r>
        <w:rPr>
          <w:rFonts w:ascii="Times New Roman" w:hAnsi="Times New Roman"/>
          <w:bCs/>
          <w:color w:val="000000"/>
          <w:sz w:val="24"/>
          <w:szCs w:val="24"/>
        </w:rPr>
        <w:t>РАЙОНА</w:t>
      </w:r>
      <w:r w:rsidRPr="00AB6B58">
        <w:rPr>
          <w:rFonts w:ascii="Times New Roman" w:hAnsi="Times New Roman"/>
          <w:b/>
          <w:bCs/>
          <w:color w:val="000000"/>
          <w:sz w:val="20"/>
          <w:szCs w:val="20"/>
        </w:rPr>
        <w:t xml:space="preserve"> </w:t>
      </w:r>
      <w:r>
        <w:rPr>
          <w:rFonts w:ascii="Times New Roman" w:hAnsi="Times New Roman"/>
          <w:bCs/>
          <w:color w:val="000000"/>
          <w:sz w:val="24"/>
          <w:szCs w:val="24"/>
        </w:rPr>
        <w:t>НОВОСИБИРСКОЙ ОБЛАСТИ ТРЕТЬЕГО СОЗЫВА</w:t>
      </w:r>
      <w:proofErr w:type="gramEnd"/>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Регламент Совета депутатов Павловского сельсовета </w:t>
      </w:r>
      <w:r w:rsidRPr="00AB6B58">
        <w:rPr>
          <w:rFonts w:ascii="Times New Roman" w:hAnsi="Times New Roman"/>
          <w:color w:val="000000"/>
          <w:sz w:val="24"/>
          <w:szCs w:val="24"/>
        </w:rPr>
        <w:t>Чистоозерного района Новосибирской области</w:t>
      </w:r>
      <w:r w:rsidRPr="00AB6B58">
        <w:rPr>
          <w:rFonts w:ascii="Times New Roman" w:hAnsi="Times New Roman"/>
          <w:sz w:val="24"/>
          <w:szCs w:val="24"/>
        </w:rPr>
        <w:t xml:space="preserve">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Павловского сельсовета порядок деятельности Совета депутатов Павловского сельсовета.</w:t>
      </w:r>
    </w:p>
    <w:p w:rsidR="00C453CF" w:rsidRPr="00AB6B58" w:rsidRDefault="00C453CF" w:rsidP="00C453CF">
      <w:pPr>
        <w:shd w:val="clear" w:color="auto" w:fill="FFFFFF"/>
        <w:autoSpaceDE w:val="0"/>
        <w:autoSpaceDN w:val="0"/>
        <w:adjustRightInd w:val="0"/>
        <w:spacing w:after="0" w:line="240" w:lineRule="auto"/>
        <w:ind w:firstLine="360"/>
        <w:jc w:val="both"/>
        <w:rPr>
          <w:rFonts w:ascii="Times New Roman" w:hAnsi="Times New Roman"/>
          <w:b/>
          <w:sz w:val="24"/>
          <w:szCs w:val="24"/>
        </w:rPr>
      </w:pPr>
      <w:r w:rsidRPr="00AB6B58">
        <w:rPr>
          <w:rFonts w:ascii="Times New Roman" w:hAnsi="Times New Roman"/>
          <w:b/>
          <w:color w:val="000000"/>
          <w:sz w:val="24"/>
          <w:szCs w:val="24"/>
        </w:rPr>
        <w:t>Настоящий Регламент устанавливает:</w:t>
      </w:r>
    </w:p>
    <w:p w:rsidR="00C453CF" w:rsidRPr="00AB6B58" w:rsidRDefault="00C453CF" w:rsidP="00C453CF">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AB6B58">
        <w:rPr>
          <w:rFonts w:ascii="Times New Roman" w:hAnsi="Times New Roman"/>
          <w:color w:val="000000"/>
          <w:sz w:val="24"/>
          <w:szCs w:val="24"/>
        </w:rPr>
        <w:t xml:space="preserve">а)  порядок </w:t>
      </w:r>
      <w:proofErr w:type="gramStart"/>
      <w:r w:rsidRPr="00AB6B58">
        <w:rPr>
          <w:rFonts w:ascii="Times New Roman" w:hAnsi="Times New Roman"/>
          <w:color w:val="000000"/>
          <w:sz w:val="24"/>
          <w:szCs w:val="24"/>
        </w:rPr>
        <w:t xml:space="preserve">организации работы Совета депутатов </w:t>
      </w:r>
      <w:r w:rsidRPr="00AB6B58">
        <w:rPr>
          <w:rFonts w:ascii="Times New Roman" w:hAnsi="Times New Roman"/>
          <w:sz w:val="24"/>
          <w:szCs w:val="24"/>
        </w:rPr>
        <w:t xml:space="preserve">Павловского сельсовета </w:t>
      </w:r>
      <w:r w:rsidRPr="00AB6B58">
        <w:rPr>
          <w:rFonts w:ascii="Times New Roman" w:hAnsi="Times New Roman"/>
          <w:color w:val="000000"/>
          <w:sz w:val="24"/>
          <w:szCs w:val="24"/>
        </w:rPr>
        <w:t>Чистоозерного района  Новосибирской</w:t>
      </w:r>
      <w:proofErr w:type="gramEnd"/>
      <w:r w:rsidRPr="00AB6B58">
        <w:rPr>
          <w:rFonts w:ascii="Times New Roman" w:hAnsi="Times New Roman"/>
          <w:color w:val="000000"/>
          <w:sz w:val="24"/>
          <w:szCs w:val="24"/>
        </w:rPr>
        <w:t xml:space="preserve"> области, образования и упразднения постоян</w:t>
      </w:r>
      <w:r w:rsidRPr="00AB6B58">
        <w:rPr>
          <w:rFonts w:ascii="Times New Roman" w:hAnsi="Times New Roman"/>
          <w:color w:val="000000"/>
          <w:sz w:val="24"/>
          <w:szCs w:val="24"/>
        </w:rPr>
        <w:softHyphen/>
        <w:t>ных, временных комитетов (комиссий),  формирования их состава и организации их работы;</w:t>
      </w:r>
    </w:p>
    <w:p w:rsidR="00C453CF" w:rsidRPr="00AB6B58" w:rsidRDefault="00C453CF" w:rsidP="00C453CF">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AB6B58">
        <w:rPr>
          <w:rFonts w:ascii="Times New Roman" w:hAnsi="Times New Roman"/>
          <w:color w:val="000000"/>
          <w:sz w:val="24"/>
          <w:szCs w:val="24"/>
        </w:rPr>
        <w:t>б)  порядок избрания и освобождения от должности</w:t>
      </w:r>
      <w:r>
        <w:rPr>
          <w:rFonts w:ascii="Times New Roman" w:hAnsi="Times New Roman"/>
          <w:color w:val="000000"/>
          <w:sz w:val="24"/>
          <w:szCs w:val="24"/>
        </w:rPr>
        <w:t xml:space="preserve"> председателя, </w:t>
      </w:r>
      <w:r w:rsidRPr="00AB6B58">
        <w:rPr>
          <w:rFonts w:ascii="Times New Roman" w:hAnsi="Times New Roman"/>
          <w:color w:val="000000"/>
          <w:sz w:val="24"/>
          <w:szCs w:val="24"/>
        </w:rPr>
        <w:t>замес</w:t>
      </w:r>
      <w:r w:rsidRPr="00AB6B58">
        <w:rPr>
          <w:rFonts w:ascii="Times New Roman" w:hAnsi="Times New Roman"/>
          <w:color w:val="000000"/>
          <w:sz w:val="24"/>
          <w:szCs w:val="24"/>
        </w:rPr>
        <w:softHyphen/>
        <w:t>тителя  председателя, предсе</w:t>
      </w:r>
      <w:r w:rsidRPr="00AB6B58">
        <w:rPr>
          <w:rFonts w:ascii="Times New Roman" w:hAnsi="Times New Roman"/>
          <w:color w:val="000000"/>
          <w:sz w:val="24"/>
          <w:szCs w:val="24"/>
        </w:rPr>
        <w:softHyphen/>
        <w:t>дателей и заместителей председателей постоянных комитетов (ко</w:t>
      </w:r>
      <w:r w:rsidRPr="00AB6B58">
        <w:rPr>
          <w:rFonts w:ascii="Times New Roman" w:hAnsi="Times New Roman"/>
          <w:color w:val="000000"/>
          <w:sz w:val="24"/>
          <w:szCs w:val="24"/>
        </w:rPr>
        <w:softHyphen/>
        <w:t xml:space="preserve">миссий), иных органов </w:t>
      </w:r>
      <w:proofErr w:type="gramStart"/>
      <w:r w:rsidRPr="00AB6B58">
        <w:rPr>
          <w:rFonts w:ascii="Times New Roman" w:hAnsi="Times New Roman"/>
          <w:color w:val="000000"/>
          <w:sz w:val="24"/>
          <w:szCs w:val="24"/>
        </w:rPr>
        <w:t xml:space="preserve">Совета депутатов </w:t>
      </w:r>
      <w:r w:rsidRPr="00AB6B58">
        <w:rPr>
          <w:rFonts w:ascii="Times New Roman" w:hAnsi="Times New Roman"/>
          <w:sz w:val="24"/>
          <w:szCs w:val="24"/>
        </w:rPr>
        <w:t xml:space="preserve">Павловского сельсовета </w:t>
      </w:r>
      <w:r w:rsidRPr="00AB6B58">
        <w:rPr>
          <w:rFonts w:ascii="Times New Roman" w:hAnsi="Times New Roman"/>
          <w:color w:val="000000"/>
          <w:sz w:val="24"/>
          <w:szCs w:val="24"/>
        </w:rPr>
        <w:t>Чистоозерного района  Новосибирской области</w:t>
      </w:r>
      <w:proofErr w:type="gramEnd"/>
      <w:r w:rsidRPr="00AB6B58">
        <w:rPr>
          <w:rFonts w:ascii="Times New Roman" w:hAnsi="Times New Roman"/>
          <w:color w:val="000000"/>
          <w:sz w:val="24"/>
          <w:szCs w:val="24"/>
        </w:rPr>
        <w:t>;</w:t>
      </w:r>
    </w:p>
    <w:p w:rsidR="00C453CF" w:rsidRPr="00AB6B58" w:rsidRDefault="00C453CF" w:rsidP="00C453CF">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AB6B58">
        <w:rPr>
          <w:rFonts w:ascii="Times New Roman" w:hAnsi="Times New Roman"/>
          <w:color w:val="000000"/>
          <w:sz w:val="24"/>
          <w:szCs w:val="24"/>
        </w:rPr>
        <w:t>в) порядок образования в Совете депутатов  депутатских объединений и их права;</w:t>
      </w:r>
    </w:p>
    <w:p w:rsidR="00C453CF" w:rsidRPr="00AB6B58" w:rsidRDefault="00C453CF" w:rsidP="00C453CF">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AB6B58">
        <w:rPr>
          <w:rFonts w:ascii="Times New Roman" w:hAnsi="Times New Roman"/>
          <w:color w:val="000000"/>
          <w:sz w:val="24"/>
          <w:szCs w:val="24"/>
        </w:rPr>
        <w:t xml:space="preserve">г)  порядок созыва и проведения </w:t>
      </w:r>
      <w:proofErr w:type="gramStart"/>
      <w:r w:rsidRPr="00AB6B58">
        <w:rPr>
          <w:rFonts w:ascii="Times New Roman" w:hAnsi="Times New Roman"/>
          <w:color w:val="000000"/>
          <w:sz w:val="24"/>
          <w:szCs w:val="24"/>
        </w:rPr>
        <w:t>сессий Совета депутатов</w:t>
      </w:r>
      <w:r w:rsidRPr="00AB6B58">
        <w:rPr>
          <w:rFonts w:ascii="Times New Roman" w:hAnsi="Times New Roman"/>
          <w:sz w:val="24"/>
          <w:szCs w:val="24"/>
        </w:rPr>
        <w:t xml:space="preserve"> Павловского сельсовета </w:t>
      </w:r>
      <w:r w:rsidRPr="00AB6B58">
        <w:rPr>
          <w:rFonts w:ascii="Times New Roman" w:hAnsi="Times New Roman"/>
          <w:color w:val="000000"/>
          <w:sz w:val="24"/>
          <w:szCs w:val="24"/>
        </w:rPr>
        <w:t>Чистоозерного района  Новосибирской област</w:t>
      </w:r>
      <w:r>
        <w:rPr>
          <w:rFonts w:ascii="Times New Roman" w:hAnsi="Times New Roman"/>
          <w:color w:val="000000"/>
          <w:sz w:val="24"/>
          <w:szCs w:val="24"/>
        </w:rPr>
        <w:t>и</w:t>
      </w:r>
      <w:proofErr w:type="gramEnd"/>
      <w:r w:rsidRPr="00AB6B58">
        <w:rPr>
          <w:rFonts w:ascii="Times New Roman" w:hAnsi="Times New Roman"/>
          <w:color w:val="000000"/>
          <w:sz w:val="24"/>
          <w:szCs w:val="24"/>
        </w:rPr>
        <w:t>;</w:t>
      </w:r>
    </w:p>
    <w:p w:rsidR="00C453CF" w:rsidRPr="00AB6B58" w:rsidRDefault="00C453CF" w:rsidP="00C453CF">
      <w:pPr>
        <w:shd w:val="clear" w:color="auto" w:fill="FFFFFF"/>
        <w:autoSpaceDE w:val="0"/>
        <w:autoSpaceDN w:val="0"/>
        <w:adjustRightInd w:val="0"/>
        <w:spacing w:after="0" w:line="240" w:lineRule="auto"/>
        <w:ind w:firstLine="360"/>
        <w:jc w:val="both"/>
        <w:rPr>
          <w:rFonts w:ascii="Times New Roman" w:hAnsi="Times New Roman"/>
          <w:color w:val="000000"/>
          <w:sz w:val="24"/>
          <w:szCs w:val="24"/>
        </w:rPr>
      </w:pPr>
      <w:proofErr w:type="spellStart"/>
      <w:r w:rsidRPr="00AB6B58">
        <w:rPr>
          <w:rFonts w:ascii="Times New Roman" w:hAnsi="Times New Roman"/>
          <w:color w:val="000000"/>
          <w:sz w:val="24"/>
          <w:szCs w:val="24"/>
        </w:rPr>
        <w:t>д</w:t>
      </w:r>
      <w:proofErr w:type="spellEnd"/>
      <w:r w:rsidRPr="00AB6B58">
        <w:rPr>
          <w:rFonts w:ascii="Times New Roman" w:hAnsi="Times New Roman"/>
          <w:color w:val="000000"/>
          <w:sz w:val="24"/>
          <w:szCs w:val="24"/>
        </w:rPr>
        <w:t xml:space="preserve">) порядок подготовки, внесения, рассмотрения </w:t>
      </w:r>
      <w:proofErr w:type="gramStart"/>
      <w:r w:rsidRPr="00AB6B58">
        <w:rPr>
          <w:rFonts w:ascii="Times New Roman" w:hAnsi="Times New Roman"/>
          <w:color w:val="000000"/>
          <w:sz w:val="24"/>
          <w:szCs w:val="24"/>
        </w:rPr>
        <w:t>проектов решений Совета депутатов</w:t>
      </w:r>
      <w:r w:rsidRPr="00AB6B58">
        <w:rPr>
          <w:rFonts w:ascii="Times New Roman" w:hAnsi="Times New Roman"/>
          <w:sz w:val="24"/>
          <w:szCs w:val="24"/>
        </w:rPr>
        <w:t xml:space="preserve"> Павловского сельсовета</w:t>
      </w:r>
      <w:r w:rsidRPr="00AB6B58">
        <w:rPr>
          <w:rFonts w:ascii="Times New Roman" w:hAnsi="Times New Roman"/>
          <w:color w:val="000000"/>
          <w:sz w:val="24"/>
          <w:szCs w:val="24"/>
        </w:rPr>
        <w:t xml:space="preserve"> Чистоозерного района  Новосибирской области</w:t>
      </w:r>
      <w:proofErr w:type="gramEnd"/>
      <w:r w:rsidRPr="00AB6B58">
        <w:rPr>
          <w:rFonts w:ascii="Times New Roman" w:hAnsi="Times New Roman"/>
          <w:color w:val="000000"/>
          <w:sz w:val="24"/>
          <w:szCs w:val="24"/>
        </w:rPr>
        <w:t xml:space="preserve">  и  их принятия;</w:t>
      </w:r>
    </w:p>
    <w:p w:rsidR="00C453CF" w:rsidRPr="00AB6B58" w:rsidRDefault="00C453CF" w:rsidP="00C453CF">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AB6B58">
        <w:rPr>
          <w:rFonts w:ascii="Times New Roman" w:hAnsi="Times New Roman"/>
          <w:color w:val="000000"/>
          <w:sz w:val="24"/>
          <w:szCs w:val="24"/>
        </w:rPr>
        <w:t xml:space="preserve">е) порядок избрания главы </w:t>
      </w:r>
      <w:r w:rsidRPr="00AB6B58">
        <w:rPr>
          <w:rFonts w:ascii="Times New Roman" w:hAnsi="Times New Roman"/>
          <w:sz w:val="24"/>
          <w:szCs w:val="24"/>
        </w:rPr>
        <w:t>Павловского сельсовета</w:t>
      </w:r>
      <w:r w:rsidRPr="00AB6B58">
        <w:rPr>
          <w:rFonts w:ascii="Times New Roman" w:hAnsi="Times New Roman"/>
          <w:color w:val="000000"/>
          <w:sz w:val="24"/>
          <w:szCs w:val="24"/>
        </w:rPr>
        <w:t xml:space="preserve"> Чистоозерного района;</w:t>
      </w:r>
    </w:p>
    <w:p w:rsidR="00C453CF" w:rsidRPr="00AB6B58" w:rsidRDefault="00C453CF" w:rsidP="00C453CF">
      <w:pPr>
        <w:shd w:val="clear" w:color="auto" w:fill="FFFFFF"/>
        <w:autoSpaceDE w:val="0"/>
        <w:autoSpaceDN w:val="0"/>
        <w:adjustRightInd w:val="0"/>
        <w:spacing w:line="240" w:lineRule="auto"/>
        <w:ind w:firstLine="360"/>
        <w:jc w:val="both"/>
        <w:rPr>
          <w:rFonts w:ascii="Times New Roman" w:hAnsi="Times New Roman"/>
          <w:color w:val="000000"/>
          <w:sz w:val="24"/>
          <w:szCs w:val="24"/>
        </w:rPr>
      </w:pPr>
      <w:r w:rsidRPr="00AB6B58">
        <w:rPr>
          <w:rFonts w:ascii="Times New Roman" w:hAnsi="Times New Roman"/>
          <w:color w:val="000000"/>
          <w:sz w:val="24"/>
          <w:szCs w:val="24"/>
        </w:rPr>
        <w:t xml:space="preserve">ж) иные вопросы </w:t>
      </w:r>
      <w:proofErr w:type="gramStart"/>
      <w:r w:rsidRPr="00AB6B58">
        <w:rPr>
          <w:rFonts w:ascii="Times New Roman" w:hAnsi="Times New Roman"/>
          <w:color w:val="000000"/>
          <w:sz w:val="24"/>
          <w:szCs w:val="24"/>
        </w:rPr>
        <w:t xml:space="preserve">организации деятельности Совета депутатов </w:t>
      </w:r>
      <w:r w:rsidRPr="00AB6B58">
        <w:rPr>
          <w:rFonts w:ascii="Times New Roman" w:hAnsi="Times New Roman"/>
          <w:sz w:val="24"/>
          <w:szCs w:val="24"/>
        </w:rPr>
        <w:t xml:space="preserve">Павловского сельсовета </w:t>
      </w:r>
      <w:r w:rsidRPr="00AB6B58">
        <w:rPr>
          <w:rFonts w:ascii="Times New Roman" w:hAnsi="Times New Roman"/>
          <w:color w:val="000000"/>
          <w:sz w:val="24"/>
          <w:szCs w:val="24"/>
        </w:rPr>
        <w:t>Чистоозерного района  Новосибирской области</w:t>
      </w:r>
      <w:proofErr w:type="gramEnd"/>
      <w:r w:rsidRPr="00AB6B58">
        <w:rPr>
          <w:rFonts w:ascii="Times New Roman" w:hAnsi="Times New Roman"/>
          <w:color w:val="000000"/>
          <w:sz w:val="24"/>
          <w:szCs w:val="24"/>
        </w:rPr>
        <w:t>.</w:t>
      </w:r>
    </w:p>
    <w:p w:rsidR="00C453CF" w:rsidRPr="00AB6B58" w:rsidRDefault="00C453CF" w:rsidP="00C453CF">
      <w:pPr>
        <w:autoSpaceDE w:val="0"/>
        <w:autoSpaceDN w:val="0"/>
        <w:adjustRightInd w:val="0"/>
        <w:spacing w:after="0" w:line="240" w:lineRule="auto"/>
        <w:ind w:firstLine="540"/>
        <w:jc w:val="center"/>
        <w:rPr>
          <w:rFonts w:ascii="Times New Roman" w:hAnsi="Times New Roman"/>
          <w:sz w:val="24"/>
          <w:szCs w:val="24"/>
        </w:rPr>
      </w:pPr>
      <w:r w:rsidRPr="00AB6B58">
        <w:rPr>
          <w:rFonts w:ascii="Times New Roman" w:hAnsi="Times New Roman"/>
          <w:b/>
          <w:sz w:val="24"/>
          <w:szCs w:val="24"/>
        </w:rPr>
        <w:t>1. Общие положения</w:t>
      </w:r>
      <w:r w:rsidRPr="00AB6B58">
        <w:rPr>
          <w:rFonts w:ascii="Times New Roman" w:hAnsi="Times New Roman"/>
          <w:sz w:val="24"/>
          <w:szCs w:val="24"/>
        </w:rPr>
        <w:t xml:space="preserve"> </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Совет депутатов Павловского сельсовета (далее - Совет  депутатов) является выборным (представительным) органом местного самоуправления. Совет депутатов состоит из семи депутатов, избранных населением Павловского сельсовета на основе всеобщего равного и прямого избирательного права при тайном голосовании сроком на пять лет.</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2. </w:t>
      </w:r>
      <w:proofErr w:type="gramStart"/>
      <w:r w:rsidRPr="00AB6B58">
        <w:rPr>
          <w:rFonts w:ascii="Times New Roman" w:hAnsi="Times New Roman"/>
          <w:sz w:val="24"/>
          <w:szCs w:val="24"/>
        </w:rPr>
        <w:t>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Павловского сельсовета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Павловского сельсовета.</w:t>
      </w:r>
      <w:proofErr w:type="gramEnd"/>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Организационное и материально – техническое  обеспечение деятельности Совета депутатов осуществляет администрация Павловского сельсовета (далее – администрация).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Совет депутатов не обладает правами юридического лица.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2. Организация деятельности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1. Для организации работы Совета депутатов депутаты из своего состава избирают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Депутаты Совета депутатов осуществляют свои полномочия без отрыва от основной производственной деятельности. На постоянной основе могут работать Председатель, или заместитель Председателя, или один депутат.</w:t>
      </w:r>
    </w:p>
    <w:p w:rsidR="00C453CF" w:rsidRPr="00AB6B58" w:rsidRDefault="00C453CF" w:rsidP="00C453CF">
      <w:pPr>
        <w:autoSpaceDE w:val="0"/>
        <w:autoSpaceDN w:val="0"/>
        <w:adjustRightInd w:val="0"/>
        <w:spacing w:after="0" w:line="240" w:lineRule="auto"/>
        <w:ind w:firstLine="540"/>
        <w:jc w:val="center"/>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3. Первая сессия Совета депутатов нового созыва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Первое заседание вновь избранного Совета депутатов в 30-дневный срок со дня избрания не менее двух третей от установленного числа депутатов созывает и ведет Глава Павловского сельсовета</w:t>
      </w:r>
      <w:r>
        <w:rPr>
          <w:rFonts w:ascii="Times New Roman" w:hAnsi="Times New Roman"/>
          <w:sz w:val="24"/>
          <w:szCs w:val="24"/>
        </w:rPr>
        <w:t>.</w:t>
      </w:r>
      <w:r w:rsidRPr="00AB6B58">
        <w:rPr>
          <w:rFonts w:ascii="Times New Roman" w:hAnsi="Times New Roman"/>
          <w:sz w:val="24"/>
          <w:szCs w:val="24"/>
        </w:rPr>
        <w:t xml:space="preserve"> </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517EF2">
        <w:rPr>
          <w:rFonts w:ascii="Times New Roman" w:hAnsi="Times New Roman"/>
          <w:color w:val="000000"/>
          <w:sz w:val="24"/>
          <w:szCs w:val="24"/>
        </w:rPr>
        <w:t>2. Не</w:t>
      </w:r>
      <w:r w:rsidRPr="00AB6B58">
        <w:rPr>
          <w:rFonts w:ascii="Times New Roman" w:hAnsi="Times New Roman"/>
          <w:sz w:val="24"/>
          <w:szCs w:val="24"/>
        </w:rPr>
        <w:t xml:space="preserve"> </w:t>
      </w:r>
      <w:proofErr w:type="gramStart"/>
      <w:r w:rsidRPr="00AB6B58">
        <w:rPr>
          <w:rFonts w:ascii="Times New Roman" w:hAnsi="Times New Roman"/>
          <w:sz w:val="24"/>
          <w:szCs w:val="24"/>
        </w:rPr>
        <w:t>позднее</w:t>
      </w:r>
      <w:proofErr w:type="gramEnd"/>
      <w:r w:rsidRPr="00AB6B58">
        <w:rPr>
          <w:rFonts w:ascii="Times New Roman" w:hAnsi="Times New Roman"/>
          <w:sz w:val="24"/>
          <w:szCs w:val="24"/>
        </w:rPr>
        <w:t xml:space="preserve"> чем </w:t>
      </w:r>
      <w:r w:rsidRPr="00AB6B58">
        <w:rPr>
          <w:rFonts w:ascii="Times New Roman" w:hAnsi="Times New Roman"/>
          <w:color w:val="000000"/>
          <w:sz w:val="24"/>
          <w:szCs w:val="24"/>
        </w:rPr>
        <w:t xml:space="preserve">за 5 дней </w:t>
      </w:r>
      <w:r w:rsidRPr="00AB6B58">
        <w:rPr>
          <w:rFonts w:ascii="Times New Roman" w:hAnsi="Times New Roman"/>
          <w:sz w:val="24"/>
          <w:szCs w:val="24"/>
        </w:rPr>
        <w:t>до начала работы первой сессии, на совещании вновь избранных депутатов формируется рабочая группа по подготовке первой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Состав рабочей группы утверждается распоряжением Председателя Совета депутатов прежнего созыва.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В состав рабочей группы может войти любой вновь избранный депутат.</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Обязанности по организации совещания вновь избранных депутатов возлагаются на Председателя Совета депутатов прежнего созыва.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Проекты решений и другие материалы к работе первой сессии должны быть представлены депутатам не </w:t>
      </w:r>
      <w:proofErr w:type="gramStart"/>
      <w:r w:rsidRPr="00AB6B58">
        <w:rPr>
          <w:rFonts w:ascii="Times New Roman" w:hAnsi="Times New Roman"/>
          <w:sz w:val="24"/>
          <w:szCs w:val="24"/>
        </w:rPr>
        <w:t>позднее</w:t>
      </w:r>
      <w:proofErr w:type="gramEnd"/>
      <w:r w:rsidRPr="00AB6B58">
        <w:rPr>
          <w:rFonts w:ascii="Times New Roman" w:hAnsi="Times New Roman"/>
          <w:sz w:val="24"/>
          <w:szCs w:val="24"/>
        </w:rPr>
        <w:t xml:space="preserve"> чем за 5 дней до дня проведения первой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На первой сессии депутаты:</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заслушивают информацию об избрании депутатов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избирают секретаря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проводят выборы заместителя Председателя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образуют постоянные комиссии и иные органы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избирают депутатов в состав постоянных комиссий и иных органов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избирают председателей постоянных комиссий;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решают иные вопросы, необходимые для начала работы Совета депутатов нового созыва.</w:t>
      </w:r>
    </w:p>
    <w:p w:rsidR="00C453CF" w:rsidRPr="00AB6B58" w:rsidRDefault="00C453CF" w:rsidP="00C453CF">
      <w:pPr>
        <w:autoSpaceDE w:val="0"/>
        <w:autoSpaceDN w:val="0"/>
        <w:adjustRightInd w:val="0"/>
        <w:spacing w:after="0" w:line="240" w:lineRule="auto"/>
        <w:ind w:firstLine="540"/>
        <w:jc w:val="center"/>
        <w:rPr>
          <w:rFonts w:ascii="Times New Roman" w:hAnsi="Times New Roman"/>
          <w:sz w:val="24"/>
          <w:szCs w:val="24"/>
        </w:rPr>
      </w:pPr>
      <w:r w:rsidRPr="00AB6B58">
        <w:rPr>
          <w:rFonts w:ascii="Times New Roman" w:hAnsi="Times New Roman"/>
          <w:sz w:val="24"/>
          <w:szCs w:val="24"/>
        </w:rPr>
        <w:t xml:space="preserve"> </w:t>
      </w: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4. Председатель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Для организации работы Совета депутатов, осуществления полномочий в соответствии с действующим законодательством, Уставом, настоящим Регламентом   Председателем Совета является Глава Павловского сельсовета.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Председатель подотчетен Совету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Председатель:</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представляет Совет депутатов в отношениях с населением Павловского сельсовета, общественными объединениями, органами территориального общественного самоуправления, организациями, органами государственной власти, органами местного самоуправления;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созывает сессии Совета депутатов, доводит до сведения депутатов и населения время и место их проведения, а также проект повестки дня;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осуществляет руководство подготовкой сессий и вопросов, вносимых на рассмотрение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ведет заседания сессий, ведает внутренним распорядком в соответствии с Регламентом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 подписывает решения Совета депутатов, не являющиеся нормативными правовыми актами, протоколы сессий (совместно с секретарем сессии) и другие документы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в избирательных округах;</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координирует деятельность постоянных и иных комиссий Совета депутатов, депутатских групп;</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организует в Совете депутатов прием граждан и рассмотрение их обращений;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от имени Совета депутатов подписывает исковые заявления, направленные в суды, в случаях, предусмотренных законодательством;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решает иные вопросы, предусмотренные Регламентом Совета депутатов или иными решениями Совета депутатов, действующим законодательством.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Председатель издает постановления и распоряжения по вопросам организации деятельности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Председатель может поручить выполнение отдельных своих полномочий заместителю Председателя.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5. Заместитель Председателя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Заместитель Председателя избирается на срок полномочий Совета депутатов данного созыва в порядке, установленном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Заместитель Председателя подотчетен Совету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Заместитель Председателя: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организует планирование работы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 осуществляет контроль </w:t>
      </w:r>
      <w:proofErr w:type="gramStart"/>
      <w:r w:rsidRPr="00AB6B58">
        <w:rPr>
          <w:rFonts w:ascii="Times New Roman" w:hAnsi="Times New Roman"/>
          <w:sz w:val="24"/>
          <w:szCs w:val="24"/>
        </w:rPr>
        <w:t>выполнения плана работы Совета депутатов</w:t>
      </w:r>
      <w:proofErr w:type="gramEnd"/>
      <w:r w:rsidRPr="00AB6B58">
        <w:rPr>
          <w:rFonts w:ascii="Times New Roman" w:hAnsi="Times New Roman"/>
          <w:sz w:val="24"/>
          <w:szCs w:val="24"/>
        </w:rPr>
        <w:t>;</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выполняет поручения Совета депутатов и Председателя;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проводит совещания с председателями постоянных комиссий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организует взаимодействие между постоянными комиссиями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выполняет иные обязанности, предусмотренные решениями Совета депутатов, распоряжениями Председателя.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 xml:space="preserve">6. Порядок </w:t>
      </w:r>
      <w:proofErr w:type="gramStart"/>
      <w:r w:rsidRPr="00AB6B58">
        <w:rPr>
          <w:rFonts w:ascii="Times New Roman" w:hAnsi="Times New Roman"/>
          <w:b/>
          <w:sz w:val="24"/>
          <w:szCs w:val="24"/>
        </w:rPr>
        <w:t>избрания   заместителя Председателя  Совета  депутатов</w:t>
      </w:r>
      <w:proofErr w:type="gramEnd"/>
    </w:p>
    <w:p w:rsidR="00C453CF" w:rsidRPr="00AB6B58" w:rsidRDefault="00C453CF" w:rsidP="00C453CF">
      <w:pPr>
        <w:autoSpaceDE w:val="0"/>
        <w:autoSpaceDN w:val="0"/>
        <w:adjustRightInd w:val="0"/>
        <w:spacing w:after="0" w:line="240" w:lineRule="auto"/>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Заместитель Председателя избирается на первой сессии из числа депутатов на основании открытого  голосования.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Кандидат на должность заместителя Председателя считается избранным, если в результате голосования он получил большинство  голосов от установленного числа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Результаты голосования оформляются решением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lastRenderedPageBreak/>
        <w:t>7. Порядок досрочного прекращения полномочий Председателя, заместителя Председателя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Полномочия Председателя, заместителя Председателя могут быть прекращены досрочно в случаях:</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смерти;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принятия решения Совета депутатов об освобождении от должности;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добровольного сложения своих полномочий в случае непринятия Советом депутатов решения об освобождении от должности;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признания судом недееспособным или ограниченно дееспособным;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признания судом безвестно отсутствующим или объявления умершим;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вступления в отношении его в законную силу обвинительного приговора суда;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выезда за пределы Российской Федерации на постоянное место жительства;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отзыва избирателями;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досрочного прекращения полномочий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призыва на военную службу или направления на заменяющую ее альтернативную гражданскую службу;</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в иных случаях, установленных Федеральным законом "Об общих принципах организации местного самоуправления в Российской Федерации".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8. </w:t>
      </w:r>
      <w:proofErr w:type="gramStart"/>
      <w:r w:rsidRPr="00AB6B58">
        <w:rPr>
          <w:rFonts w:ascii="Times New Roman" w:hAnsi="Times New Roman"/>
          <w:sz w:val="24"/>
          <w:szCs w:val="24"/>
        </w:rPr>
        <w:t>В случае принятия Советом депутатов решения об освобождении от должности Председателя следующим вопросом без голосования о включении</w:t>
      </w:r>
      <w:proofErr w:type="gramEnd"/>
      <w:r w:rsidRPr="00AB6B58">
        <w:rPr>
          <w:rFonts w:ascii="Times New Roman" w:hAnsi="Times New Roman"/>
          <w:sz w:val="24"/>
          <w:szCs w:val="24"/>
        </w:rPr>
        <w:t xml:space="preserve"> в повестку дня сессии Совета депутатов рассматривается вопрос об избрании Председателя.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8. Постоянные комиссии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1. </w:t>
      </w:r>
      <w:proofErr w:type="gramStart"/>
      <w:r w:rsidRPr="00AB6B58">
        <w:rPr>
          <w:rFonts w:ascii="Times New Roman" w:hAnsi="Times New Roman"/>
          <w:sz w:val="24"/>
          <w:szCs w:val="24"/>
        </w:rPr>
        <w:t xml:space="preserve">Совет депутатов из числа депутатов на срок своих полномочий создает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w:t>
      </w:r>
      <w:r w:rsidRPr="00AB6B58">
        <w:rPr>
          <w:rFonts w:ascii="Times New Roman" w:hAnsi="Times New Roman"/>
          <w:sz w:val="24"/>
          <w:szCs w:val="24"/>
        </w:rPr>
        <w:lastRenderedPageBreak/>
        <w:t>числе вопросов в части осуществления контроля за исполнением органами местного самоуправления и должностными лицами местного самоуправления Павловского сельсовета полномочий по решению вопросов местного значения.</w:t>
      </w:r>
      <w:proofErr w:type="gramEnd"/>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Совет депутатов может упразднять, реорганизовывать ранее созданные комиссии и создавать новые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Комиссии Совета депутатов являются рабочими органами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Депутат может быть членом не более двух комиссий.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Порядок работы, полномочия комиссии определяются соответствующим Положением, утверждаемым Советом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7.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8. Председатели комиссий утверждаются на должность и освобождаются от должности Советом депутатов на основании решения соответствующей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10. В случае досрочного прекращения полномочий депутата принимается решение о внесении изменений в состав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9. Временные (специальные) комиссии, рабочие группы (рабочие комиссии)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Для организации деятельности Совета депутатов, проработки отдельных вопросов могут создаваться временные (специальные)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В состав временных (специальных) комиссий кроме депутатов с правом совещательного голоса могут входить независимые специалисты, специалисты администрации, общественных объединений, организаций любых организационно – правовых  форм.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Порядок работы временной (специальной) комиссии определяет ее председатель.</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7. В состав рабочей группы кроме депутатов могут входить независимые специалисты, специалисты администрации, общественных объединений, организаций любых организационно-правовых форм.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цель создания рабочей группы;</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численность и состав рабочей группы;</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руководитель рабочей группы из числа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срок предоставления отчета с письменным обоснованием сделанных выводов, предложениями или заключением.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9. Деятельность рабочей группы прекращается после выполнения возложенных на нее задач.</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10. При создании рабочей группы по доработке проектов решений Совета депутатов кроме лиц, перечисленных в пункте 7 настоящей статьи Регламента, в состав рабочей группы включается представитель субъекта правотворческой инициативы, внесшего проект решения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11. Совет депутатов вправе с учетом компетенции образовывать иные постоянные или временные комиссии из числа депутатов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12. Совет депутатов заслушивает отчеты комиссий по вопросам их полномочий.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13.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10. Координация деятельности комиссий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Координация деятельности комиссий осуществляется Председателем, заместителем Председателя.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В целях координации принимаются меры:</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по организации согласованной и совместной работы комиссий;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по своевременному обеспечению комиссий материалами и документами по рассматриваемым ими вопросам;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по правовому, организационному, материально-техническому обеспечению их деятельности;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по обеспечению взаимодействия комиссий с органами местного самоуправления.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11. Мандатная комиссия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1. Для осуществления </w:t>
      </w:r>
      <w:proofErr w:type="gramStart"/>
      <w:r w:rsidRPr="00AB6B58">
        <w:rPr>
          <w:rFonts w:ascii="Times New Roman" w:hAnsi="Times New Roman"/>
          <w:sz w:val="24"/>
          <w:szCs w:val="24"/>
        </w:rPr>
        <w:t>контроля  за</w:t>
      </w:r>
      <w:proofErr w:type="gramEnd"/>
      <w:r w:rsidRPr="00AB6B58">
        <w:rPr>
          <w:rFonts w:ascii="Times New Roman" w:hAnsi="Times New Roman"/>
          <w:sz w:val="24"/>
          <w:szCs w:val="24"/>
        </w:rPr>
        <w:t xml:space="preserve"> обеспечением гарантий статуса депутата Совет депутатов избирает мандатную комиссию. Мандатная комиссия образуется на срок полномочий Совета депутатов данного созыва.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Мандатная комиссия: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рассматривает материалы  избирательной комиссии Павловского сельсовета об избрании депутатов Совета депутатов, вносит на рассмотрение проект решения о подтверждении полномочий вновь избранного Совета депутатов как органа местного самоуправления;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по заявлению депутата рассматривает и готовит проект решения Совета депутатов по вопросу о сложении депутатом полномочий;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по заявлению депутата либо по поручению Совета депутатов рассматривает материалы о соблюдении депутатами этических норм;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по заявлению депутата рассматривает вопрос о нарушении прав депутата при осуществлении им депутатской деятельности;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выполняет иные поручения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Мандатная комиссия избирается в количестве 3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Председатель мандатной комиссии избирается членами мандатной комиссии из ее состава.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5. Председатель мандатной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организует работу мандатной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ведет заседания мандатной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представляет итоги заседания мандатной комиссии на сессиях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Заседание мандатной комиссии правомочно при наличии не менее половины от числа избранных в состав комиссии депутатов. Решения мандатной комиссии принимаются большинством голосов от числа присутствующих на заседании комиссии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12. Депутатские объединения в Совете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Депутаты (не менее трех человек) вправе образовывать в Совете депутатов депутатские объединения в форме фракции или депутатской группы.</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Регистрация депутатского объединения осуществляется в уведомительном порядке мандатной комиссией на основании поданного решения путем включения в реестр депутатских объединений.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Руководитель депутатского объединения обязан письменно информировать мандатную комиссию о любом изменении в составе депутатского объединения.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Председатель Совета депутатов на основании поданных мандатной комиссией материалов на ближайшей сессии информирует депутатов о создании и изменениях в составе депутатского объединения.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7. Депутат вправе состоять только в одном депутатском объединении. Председатель Совета не вправе входить в состав депутатских объединений.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8.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9. 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депутатов сообщает на очередной сессии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10. Все депутатские объединения в составе Совета депутатов имеют равные права. Председатель либо один представитель депутатского объединения имеет право:</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на внеочередное выступление от имени депутатского объединения по ходу сессии по обсуждаемому вопросу;</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на внесение и распространение в Совете депутатов информационных материалов, заявлений депутатского объединения;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представлять депутатское объединение в составе согласительных комиссий;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11. Депутатское объединение, образованное не в соответствии с настоящим Регламентом, правами депутатского объединения не пользуется. </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rPr>
          <w:rFonts w:ascii="Times New Roman" w:hAnsi="Times New Roman"/>
          <w:b/>
          <w:sz w:val="24"/>
          <w:szCs w:val="24"/>
        </w:rPr>
      </w:pPr>
      <w:r w:rsidRPr="00AB6B58">
        <w:rPr>
          <w:rFonts w:ascii="Times New Roman" w:hAnsi="Times New Roman"/>
          <w:b/>
          <w:sz w:val="24"/>
          <w:szCs w:val="24"/>
        </w:rPr>
        <w:t>13. Избрание главы Павловского сельсовета</w:t>
      </w:r>
    </w:p>
    <w:p w:rsidR="00C453CF" w:rsidRPr="00AB6B58" w:rsidRDefault="00C453CF" w:rsidP="00C453CF">
      <w:pPr>
        <w:autoSpaceDE w:val="0"/>
        <w:autoSpaceDN w:val="0"/>
        <w:adjustRightInd w:val="0"/>
        <w:spacing w:after="0" w:line="240" w:lineRule="auto"/>
        <w:ind w:firstLine="540"/>
        <w:jc w:val="center"/>
        <w:rPr>
          <w:rFonts w:ascii="Times New Roman" w:hAnsi="Times New Roman"/>
          <w:b/>
          <w:sz w:val="24"/>
          <w:szCs w:val="24"/>
        </w:rPr>
      </w:pPr>
    </w:p>
    <w:p w:rsidR="00C453CF" w:rsidRPr="00AB6B58" w:rsidRDefault="00C453CF" w:rsidP="00C453CF">
      <w:pPr>
        <w:pStyle w:val="Style6"/>
        <w:widowControl/>
        <w:tabs>
          <w:tab w:val="left" w:pos="2563"/>
        </w:tabs>
        <w:spacing w:line="240" w:lineRule="auto"/>
        <w:ind w:firstLine="567"/>
        <w:rPr>
          <w:rStyle w:val="FontStyle57"/>
          <w:sz w:val="24"/>
          <w:szCs w:val="24"/>
        </w:rPr>
      </w:pPr>
      <w:r w:rsidRPr="00AB6B58">
        <w:rPr>
          <w:rStyle w:val="FontStyle57"/>
          <w:sz w:val="24"/>
          <w:szCs w:val="24"/>
        </w:rPr>
        <w:t xml:space="preserve">1.Глава </w:t>
      </w:r>
      <w:r w:rsidRPr="00AB6B58">
        <w:rPr>
          <w:rFonts w:ascii="Times New Roman" w:hAnsi="Times New Roman"/>
        </w:rPr>
        <w:t>Павловского сельсовета</w:t>
      </w:r>
      <w:r w:rsidRPr="00AB6B58">
        <w:rPr>
          <w:rStyle w:val="FontStyle57"/>
          <w:sz w:val="24"/>
          <w:szCs w:val="24"/>
        </w:rPr>
        <w:t xml:space="preserve"> Чистоозерного района Новосибирской области</w:t>
      </w:r>
      <w:r w:rsidRPr="00AB6B58">
        <w:rPr>
          <w:rStyle w:val="FontStyle58"/>
          <w:rFonts w:ascii="Times New Roman" w:hAnsi="Times New Roman"/>
        </w:rPr>
        <w:t xml:space="preserve"> </w:t>
      </w:r>
      <w:r w:rsidRPr="00AB6B58">
        <w:rPr>
          <w:rStyle w:val="FontStyle57"/>
          <w:sz w:val="24"/>
          <w:szCs w:val="24"/>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C453CF" w:rsidRPr="00AB6B58" w:rsidRDefault="00C453CF" w:rsidP="00C453CF">
      <w:pPr>
        <w:pStyle w:val="Style6"/>
        <w:widowControl/>
        <w:spacing w:line="240" w:lineRule="auto"/>
        <w:ind w:firstLine="567"/>
        <w:rPr>
          <w:rStyle w:val="FontStyle57"/>
          <w:sz w:val="24"/>
          <w:szCs w:val="24"/>
        </w:rPr>
      </w:pPr>
      <w:r w:rsidRPr="00AB6B58">
        <w:rPr>
          <w:rStyle w:val="FontStyle57"/>
          <w:sz w:val="24"/>
          <w:szCs w:val="24"/>
        </w:rPr>
        <w:t xml:space="preserve">  2. Глава избирается на сессии Совета депутатов.</w:t>
      </w:r>
    </w:p>
    <w:p w:rsidR="00C453CF" w:rsidRPr="00AB6B58" w:rsidRDefault="00C453CF" w:rsidP="00C453CF">
      <w:pPr>
        <w:pStyle w:val="Style6"/>
        <w:widowControl/>
        <w:spacing w:line="240" w:lineRule="auto"/>
        <w:ind w:firstLine="567"/>
        <w:rPr>
          <w:rStyle w:val="FontStyle57"/>
          <w:sz w:val="24"/>
          <w:szCs w:val="24"/>
        </w:rPr>
      </w:pPr>
      <w:r w:rsidRPr="00AB6B58">
        <w:rPr>
          <w:rStyle w:val="FontStyle57"/>
          <w:sz w:val="24"/>
          <w:szCs w:val="24"/>
        </w:rPr>
        <w:t xml:space="preserve">  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w:t>
      </w:r>
      <w:r w:rsidRPr="00AB6B58">
        <w:rPr>
          <w:rStyle w:val="FontStyle57"/>
          <w:sz w:val="24"/>
          <w:szCs w:val="24"/>
        </w:rPr>
        <w:softHyphen/>
        <w:t>шение об избрании Главы.</w:t>
      </w:r>
    </w:p>
    <w:p w:rsidR="00C453CF" w:rsidRPr="00AB6B58" w:rsidRDefault="00C453CF" w:rsidP="00C453CF">
      <w:pPr>
        <w:pStyle w:val="Style6"/>
        <w:widowControl/>
        <w:spacing w:line="240" w:lineRule="auto"/>
        <w:rPr>
          <w:rStyle w:val="FontStyle57"/>
          <w:sz w:val="24"/>
          <w:szCs w:val="24"/>
        </w:rPr>
      </w:pPr>
      <w:r w:rsidRPr="00AB6B58">
        <w:rPr>
          <w:rStyle w:val="FontStyle57"/>
          <w:sz w:val="24"/>
          <w:szCs w:val="24"/>
        </w:rPr>
        <w:t xml:space="preserve">            4. На сессии Совета депутатов  кандидаты для избрания на должность Главы представляются Председателем конкурсной комиссии, а в его отсутствие Председателем Совета депутатов </w:t>
      </w:r>
      <w:r w:rsidRPr="00AB6B58">
        <w:rPr>
          <w:rFonts w:ascii="Times New Roman" w:hAnsi="Times New Roman"/>
        </w:rPr>
        <w:t>Павловского сельсовета</w:t>
      </w:r>
      <w:r w:rsidRPr="00AB6B58">
        <w:rPr>
          <w:rStyle w:val="FontStyle57"/>
          <w:sz w:val="24"/>
          <w:szCs w:val="24"/>
        </w:rPr>
        <w:t xml:space="preserve"> Чистоозерного района Новосибирской области.</w:t>
      </w:r>
    </w:p>
    <w:p w:rsidR="00C453CF" w:rsidRPr="00AB6B58" w:rsidRDefault="00C453CF" w:rsidP="00C453CF">
      <w:pPr>
        <w:pStyle w:val="Style6"/>
        <w:widowControl/>
        <w:spacing w:line="240" w:lineRule="auto"/>
        <w:rPr>
          <w:rStyle w:val="FontStyle57"/>
          <w:sz w:val="24"/>
          <w:szCs w:val="24"/>
        </w:rPr>
      </w:pPr>
      <w:r w:rsidRPr="00AB6B58">
        <w:rPr>
          <w:rStyle w:val="FontStyle57"/>
          <w:sz w:val="24"/>
          <w:szCs w:val="24"/>
        </w:rPr>
        <w:t xml:space="preserve">            5. Депутаты Совета депутатов вправе задавать кандидатам на должность Гла</w:t>
      </w:r>
      <w:r w:rsidRPr="00AB6B58">
        <w:rPr>
          <w:rStyle w:val="FontStyle57"/>
          <w:sz w:val="24"/>
          <w:szCs w:val="24"/>
        </w:rPr>
        <w:softHyphen/>
        <w:t>вы вопросы.</w:t>
      </w:r>
    </w:p>
    <w:p w:rsidR="00C453CF" w:rsidRPr="00AB6B58" w:rsidRDefault="00C453CF" w:rsidP="00C453CF">
      <w:pPr>
        <w:pStyle w:val="Style6"/>
        <w:widowControl/>
        <w:tabs>
          <w:tab w:val="left" w:leader="underscore" w:pos="2127"/>
        </w:tabs>
        <w:spacing w:line="240" w:lineRule="auto"/>
        <w:rPr>
          <w:rStyle w:val="FontStyle57"/>
          <w:sz w:val="24"/>
          <w:szCs w:val="24"/>
        </w:rPr>
      </w:pPr>
      <w:r w:rsidRPr="00AB6B58">
        <w:rPr>
          <w:rStyle w:val="FontStyle57"/>
          <w:sz w:val="24"/>
          <w:szCs w:val="24"/>
        </w:rPr>
        <w:t xml:space="preserve">            6. Решение об избрании Главы принимается открытым голосованием, в порядке, </w:t>
      </w:r>
      <w:r w:rsidRPr="00AB6B58">
        <w:rPr>
          <w:rStyle w:val="FontStyle57"/>
          <w:color w:val="FF0000"/>
          <w:sz w:val="24"/>
          <w:szCs w:val="24"/>
        </w:rPr>
        <w:t>установленном статьей</w:t>
      </w:r>
      <w:r w:rsidRPr="00AB6B58">
        <w:rPr>
          <w:rStyle w:val="FontStyle57"/>
          <w:color w:val="FF0000"/>
          <w:sz w:val="24"/>
          <w:szCs w:val="24"/>
        </w:rPr>
        <w:tab/>
        <w:t>настоящего Регламента.</w:t>
      </w:r>
    </w:p>
    <w:p w:rsidR="00C453CF" w:rsidRPr="00AB6B58" w:rsidRDefault="00C453CF" w:rsidP="00C453CF">
      <w:pPr>
        <w:pStyle w:val="Style6"/>
        <w:widowControl/>
        <w:tabs>
          <w:tab w:val="left" w:leader="underscore" w:pos="2127"/>
        </w:tabs>
        <w:spacing w:line="240" w:lineRule="auto"/>
        <w:rPr>
          <w:rStyle w:val="FontStyle57"/>
          <w:sz w:val="24"/>
          <w:szCs w:val="24"/>
        </w:rPr>
      </w:pPr>
      <w:r w:rsidRPr="00AB6B58">
        <w:rPr>
          <w:rStyle w:val="FontStyle57"/>
          <w:sz w:val="24"/>
          <w:szCs w:val="24"/>
        </w:rPr>
        <w:t xml:space="preserve">            7. Избранным считается кандидат, набравший в результате голосования наи</w:t>
      </w:r>
      <w:r w:rsidRPr="00AB6B58">
        <w:rPr>
          <w:rStyle w:val="FontStyle57"/>
          <w:sz w:val="24"/>
          <w:szCs w:val="24"/>
        </w:rPr>
        <w:softHyphen/>
        <w:t>большее количество голосов депутатов Совета депутатов, от установленной численности депутатов.</w:t>
      </w:r>
    </w:p>
    <w:p w:rsidR="00C453CF" w:rsidRPr="00AB6B58" w:rsidRDefault="00C453CF" w:rsidP="00C453CF">
      <w:pPr>
        <w:pStyle w:val="Style7"/>
        <w:widowControl/>
        <w:spacing w:line="240" w:lineRule="auto"/>
        <w:ind w:firstLine="284"/>
        <w:rPr>
          <w:rStyle w:val="FontStyle57"/>
          <w:sz w:val="24"/>
          <w:szCs w:val="24"/>
        </w:rPr>
      </w:pPr>
      <w:r w:rsidRPr="00AB6B58">
        <w:rPr>
          <w:rStyle w:val="FontStyle57"/>
          <w:sz w:val="24"/>
          <w:szCs w:val="24"/>
        </w:rPr>
        <w:t xml:space="preserve">       8. Кандидат, избранный Главой,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C453CF" w:rsidRPr="00AB6B58" w:rsidRDefault="00C453CF" w:rsidP="00C453CF">
      <w:pPr>
        <w:pStyle w:val="Style6"/>
        <w:widowControl/>
        <w:tabs>
          <w:tab w:val="left" w:pos="284"/>
        </w:tabs>
        <w:spacing w:line="240" w:lineRule="auto"/>
        <w:ind w:firstLine="142"/>
        <w:rPr>
          <w:rStyle w:val="FontStyle57"/>
          <w:sz w:val="24"/>
          <w:szCs w:val="24"/>
        </w:rPr>
      </w:pPr>
      <w:r w:rsidRPr="00AB6B58">
        <w:rPr>
          <w:rStyle w:val="FontStyle57"/>
          <w:sz w:val="24"/>
          <w:szCs w:val="24"/>
        </w:rPr>
        <w:t xml:space="preserve">           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C453CF" w:rsidRPr="00AB6B58" w:rsidRDefault="00C453CF" w:rsidP="00C453CF">
      <w:pPr>
        <w:pStyle w:val="Style6"/>
        <w:widowControl/>
        <w:tabs>
          <w:tab w:val="left" w:pos="660"/>
        </w:tabs>
        <w:spacing w:line="240" w:lineRule="auto"/>
        <w:rPr>
          <w:rStyle w:val="FontStyle57"/>
          <w:sz w:val="24"/>
          <w:szCs w:val="24"/>
        </w:rPr>
      </w:pPr>
      <w:r w:rsidRPr="00AB6B58">
        <w:rPr>
          <w:rStyle w:val="FontStyle57"/>
          <w:sz w:val="24"/>
          <w:szCs w:val="24"/>
        </w:rPr>
        <w:t xml:space="preserve">             10. Если кандидат, избранный Главой, не выполнит требования, предусмотренного пунктом 9. настоящей статьи, Совет депутатов отменяет свое решение об избрании кандидата Главой и объявляет новый конкурс.</w:t>
      </w:r>
    </w:p>
    <w:p w:rsidR="00C453CF" w:rsidRPr="00AB6B58" w:rsidRDefault="00C453CF" w:rsidP="00C453CF">
      <w:pPr>
        <w:pStyle w:val="Style6"/>
        <w:widowControl/>
        <w:tabs>
          <w:tab w:val="left" w:pos="284"/>
        </w:tabs>
        <w:spacing w:line="240" w:lineRule="auto"/>
        <w:ind w:firstLine="142"/>
        <w:rPr>
          <w:rStyle w:val="FontStyle57"/>
          <w:sz w:val="24"/>
          <w:szCs w:val="24"/>
        </w:rPr>
      </w:pPr>
      <w:r w:rsidRPr="00AB6B58">
        <w:rPr>
          <w:rStyle w:val="FontStyle57"/>
          <w:sz w:val="24"/>
          <w:szCs w:val="24"/>
        </w:rPr>
        <w:t xml:space="preserve"> </w:t>
      </w:r>
    </w:p>
    <w:p w:rsidR="00C453CF" w:rsidRPr="00AB6B58" w:rsidRDefault="00C453CF" w:rsidP="00C453CF">
      <w:pPr>
        <w:pStyle w:val="Style6"/>
        <w:widowControl/>
        <w:tabs>
          <w:tab w:val="left" w:pos="660"/>
        </w:tabs>
        <w:spacing w:line="240" w:lineRule="auto"/>
        <w:jc w:val="center"/>
        <w:rPr>
          <w:rFonts w:ascii="Times New Roman" w:hAnsi="Times New Roman"/>
          <w:b/>
        </w:rPr>
      </w:pPr>
      <w:r w:rsidRPr="00AB6B58">
        <w:rPr>
          <w:rFonts w:ascii="Times New Roman" w:hAnsi="Times New Roman"/>
          <w:b/>
        </w:rPr>
        <w:t>14. Планирование работы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Деятельность Совета депутатов, постоянных комиссий осуществляется в соответствии с планами работы на соответствующий период.</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Планирование работы Совета депутатов осуществляется в следующих формах:</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годовой план работы Совета депутатов (далее - годовой план);</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квартальный план работы Совета депутатов (далее - квартальный план).</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Предложения о включении вопроса в годовой и (или) квартальный план могут вносить депутаты, комиссии, Глава Павловского сельсовета.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4. Предложения о включении вопроса в план работы направляются Председателю не </w:t>
      </w:r>
      <w:proofErr w:type="gramStart"/>
      <w:r w:rsidRPr="00AB6B58">
        <w:rPr>
          <w:rFonts w:ascii="Times New Roman" w:hAnsi="Times New Roman"/>
          <w:sz w:val="24"/>
          <w:szCs w:val="24"/>
        </w:rPr>
        <w:t>позднее</w:t>
      </w:r>
      <w:proofErr w:type="gramEnd"/>
      <w:r w:rsidRPr="00AB6B58">
        <w:rPr>
          <w:rFonts w:ascii="Times New Roman" w:hAnsi="Times New Roman"/>
          <w:sz w:val="24"/>
          <w:szCs w:val="24"/>
        </w:rPr>
        <w:t xml:space="preserve"> чем за 30 дней до начала планируемого периода и должны предусматривать:</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наименование проекта решения или мероприятия;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наименование субъекта правотворческой инициативы, который вносит проект решения, или органа, ответственного за его подготовку;</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срок рассмотрения проекта решения или проведения мероприятия.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 xml:space="preserve">5. </w:t>
      </w:r>
      <w:proofErr w:type="gramStart"/>
      <w:r w:rsidRPr="00AB6B58">
        <w:rPr>
          <w:rFonts w:ascii="Times New Roman" w:hAnsi="Times New Roman"/>
          <w:sz w:val="24"/>
          <w:szCs w:val="24"/>
        </w:rPr>
        <w:t>Граждане, органы территориального общественного самоуправления, организации могут вносить предложения в годовой и (или) квартальный планы работы Совета депутатов, направляя свои предложения депутату или в постоянные комиссии.</w:t>
      </w:r>
      <w:proofErr w:type="gramEnd"/>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В годовой план включаются вопросы о проектах решений Совета депутатов. В квартальный план включаются вопросы, вносимые на рассмотрение сессии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7. Утвержденные годовой и квартальный планы направляются Главе Павловского сельсовета, депутатам, прокурору.</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15. Взаимодействие Совета депутатов с администрацией Павловского сельсовета</w:t>
      </w:r>
    </w:p>
    <w:p w:rsidR="00C453CF" w:rsidRPr="00AB6B58" w:rsidRDefault="00C453CF" w:rsidP="00C453CF">
      <w:pPr>
        <w:autoSpaceDE w:val="0"/>
        <w:autoSpaceDN w:val="0"/>
        <w:adjustRightInd w:val="0"/>
        <w:spacing w:after="0" w:line="240" w:lineRule="auto"/>
        <w:ind w:firstLine="540"/>
        <w:jc w:val="center"/>
        <w:rPr>
          <w:rFonts w:ascii="Times New Roman" w:hAnsi="Times New Roman"/>
          <w:b/>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Совет депутатов может рассматривать и решать по представлению главы муниципального образования (главы администрации) вопросы, отнесенные к полномочиям администрации.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Совет депутатов, осуществляя контрольные функции, не вмешивается в финансово-хозяйственную и исполнительно – распорядительную  деятельность администрации.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Глава администрации не вправе самостоятельно принимать к своему рассмотрению и решать вопросы, отнесенные к полномочиям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5. Администрация подотчетна в своей деятельности Совету депутатов. Глава администрации,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и пунктом 3 статьи 30 настоящего Регламента. </w:t>
      </w: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16. Порядок созыва сессии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Очередные сессии созываются Председателем не реже одного раза в три месяца.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Внеочередная сессия созывается по требованию не менее одной трети от установленного числа депутатов, а также Председателя не позднее чем в двухнедельный срок. Предложение о созыве сессии должно содержать вносимые на обсуждение вопросы.</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4. О времени и месте проведения сессии, а также о вопросах, вносимых на ее рассмотрение, Председатель сообщает депутатам и доводит до сведения населения не </w:t>
      </w:r>
      <w:proofErr w:type="gramStart"/>
      <w:r w:rsidRPr="00AB6B58">
        <w:rPr>
          <w:rFonts w:ascii="Times New Roman" w:hAnsi="Times New Roman"/>
          <w:sz w:val="24"/>
          <w:szCs w:val="24"/>
        </w:rPr>
        <w:t>позднее</w:t>
      </w:r>
      <w:proofErr w:type="gramEnd"/>
      <w:r w:rsidRPr="00AB6B58">
        <w:rPr>
          <w:rFonts w:ascii="Times New Roman" w:hAnsi="Times New Roman"/>
          <w:sz w:val="24"/>
          <w:szCs w:val="24"/>
        </w:rPr>
        <w:t xml:space="preserve"> чем за 5 дней до начала работы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5. По вопросам, вносимым на рассмотрение сессии, Председатель предоставляет депутатам необходимые документы не </w:t>
      </w:r>
      <w:proofErr w:type="gramStart"/>
      <w:r w:rsidRPr="00AB6B58">
        <w:rPr>
          <w:rFonts w:ascii="Times New Roman" w:hAnsi="Times New Roman"/>
          <w:sz w:val="24"/>
          <w:szCs w:val="24"/>
        </w:rPr>
        <w:t>позднее</w:t>
      </w:r>
      <w:proofErr w:type="gramEnd"/>
      <w:r w:rsidRPr="00AB6B58">
        <w:rPr>
          <w:rFonts w:ascii="Times New Roman" w:hAnsi="Times New Roman"/>
          <w:sz w:val="24"/>
          <w:szCs w:val="24"/>
        </w:rPr>
        <w:t xml:space="preserve"> чем за 5 дней до начала работы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17. Гласность в работе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Сессии Совета депутатов проводятся гласно и носят открытый характер. Совет депутатов вправе принять решение о проведении закрытого заседания сессии в порядке, предусмотренном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В работе открытых заседаний сессии могут принимать участие Глава Чистоозерного района, депутаты Чистоозерного Совета депутатов, Глава Павловского сельсовета, должностные лица администрации, прокурор, председатель ревизионной комиссии Павловского сельсовета, председатель муниципальной избирательной комиссии Павловского сельсовета.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На открытых заседаниях вправе присутствовать жители Павловского сельсовета, представители организаций, расположенных на территории Павловского сельсовета.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18. Закрытое заседание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Предложение о проведении закрытого заседания сессии может быть внесено Председателем, Главой Павловского сельсовета, комиссией, депутатским объединением, депутатом.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Решение о проведении закрытого заседания сессии принимается большинством голосов от числа присутствующих на сессии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На закрытом заседании сессии имеют право присутствовать должностные лица местного самоуправления Павловского сельсовета, а также представители органов прокуратуры.</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Иные лица, не являющиеся депутатами Совета депутатов, могут присутствовать на закрытом заседании сессии по решению Совета депутатов, принятому большинством от числа присутствующих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Сведения о содержании закрытых заседаний сессии не подлежат разглашению.</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19. Участие депутатов в работе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1. Депутат Совета депутатов обязан участвовать в работе сессии. В случае невозможности принять участие в работе сессии депутат не </w:t>
      </w:r>
      <w:proofErr w:type="gramStart"/>
      <w:r w:rsidRPr="00AB6B58">
        <w:rPr>
          <w:rFonts w:ascii="Times New Roman" w:hAnsi="Times New Roman"/>
          <w:sz w:val="24"/>
          <w:szCs w:val="24"/>
        </w:rPr>
        <w:t>позднее</w:t>
      </w:r>
      <w:proofErr w:type="gramEnd"/>
      <w:r w:rsidRPr="00AB6B58">
        <w:rPr>
          <w:rFonts w:ascii="Times New Roman" w:hAnsi="Times New Roman"/>
          <w:sz w:val="24"/>
          <w:szCs w:val="24"/>
        </w:rPr>
        <w:t xml:space="preserve"> чем за 1 день до ее начала информирует об этом Председателя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20. Секретарь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На время проведения каждой сессии из числа депутатов Совет депутатов избирает секретаря.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Предложение по кандидатуре секретаря вносит председательствующий.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Решение об избрании секретаря считается принятым, если за него проголосовало более половины от числа депутатов, присутствующих на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Функции секретаря: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 осуществляет </w:t>
      </w:r>
      <w:proofErr w:type="gramStart"/>
      <w:r w:rsidRPr="00AB6B58">
        <w:rPr>
          <w:rFonts w:ascii="Times New Roman" w:hAnsi="Times New Roman"/>
          <w:sz w:val="24"/>
          <w:szCs w:val="24"/>
        </w:rPr>
        <w:t>контроль за</w:t>
      </w:r>
      <w:proofErr w:type="gramEnd"/>
      <w:r w:rsidRPr="00AB6B58">
        <w:rPr>
          <w:rFonts w:ascii="Times New Roman" w:hAnsi="Times New Roman"/>
          <w:sz w:val="24"/>
          <w:szCs w:val="24"/>
        </w:rPr>
        <w:t xml:space="preserve"> ходом и правильностью результатов голосования;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контролирует правильность оформления протокола сессии и подписывает его.</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21. Протокол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Во время заседания сессии Совета депутатов ведется протокол.</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Протокол сессии должен содержать:</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список присутствующих и список отсутствующих депутатов с указанием причины отсутствия;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список приглашенных лиц, присутствующих на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информацию о порядке рассмотрения вопросов;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результаты голосования (с указанием фамилий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особое мнение депутата или группы депутатов (если такое имеется);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заявление депутата или группы депутатов (если такое имеется);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принятые на сессии решения по вопросам организации деятельности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К протоколу сессии прилагаются: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повестка дня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принятые на сессии решения;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письменные предложения, замечания, депутатские запросы, рассмотренные на заседании;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результаты поименного голосования;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информационные материалы, розданные депутатам на заседании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Протокол оформляется в течение 10 рабочих дней после окончания работы сессии, подписывается Председателем и секретарем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Протоколы хранятся в Совете депутатов и выдаются для ознакомления депутатам по их просьбе.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22. Повестка дня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1. Проект </w:t>
      </w:r>
      <w:proofErr w:type="gramStart"/>
      <w:r w:rsidRPr="00AB6B58">
        <w:rPr>
          <w:rFonts w:ascii="Times New Roman" w:hAnsi="Times New Roman"/>
          <w:sz w:val="24"/>
          <w:szCs w:val="24"/>
        </w:rPr>
        <w:t>повестки дня сессии Совета депутатов</w:t>
      </w:r>
      <w:proofErr w:type="gramEnd"/>
      <w:r w:rsidRPr="00AB6B58">
        <w:rPr>
          <w:rFonts w:ascii="Times New Roman" w:hAnsi="Times New Roman"/>
          <w:sz w:val="24"/>
          <w:szCs w:val="24"/>
        </w:rPr>
        <w:t xml:space="preserve"> формируется Председателем на основе плана работы Совета депутатов, предложений постоянных комиссий и депутатов, Главы Павловского  сельсовета, иных субъектов правотворческой инициативы.</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 По вопросам, реализация которых потребует материальных и финансовых затрат, необходимо финансово – экономическое  обоснование и заключение Главы Павловского сельсовета.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Вопросы в проект повестки дня включаются в следующем порядке: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досрочном прекращении полномочий депутата;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внесении изменений в Регламент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бюджете, плане социально – экономического  развития;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проекты иных нормативных правовых актов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иные вопросы.</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Перед вынесением на сессию сформированный Председателем проект повестки дня сессии обсуждается с председателями комиссий.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В принятый за основу проект повестки дня могут вноситься изменения и дополнения.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Перед голосованием инициатору предложения предоставляется возможность выступить с его обоснованием.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7.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8. Решение о принятии повестки дня сессии в целом принимается большинством голосов от числа присутствующих на сессии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23. Порядок ведения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Сессия правомочна, если на ней присутствует не менее 50 процентов от установленного числа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Заседание сессии ведет председательствующий – Председатель  или заместитель Председателя.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3. </w:t>
      </w:r>
      <w:proofErr w:type="gramStart"/>
      <w:r w:rsidRPr="00AB6B58">
        <w:rPr>
          <w:rFonts w:ascii="Times New Roman" w:hAnsi="Times New Roman"/>
          <w:sz w:val="24"/>
          <w:szCs w:val="24"/>
        </w:rPr>
        <w:t>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proofErr w:type="gramEnd"/>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Депутат выступает на заседании сессии после предоставления ему слова председательствующим.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Депутат пользуется при голосовании правом решающего голоса по всем вопросам, рассматриваемым Советом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8. </w:t>
      </w:r>
      <w:proofErr w:type="gramStart"/>
      <w:r w:rsidRPr="00AB6B58">
        <w:rPr>
          <w:rFonts w:ascii="Times New Roman" w:hAnsi="Times New Roman"/>
          <w:sz w:val="24"/>
          <w:szCs w:val="24"/>
        </w:rPr>
        <w:t>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roofErr w:type="gramEnd"/>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9. Продолжительность доклада, содоклада, заключительного слова устанавливается: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для доклада - до 20 минут;</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для содоклада - до 10 минут;</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для заключительного слова - до 5 минут;</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для выступления в прениях - до 5 минут;</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для повторного выступления в прениях - до 3 минут;</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по мотивам голосования, по порядку ведения сессии, для предложений, справок, информации, заявлений, обращений - до 2 минут.</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10. По истечении установленного времени председательствующей предупреждает об этом выступающего, а затем вправе прервать его выступление.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11. Совет депутатов вправе принимать решение о продлении или прекращении времени для выступлений.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12. Право внеочередного выступления на сессии Совета депутатов предоставляется депутатам Федерального Собрания Российской Федерации, депутатам Чистоозерного Совета депутатов, Губернатору Новосибирской области, Главе Чистоозерного района, Главе Павловского сельсовета, Председателю, заместителю Председателя Совета депутатов Павловского сельсовета.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13.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14.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15. Докладчики, содокладчики имеют право на заключительное слово.</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16. В ходе сессии председательствующий не вправе комментировать выступления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17.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24. Виды и способы голосования</w:t>
      </w:r>
    </w:p>
    <w:p w:rsidR="00C453CF" w:rsidRPr="00AB6B58" w:rsidRDefault="00C453CF" w:rsidP="00C453CF">
      <w:pPr>
        <w:autoSpaceDE w:val="0"/>
        <w:autoSpaceDN w:val="0"/>
        <w:adjustRightInd w:val="0"/>
        <w:spacing w:after="0" w:line="240" w:lineRule="auto"/>
        <w:ind w:firstLine="540"/>
        <w:jc w:val="center"/>
        <w:rPr>
          <w:rFonts w:ascii="Times New Roman" w:hAnsi="Times New Roman"/>
          <w:b/>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Решения Совета депутатов принимаются открытым или тайным голосованием. Открытое голосование может быть поименным.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Открытое голосование осуществляется поднятием руки, а тайное голосование - с использованием бюллетеней.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Результаты голосования по всем вопросам вносятся в протокол заседания сессии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Перед началом голосования председательствующий сообщает количество предложений, которые ставятся на голосование: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уточняет их формулировки и последовательность, в которой они ставятся на голосование;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напоминает, каким большинством голосов должно быть принято решение.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7. По окончании подсчета голосов председательствующий объявляет, принято  решение или не принято.</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9. Тайное голосование проводится по решению Совета депутатов, принятому большинством голосов от числа депутатов, присутствующих на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w:t>
      </w:r>
      <w:r w:rsidRPr="00AB6B58">
        <w:rPr>
          <w:rFonts w:ascii="Times New Roman" w:hAnsi="Times New Roman"/>
          <w:sz w:val="24"/>
          <w:szCs w:val="24"/>
        </w:rPr>
        <w:lastRenderedPageBreak/>
        <w:t>голосования Совет депутатов принимает к сведению. Результаты тайного голосования оформляются решением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10. Для определения результатов голосования используются следующие понятия: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установленное число депутатов – число  депутатов, определенное Уставом;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число избранных депутатов – число  депутатов, фактически избранных в Совет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квалифицированное большинство голосов – число  голосов, составляющее две трети от установленного числа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число депутатов, присутствующих на сессии – число  депутатов, зарегистрированных в начале каждого заседания сессии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25. Виды решений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Совет депутатов по вопросам, отнесенным к его компетенции действующим законодательством и Уставом, принимает решения.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2. Решения, принимаемые Советом депутатов, подразделяются </w:t>
      </w:r>
      <w:proofErr w:type="gramStart"/>
      <w:r w:rsidRPr="00AB6B58">
        <w:rPr>
          <w:rFonts w:ascii="Times New Roman" w:hAnsi="Times New Roman"/>
          <w:sz w:val="24"/>
          <w:szCs w:val="24"/>
        </w:rPr>
        <w:t>на</w:t>
      </w:r>
      <w:proofErr w:type="gramEnd"/>
      <w:r w:rsidRPr="00AB6B58">
        <w:rPr>
          <w:rFonts w:ascii="Times New Roman" w:hAnsi="Times New Roman"/>
          <w:sz w:val="24"/>
          <w:szCs w:val="24"/>
        </w:rPr>
        <w:t>:</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нормативные правовые решения;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ненормативные правовые решения (решения индивидуального характера);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решения по процедурным вопросам.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Решениями индивидуального характера являются решения: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принятии обращений к различным организациям, органам, должностным лицам;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признании обращения депутата или группы депутатов депутатским запросом;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награждении Почетными грамотами и присвоении почетных званий;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создании, реорганизации или упразднении постоянных комиссий, рабочих групп и иных органов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направлении проекта решения субъекту правотворческой инициативы, внесшему проект, для доработки;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принятии нормативного правового решения в первом чтении;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назначении (проведении) публичных слушаний, опроса, собрания, конференции граждан;</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об удовлетворении или отклонении протеста прокурора;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рассмотрении представления прокурора;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иные решения, носящие индивидуальный характер.</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7. К процедурным вопросам относятся: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перерыве в заседании или закрытии заседания;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предоставлении дополнительного времени для выступления;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 xml:space="preserve">- о предоставлении слова </w:t>
      </w:r>
      <w:proofErr w:type="gramStart"/>
      <w:r w:rsidRPr="00AB6B58">
        <w:rPr>
          <w:rFonts w:ascii="Times New Roman" w:hAnsi="Times New Roman"/>
          <w:sz w:val="24"/>
          <w:szCs w:val="24"/>
        </w:rPr>
        <w:t>приглашенным</w:t>
      </w:r>
      <w:proofErr w:type="gramEnd"/>
      <w:r w:rsidRPr="00AB6B58">
        <w:rPr>
          <w:rFonts w:ascii="Times New Roman" w:hAnsi="Times New Roman"/>
          <w:sz w:val="24"/>
          <w:szCs w:val="24"/>
        </w:rPr>
        <w:t xml:space="preserve"> на сессию;</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переносе или прекращении прений по вопросу повестки дня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передаче вопроса на рассмотрение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проведении закрытого заседания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об изменении способа голосования;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об изменении очередности выступлений;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проведении дополнительной регистрации.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8. Решения по процедурным вопросам принимаются большинством голосов от числа присутствующих на сессии депутатов, если иное не установлено Уставом или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9. Решения по процедурным вопросам отражаются в протоколе и не оформляются самостоятельным документом.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26. Порядок подготовки проектов нормативных правовых актов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1. Проекты нормативных правовых решений либо предложение об их разработке вносятся депутатами, комиссиями Совета депутатов, Главой Павловского сельсовета, прокурором </w:t>
      </w:r>
      <w:proofErr w:type="spellStart"/>
      <w:r w:rsidRPr="00AB6B58">
        <w:rPr>
          <w:rFonts w:ascii="Times New Roman" w:hAnsi="Times New Roman"/>
          <w:sz w:val="24"/>
          <w:szCs w:val="24"/>
        </w:rPr>
        <w:t>Чистоозерной</w:t>
      </w:r>
      <w:proofErr w:type="spellEnd"/>
      <w:r w:rsidRPr="00AB6B58">
        <w:rPr>
          <w:rFonts w:ascii="Times New Roman" w:hAnsi="Times New Roman"/>
          <w:sz w:val="24"/>
          <w:szCs w:val="24"/>
        </w:rPr>
        <w:t xml:space="preserve"> прокуратуры по надзору за исполнением законов на особорежимных объектах.</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Поступивший проект нормативного правового решения либо письменное предложение о его разработке регистрируется и направляется Председателем в комиссию в соответствии с вопросами ее ведения (далее – профильная  комиссия) для предварительного рассмотрения.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При необходимости Председатель может направить проект нормативного правового акта в несколько постоянных комиссий, при этом определяется профильная комиссия.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Для доработки проекта решения профильная комиссия может создать рабочую группу в порядке, предусмотренном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По решению профильной комиссии проект нормативного правового акта может быть направлен Главе Павловского сельсовета.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Профильная комиссия накануне  сессии обобщает поступившие замечания и предложения и направляет проект нормативного правового акта вместе с решением профильной комиссии Председателю для включения в повестку дня очередной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27. Порядок принятия нормативных правовых актов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Совет депутатов по вопросам, отнесенным к его ведению законодательством и Уставом, принимает решения по следующим вопросам: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избрания и освобождения от должности Председателя, заместителя Председателя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об образовании органов Совета депутатов, об утверждении председателей постоянных и иных комиссий, должностных и выборных должностных лиц местного самоуправления;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 принятии Устава Павловского сельсовета и Регламента Совета депутатов, а также по вопросам, отнесенным  федеральным законодательством к его исключительной компетенции;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об отмене ранее принятых решений, нормативных правовых актов органов, должностных и выборных должностных лиц местного самоуправления;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об отклонении протеста Главы Павловского  сельсовета на решение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2. Рассмотрение проектов нормативных правовых решений на сессии осуществляется в одном чтении, проекта бюджета Павловского  сельсовета – в  двух чтениях.</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Рассмотрение проекта правового акта осуществляется в следующем порядке: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доклад (и содоклад);</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голосование за принятие проекта решения за основу;</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внесение поправок к проекту правового акта;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обсуждение внесенных поправок (выступление депутата, внесшего поправку; вопросы к депутату и ответы на вопросы);</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голосование за принятие поправок (отдельно, по каждой поправке);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голосование за принятие решения в целом.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профильной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В случае непринятия в целом раздела, главы или статьи по решению сессии, принятому большинством голосов от числа присутствующих депутатов, данный проект правового акта направляется на доработку в профильную комиссию или снимается с рассмотрения.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После принятия правового акта Совет депутатов приступает к обсуждению и голосованию по проекту решения о введении в действие данного правового акта. Процедура обсуждения и голосования по проекту решения аналогична процедуре обсуждения и голосования по проекту правового акта.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7. </w:t>
      </w:r>
      <w:proofErr w:type="gramStart"/>
      <w:r w:rsidRPr="00AB6B58">
        <w:rPr>
          <w:rFonts w:ascii="Times New Roman" w:hAnsi="Times New Roman"/>
          <w:sz w:val="24"/>
          <w:szCs w:val="24"/>
        </w:rPr>
        <w:t>В случае непринятия решения о введении в действие правового акта в целом по решению</w:t>
      </w:r>
      <w:proofErr w:type="gramEnd"/>
      <w:r w:rsidRPr="00AB6B58">
        <w:rPr>
          <w:rFonts w:ascii="Times New Roman" w:hAnsi="Times New Roman"/>
          <w:sz w:val="24"/>
          <w:szCs w:val="24"/>
        </w:rPr>
        <w:t xml:space="preserve"> сессии, принятому большинством голосов от числа присутствующих депутатов, решение направляется на доработку в профильную комиссию. Повторное рассмотрение проекта решения после его доработки в комиссии осуществляется в соответствии с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8. Принятый правовой акт и решение о его введении в действие в 7-дневный срок направляются Главе Павловского  сельсовета для подписания и обнародования.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9. В случае несогласия с правовым актом, принятым Советом депутатов, Глава  Павловского сельсовета обращается с необходимым обоснованием в письменной форме в Совет депутатов не позднее десяти дней со дня принятия правового акта.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10. Профильная комиссия не позднее чем в 10-дневный срок рассматривает отклоненное решение на своем заседании с обязательным приглашением представителя Главы Павловского сельсовета. По результатам рассмотрения на своем заседании профильная комиссия может рекомендовать Совету депутатов одобрить отклоненное решение в ранее принятой редакции либо внести на рассмотрение отклоненное решение с таблицей поправок, подготовленной на основании предложений Главы Павловского  сельсовета.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11. При повторном рассмотрении отклоненного решения на сессии с докладом выступает Глава Павловского  сельсовета или его представитель, с содокладом – представитель  профильной комиссии.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12. После обсуждения на голосование ставится вопрос об одобрении отклоненного решения в первоначальной редакции. Если при повторном рассмотрении отклоненное решение будет одобрено в ранее принятой редакции квалифицированным большинством депутатов, оно подлежит подписанию Главой Павловского  сельсовета в течение семи дней и обнародованию.</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13. После рассмотрения всех поправок на голосование ставится предложение о принятии нормативного правового решения в целом с учетом принятых поправок. </w:t>
      </w:r>
      <w:r w:rsidRPr="00AB6B58">
        <w:rPr>
          <w:rFonts w:ascii="Times New Roman" w:hAnsi="Times New Roman"/>
          <w:sz w:val="24"/>
          <w:szCs w:val="24"/>
        </w:rPr>
        <w:lastRenderedPageBreak/>
        <w:t>Решение об одобрении новой редакции нормативного правового акта считается принятым, если за него проголосовало квалифицированное большинство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Если по итогам голосования такое предложение не набрало необходимого числа голосов, Совет депутатов может принять решение о создании согласительной комиссии из числа депутатов и специалистов администрации для выработки согласованного решения.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Рассмотрение согласованного проекта правового акта осуществляется в порядке, установленном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14. По социально – экономическим  и иным вопросам Совет депутатов может выступать с заявлениями, обращениями, принятыми большинством голосов депутатов от числа присутствующих на сессии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15. Если проект решения принят за основу, дальнейшее обсуждение и голосование проводятся по пунктам решения. На голосование ставятся только поправки к пунктам решения.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Если после обсуждения и голосования по поправкам пункт решения при голосовании в целом отклоняется, то соответствующий пункт решения исключается.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При исключении одного или нескольких пунктов из решения Совет депутатов может снять проект решения с обсуждения и направить его на доработку в комиссию, которая внесла его на рассмотрение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После принятия в целом всех пунктов решения проводится голосование по принятию решения в целом.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16. Решения Совета депутатов могут быть отменены самим Советом депутатов, обжалованы в суд или опротестованы в порядке прокурорского надзора.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28. Порядок работы с протестами и представлениями прокурора</w:t>
      </w:r>
    </w:p>
    <w:p w:rsidR="00C453CF" w:rsidRPr="00AB6B58" w:rsidRDefault="00C453CF" w:rsidP="00C453CF">
      <w:pPr>
        <w:autoSpaceDE w:val="0"/>
        <w:autoSpaceDN w:val="0"/>
        <w:adjustRightInd w:val="0"/>
        <w:spacing w:after="0" w:line="240" w:lineRule="auto"/>
        <w:ind w:firstLine="540"/>
        <w:jc w:val="center"/>
        <w:rPr>
          <w:rFonts w:ascii="Times New Roman" w:hAnsi="Times New Roman"/>
          <w:b/>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1. Протест прокурора (далее - протест), представление прокурора (далее - представление), </w:t>
      </w:r>
      <w:proofErr w:type="gramStart"/>
      <w:r w:rsidRPr="00AB6B58">
        <w:rPr>
          <w:rFonts w:ascii="Times New Roman" w:hAnsi="Times New Roman"/>
          <w:sz w:val="24"/>
          <w:szCs w:val="24"/>
        </w:rPr>
        <w:t>поступившие</w:t>
      </w:r>
      <w:proofErr w:type="gramEnd"/>
      <w:r w:rsidRPr="00AB6B58">
        <w:rPr>
          <w:rFonts w:ascii="Times New Roman" w:hAnsi="Times New Roman"/>
          <w:sz w:val="24"/>
          <w:szCs w:val="24"/>
        </w:rPr>
        <w:t xml:space="preserve"> в Совет депутатов, регистрируются в установленном порядке и направляются Председателю.</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Председатель направляет протест или представление в комиссию в соответствии с вопросами ее ведения (далее - профильная комиссия).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Протест (представление) рассматривается на ближайшем заседании комиссии, после чего выносится на рассмотрение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О дне заседания профильной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29. Порядок работы с обращениями граждан и организаций</w:t>
      </w:r>
    </w:p>
    <w:p w:rsidR="00C453CF" w:rsidRPr="00AB6B58" w:rsidRDefault="00C453CF" w:rsidP="00C453CF">
      <w:pPr>
        <w:autoSpaceDE w:val="0"/>
        <w:autoSpaceDN w:val="0"/>
        <w:adjustRightInd w:val="0"/>
        <w:spacing w:after="0" w:line="240" w:lineRule="auto"/>
        <w:ind w:firstLine="540"/>
        <w:jc w:val="center"/>
        <w:rPr>
          <w:rFonts w:ascii="Times New Roman" w:hAnsi="Times New Roman"/>
          <w:b/>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Обращения граждан и организаций, поступившие в Совет депутатов, регистрируются в установленном порядке.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Председатель направляет поступившее обращение для подготовки ответа в комиссию в соответствии с вопросами ее ведения.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30. Порядок награждения Почетной грамотой Совета депутатов Павловского сельсовета</w:t>
      </w: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Почетная грамота Совета депутатов Павловского  сельсовета (далее - Почетная грамота) является формой поощрения за существенный вклад в решение вопросов местного значения, обеспечение прав и свобод граждан Российской Федерации, социально-экономическое, научное, культурное развитие Павловского  сельсовета, обеспечение общественной безопасности и правопорядка.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Награждение Почетной грамотой осуществляется по случаю следующих юбилейных и праздничных событий: общероссийских и муниципальных праздничных и юбилейных дат; профессиональных праздников работников отдельных отраслей; юбилейных дат, связанных с образованием Павловского  сельсовета, созданием отдельных организаций, общественных объединений; юбилейных дат для граждан (по достижении 50 лет и далее каждые последующие пять лет).</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Почетной грамотой награждаются граждане, общественные объединения, организации, осуществляющие свою деятельность в Павловско</w:t>
      </w:r>
      <w:r>
        <w:rPr>
          <w:rFonts w:ascii="Times New Roman" w:hAnsi="Times New Roman"/>
          <w:sz w:val="24"/>
          <w:szCs w:val="24"/>
        </w:rPr>
        <w:t>м</w:t>
      </w:r>
      <w:r w:rsidRPr="00AB6B58">
        <w:rPr>
          <w:rFonts w:ascii="Times New Roman" w:hAnsi="Times New Roman"/>
          <w:sz w:val="24"/>
          <w:szCs w:val="24"/>
        </w:rPr>
        <w:t xml:space="preserve">  сельсовете.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С ходатайством о награждении Почетной грамотой в Совет депутатов могут обращаться Председатель комиссии, депутатские объединения, органы местного самоуправления.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Ходатайство о награждении Почетной грамотой должно содержать характеристику достижений в деятельности граждан, общественных объединений и организаций, представляемых к поощрению, свидетельства их вклада в социально-экономическое, научное и культурное развитие Павловского  сельсовета.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Ходатайство о награждении Почетной грамотой направляется инициатором, указанным в пункте 3 настоящей статьи (за исключением Председателя), Председателю Совета депутатов. К ходатайству прилагается соответствующее решение комиссии, депутатского объединения, органа местного самоуправления.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5. Председатель направляет поступившие материалы </w:t>
      </w:r>
      <w:proofErr w:type="gramStart"/>
      <w:r w:rsidRPr="00AB6B58">
        <w:rPr>
          <w:rFonts w:ascii="Times New Roman" w:hAnsi="Times New Roman"/>
          <w:sz w:val="24"/>
          <w:szCs w:val="24"/>
        </w:rPr>
        <w:t>о награждении Почетной грамотой в комиссию Совета депутатов по наградам для предварительного рассмотрения вопроса о награждении</w:t>
      </w:r>
      <w:proofErr w:type="gramEnd"/>
      <w:r w:rsidRPr="00AB6B58">
        <w:rPr>
          <w:rFonts w:ascii="Times New Roman" w:hAnsi="Times New Roman"/>
          <w:sz w:val="24"/>
          <w:szCs w:val="24"/>
        </w:rPr>
        <w:t>. Комиссия проверяет поступившие документы на соответствие требованиям пункта 3 настоящей статьи, в случае необходимости – запрашивает  дополнительные сведения, готовит проект решения Совета депутатов и в установленном порядке вносит вопрос на рассмотрение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Решение о награждении Почетной грамотой принимается на сессии Совета депутатов большинством голосов от числа избранных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7. Вручение Почетной грамоты производится в торжественной обстановке Председателем, заместителем Председателя, председателями комиссий или депутатами Совета депутатов Павловского  сельсовета.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8. Повторное награждение Почетной </w:t>
      </w:r>
      <w:proofErr w:type="gramStart"/>
      <w:r w:rsidRPr="00AB6B58">
        <w:rPr>
          <w:rFonts w:ascii="Times New Roman" w:hAnsi="Times New Roman"/>
          <w:sz w:val="24"/>
          <w:szCs w:val="24"/>
        </w:rPr>
        <w:t>грамотой</w:t>
      </w:r>
      <w:proofErr w:type="gramEnd"/>
      <w:r w:rsidRPr="00AB6B58">
        <w:rPr>
          <w:rFonts w:ascii="Times New Roman" w:hAnsi="Times New Roman"/>
          <w:sz w:val="24"/>
          <w:szCs w:val="24"/>
        </w:rPr>
        <w:t xml:space="preserve"> возможно не ранее чем через пять лет после предыдущего награждения Почетной грамотой, за исключением награждения за совершение героического подвига, проявленные мужество, смелость и отвагу.</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9. Почетная грамота представляет собой лист формата</w:t>
      </w:r>
      <w:proofErr w:type="gramStart"/>
      <w:r w:rsidRPr="00AB6B58">
        <w:rPr>
          <w:rFonts w:ascii="Times New Roman" w:hAnsi="Times New Roman"/>
          <w:sz w:val="24"/>
          <w:szCs w:val="24"/>
        </w:rPr>
        <w:t xml:space="preserve"> А</w:t>
      </w:r>
      <w:proofErr w:type="gramEnd"/>
      <w:r>
        <w:rPr>
          <w:rFonts w:ascii="Times New Roman" w:hAnsi="Times New Roman"/>
          <w:sz w:val="24"/>
          <w:szCs w:val="24"/>
        </w:rPr>
        <w:t xml:space="preserve"> </w:t>
      </w:r>
      <w:r w:rsidRPr="00AB6B58">
        <w:rPr>
          <w:rFonts w:ascii="Times New Roman" w:hAnsi="Times New Roman"/>
          <w:sz w:val="24"/>
          <w:szCs w:val="24"/>
        </w:rPr>
        <w:t>4 с вертикальной графической композицией в виде изображения герба</w:t>
      </w:r>
      <w:r>
        <w:rPr>
          <w:rFonts w:ascii="Times New Roman" w:hAnsi="Times New Roman"/>
          <w:sz w:val="24"/>
          <w:szCs w:val="24"/>
        </w:rPr>
        <w:t xml:space="preserve"> РФ</w:t>
      </w:r>
      <w:r w:rsidRPr="00AB6B58">
        <w:rPr>
          <w:rFonts w:ascii="Times New Roman" w:hAnsi="Times New Roman"/>
          <w:sz w:val="24"/>
          <w:szCs w:val="24"/>
        </w:rPr>
        <w:t>. Надпись "Почетная грамота Совета депутатов Павловского  сельсовета " выполняется с использованием золотого тиснения.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lastRenderedPageBreak/>
        <w:t>31. Порядок осуществления контроля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Совет депутатов, осуществляя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контролировать исполнение решений Совета депутатов в порядке, предусмотренном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заслушивать отчеты о деятельности органов местного самоуправления и должностных лиц местного самоуправления;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вносить Главе Павловского  сельсовета предложения об освобождении от занимаемой должности должностных лиц администрации, назначение которых согласовывалось с Советом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С целью осуществления контроля Совет депутатов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3. Для осуществления полномочий по </w:t>
      </w:r>
      <w:proofErr w:type="gramStart"/>
      <w:r w:rsidRPr="00AB6B58">
        <w:rPr>
          <w:rFonts w:ascii="Times New Roman" w:hAnsi="Times New Roman"/>
          <w:sz w:val="24"/>
          <w:szCs w:val="24"/>
        </w:rPr>
        <w:t>контролю за</w:t>
      </w:r>
      <w:proofErr w:type="gramEnd"/>
      <w:r w:rsidRPr="00AB6B58">
        <w:rPr>
          <w:rFonts w:ascii="Times New Roman" w:hAnsi="Times New Roman"/>
          <w:sz w:val="24"/>
          <w:szCs w:val="24"/>
        </w:rPr>
        <w:t xml:space="preserve"> деятельностью органов и должностных лиц местного самоуправления,  Совет депутатов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Запрашиваемая информация должна предоставляться в течение 10 дней со дня получения соответствующего запроса.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Совет депутатов, осуществляя контрольные функции, не вмешивается в финансово-хозяйственную и исполнительно-распорядительную деятельность местной администрации.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32. Порядок рассмотрения отчета муниципальной избирательной комиссии о расходовании бюджетных средств на выборы, референдум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Отчет муниципальной избирательной комиссии Павловского  сельсовета о расходовании бюджетных средств на выборы, референдум, поступивший в Совет депутатов, регистрируется в установленном порядке и направляется Председателем в  планово – бюджетную  комиссию.</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По результатам рассмотрения отчета муниципальной избирательной комиссии на своем заседании  планово-бюджетная комиссия, может вынести вопрос на рассмотрение сессии Совета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33. Депутатский запрос</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1. Обращение депутата или группы депутатов к руководителям расположенных на территории </w:t>
      </w:r>
      <w:r>
        <w:rPr>
          <w:rFonts w:ascii="Times New Roman" w:hAnsi="Times New Roman"/>
          <w:sz w:val="24"/>
          <w:szCs w:val="24"/>
        </w:rPr>
        <w:t>Павл</w:t>
      </w:r>
      <w:r w:rsidRPr="00AB6B58">
        <w:rPr>
          <w:rFonts w:ascii="Times New Roman" w:hAnsi="Times New Roman"/>
          <w:sz w:val="24"/>
          <w:szCs w:val="24"/>
        </w:rPr>
        <w:t>овского сельсовета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Обращение оглашается председательствующим на заседании сессии.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34. Мероприятия в Совете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По инициативе Совета депутатов, Председателя, комиссии,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Совета депутатов и его органов.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По решению Совета депутатов для обсуждения проектов муниципальных правовых актов по вопросам местного значения с участием жителей Павловского  сельсовета могут проводиться публичные слушания.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Публичные слушания проводятся в соответствии с Уставом Павловского  сельсовета и Положением о публичных слушаниях </w:t>
      </w:r>
      <w:proofErr w:type="gramStart"/>
      <w:r w:rsidRPr="00AB6B58">
        <w:rPr>
          <w:rFonts w:ascii="Times New Roman" w:hAnsi="Times New Roman"/>
          <w:sz w:val="24"/>
          <w:szCs w:val="24"/>
        </w:rPr>
        <w:t>в</w:t>
      </w:r>
      <w:proofErr w:type="gramEnd"/>
      <w:r w:rsidRPr="00AB6B58">
        <w:rPr>
          <w:rFonts w:ascii="Times New Roman" w:hAnsi="Times New Roman"/>
          <w:sz w:val="24"/>
          <w:szCs w:val="24"/>
        </w:rPr>
        <w:t xml:space="preserve"> </w:t>
      </w:r>
      <w:proofErr w:type="gramStart"/>
      <w:r w:rsidRPr="00AB6B58">
        <w:rPr>
          <w:rFonts w:ascii="Times New Roman" w:hAnsi="Times New Roman"/>
          <w:sz w:val="24"/>
          <w:szCs w:val="24"/>
        </w:rPr>
        <w:t>Павловского</w:t>
      </w:r>
      <w:proofErr w:type="gramEnd"/>
      <w:r w:rsidRPr="00AB6B58">
        <w:rPr>
          <w:rFonts w:ascii="Times New Roman" w:hAnsi="Times New Roman"/>
          <w:sz w:val="24"/>
          <w:szCs w:val="24"/>
        </w:rPr>
        <w:t xml:space="preserve">  сельсовете, принимаемым решением Совета депутатов.</w:t>
      </w:r>
    </w:p>
    <w:p w:rsidR="00C453CF" w:rsidRPr="00AB6B58" w:rsidRDefault="00C453CF" w:rsidP="00C453CF">
      <w:pPr>
        <w:autoSpaceDE w:val="0"/>
        <w:autoSpaceDN w:val="0"/>
        <w:adjustRightInd w:val="0"/>
        <w:spacing w:after="0" w:line="240" w:lineRule="auto"/>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35. Депутатские слушания.</w:t>
      </w:r>
    </w:p>
    <w:p w:rsidR="00C453CF" w:rsidRPr="00AB6B58" w:rsidRDefault="00C453CF" w:rsidP="00C453CF">
      <w:pPr>
        <w:autoSpaceDE w:val="0"/>
        <w:autoSpaceDN w:val="0"/>
        <w:adjustRightInd w:val="0"/>
        <w:spacing w:after="0" w:line="240" w:lineRule="auto"/>
        <w:ind w:firstLine="540"/>
        <w:jc w:val="center"/>
        <w:rPr>
          <w:rFonts w:ascii="Times New Roman" w:hAnsi="Times New Roman"/>
          <w:b/>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Депутатские слушания – открытое  обсуждение наиболее важных проектов нормативных правовых решений Совета депутатов и вопросов местного значения.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 xml:space="preserve">2. Информация о месте и времени проведения депутатских слушаний, а также о вопросах (проектах решений Совета депутатов), выносимых на обсуждение депутатских слушаний, доводится до сведения депутатов не </w:t>
      </w:r>
      <w:proofErr w:type="gramStart"/>
      <w:r w:rsidRPr="00AB6B58">
        <w:rPr>
          <w:rFonts w:ascii="Times New Roman" w:hAnsi="Times New Roman"/>
          <w:sz w:val="24"/>
          <w:szCs w:val="24"/>
        </w:rPr>
        <w:t>позднее</w:t>
      </w:r>
      <w:proofErr w:type="gramEnd"/>
      <w:r w:rsidRPr="00AB6B58">
        <w:rPr>
          <w:rFonts w:ascii="Times New Roman" w:hAnsi="Times New Roman"/>
          <w:sz w:val="24"/>
          <w:szCs w:val="24"/>
        </w:rPr>
        <w:t xml:space="preserve"> чем за 5 рабочих дней.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4. 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5. По результатам обсуждения на депутатских слушаниях на основании предложений депутатов принимаются рекомендации депутатских слушаний.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Предложения для включения в рекомендации депутатских слушаний подаются председательствующему в письменном виде.</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При отсутствии возражений у большинства депутатов, присутствующих на депутатских слушаниях, поступившие предложения включаются в рекомендации депутатских слушаний.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6. Рекомендации депутатских слушаний доводятся до сведения депутатов и могут быть опубликованы в средствах массовой информации.</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jc w:val="center"/>
        <w:outlineLvl w:val="1"/>
        <w:rPr>
          <w:rFonts w:ascii="Times New Roman" w:hAnsi="Times New Roman"/>
          <w:b/>
          <w:sz w:val="24"/>
          <w:szCs w:val="24"/>
        </w:rPr>
      </w:pPr>
      <w:r w:rsidRPr="00AB6B58">
        <w:rPr>
          <w:rFonts w:ascii="Times New Roman" w:hAnsi="Times New Roman"/>
          <w:b/>
          <w:sz w:val="24"/>
          <w:szCs w:val="24"/>
        </w:rPr>
        <w:t xml:space="preserve">  36. Юридическая сила Регламента</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lastRenderedPageBreak/>
        <w:t>1. Решения Совета депутатов принимаются в соответствии с настоящим Регламентом и не могут противоречить ему.</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По вопросам, процедура рассмотрения которых не урегулирована настоящим Регламентом, решения принимаются большинством голосов от установленного числа депутатов.</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center"/>
        <w:outlineLvl w:val="2"/>
        <w:rPr>
          <w:rFonts w:ascii="Times New Roman" w:hAnsi="Times New Roman"/>
          <w:b/>
          <w:sz w:val="24"/>
          <w:szCs w:val="24"/>
        </w:rPr>
      </w:pPr>
      <w:r w:rsidRPr="00AB6B58">
        <w:rPr>
          <w:rFonts w:ascii="Times New Roman" w:hAnsi="Times New Roman"/>
          <w:b/>
          <w:sz w:val="24"/>
          <w:szCs w:val="24"/>
        </w:rPr>
        <w:t>37. Порядок принятия Регламента и внесения в него изменений</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1. 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2. Изменения и дополнения в настоящий Регламент принимаются на сессии Совета депутатов большинством голосов от установленного числа и вступают в силу со дня их принятия.</w:t>
      </w:r>
    </w:p>
    <w:p w:rsidR="00C453CF" w:rsidRPr="00AB6B58" w:rsidRDefault="00C453CF" w:rsidP="00C453CF">
      <w:pPr>
        <w:autoSpaceDE w:val="0"/>
        <w:autoSpaceDN w:val="0"/>
        <w:adjustRightInd w:val="0"/>
        <w:spacing w:after="0" w:line="240" w:lineRule="auto"/>
        <w:ind w:firstLine="540"/>
        <w:jc w:val="both"/>
        <w:rPr>
          <w:rFonts w:ascii="Times New Roman" w:hAnsi="Times New Roman"/>
          <w:sz w:val="24"/>
          <w:szCs w:val="24"/>
        </w:rPr>
      </w:pPr>
      <w:r w:rsidRPr="00AB6B58">
        <w:rPr>
          <w:rFonts w:ascii="Times New Roman" w:hAnsi="Times New Roman"/>
          <w:sz w:val="24"/>
          <w:szCs w:val="24"/>
        </w:rPr>
        <w:t>3. Предложения о внесении изменений или дополнений в настоящий Регламент вносятся в письменном виде на имя Председателя Совета депутатов. Председатель Совета депутатов определяет профильную комиссию и сроки рассмотрения предложений. Комиссия рассматривает предложения и в соответствии с процедурой, установленной настоящим Регламентом, вносит на сессию Совета депутатов.</w:t>
      </w:r>
    </w:p>
    <w:p w:rsidR="00C453CF" w:rsidRDefault="00C453CF" w:rsidP="00C453CF">
      <w:pPr>
        <w:autoSpaceDE w:val="0"/>
        <w:autoSpaceDN w:val="0"/>
        <w:adjustRightInd w:val="0"/>
        <w:spacing w:after="0" w:line="240" w:lineRule="auto"/>
        <w:ind w:firstLine="540"/>
        <w:jc w:val="both"/>
        <w:rPr>
          <w:rFonts w:cs="Calibri"/>
        </w:rPr>
      </w:pPr>
    </w:p>
    <w:p w:rsidR="00C453CF" w:rsidRDefault="00C453CF" w:rsidP="00C453CF">
      <w:pPr>
        <w:autoSpaceDE w:val="0"/>
        <w:autoSpaceDN w:val="0"/>
        <w:adjustRightInd w:val="0"/>
        <w:spacing w:after="0" w:line="240" w:lineRule="auto"/>
        <w:ind w:firstLine="540"/>
        <w:jc w:val="both"/>
        <w:rPr>
          <w:rFonts w:cs="Calibri"/>
        </w:rPr>
      </w:pPr>
    </w:p>
    <w:p w:rsidR="00C453CF" w:rsidRDefault="00C453CF" w:rsidP="00C453CF"/>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0E6162" w:rsidRDefault="000E6162" w:rsidP="00E14B84">
      <w:pPr>
        <w:pStyle w:val="a3"/>
        <w:rPr>
          <w:rFonts w:ascii="Times New Roman" w:hAnsi="Times New Roman" w:cs="Times New Roman"/>
          <w:sz w:val="24"/>
          <w:szCs w:val="24"/>
        </w:rPr>
      </w:pPr>
    </w:p>
    <w:p w:rsidR="000E6162" w:rsidRDefault="000E6162" w:rsidP="00BC3D8D">
      <w:pPr>
        <w:pStyle w:val="a3"/>
        <w:jc w:val="center"/>
        <w:rPr>
          <w:rFonts w:ascii="Times New Roman" w:hAnsi="Times New Roman" w:cs="Times New Roman"/>
          <w:sz w:val="24"/>
          <w:szCs w:val="24"/>
        </w:rPr>
      </w:pPr>
    </w:p>
    <w:p w:rsidR="00BC3D8D" w:rsidRPr="008D1912" w:rsidRDefault="00BC3D8D" w:rsidP="00BC3D8D">
      <w:pPr>
        <w:pStyle w:val="a3"/>
        <w:jc w:val="center"/>
        <w:rPr>
          <w:rFonts w:ascii="Times New Roman" w:hAnsi="Times New Roman" w:cs="Times New Roman"/>
          <w:sz w:val="24"/>
          <w:szCs w:val="24"/>
        </w:rPr>
      </w:pPr>
      <w:r w:rsidRPr="008D1912">
        <w:rPr>
          <w:rFonts w:ascii="Times New Roman" w:hAnsi="Times New Roman" w:cs="Times New Roman"/>
          <w:sz w:val="24"/>
          <w:szCs w:val="24"/>
        </w:rPr>
        <w:lastRenderedPageBreak/>
        <w:t>СОВЕТ ДЕПУТАТОВ</w:t>
      </w:r>
    </w:p>
    <w:p w:rsidR="00BC3D8D" w:rsidRPr="008D1912" w:rsidRDefault="00BC3D8D" w:rsidP="00BC3D8D">
      <w:pPr>
        <w:pStyle w:val="a3"/>
        <w:jc w:val="center"/>
        <w:rPr>
          <w:rFonts w:ascii="Times New Roman" w:hAnsi="Times New Roman" w:cs="Times New Roman"/>
          <w:sz w:val="24"/>
          <w:szCs w:val="24"/>
        </w:rPr>
      </w:pPr>
      <w:r w:rsidRPr="008D1912">
        <w:rPr>
          <w:rFonts w:ascii="Times New Roman" w:hAnsi="Times New Roman" w:cs="Times New Roman"/>
          <w:sz w:val="24"/>
          <w:szCs w:val="24"/>
        </w:rPr>
        <w:t>ПАВЛОВСКОГО СЕЛЬСОВЕТА</w:t>
      </w:r>
    </w:p>
    <w:p w:rsidR="00BC3D8D" w:rsidRPr="008D1912" w:rsidRDefault="00BC3D8D" w:rsidP="00BC3D8D">
      <w:pPr>
        <w:pStyle w:val="a3"/>
        <w:jc w:val="center"/>
        <w:rPr>
          <w:rFonts w:ascii="Times New Roman" w:hAnsi="Times New Roman" w:cs="Times New Roman"/>
          <w:sz w:val="24"/>
          <w:szCs w:val="24"/>
        </w:rPr>
      </w:pPr>
      <w:r w:rsidRPr="008D1912">
        <w:rPr>
          <w:rFonts w:ascii="Times New Roman" w:hAnsi="Times New Roman" w:cs="Times New Roman"/>
          <w:sz w:val="24"/>
          <w:szCs w:val="24"/>
        </w:rPr>
        <w:t>ЧИСТООЗЕРНОГО РАЙОНА</w:t>
      </w:r>
    </w:p>
    <w:p w:rsidR="00BC3D8D" w:rsidRPr="008D1912" w:rsidRDefault="00BC3D8D" w:rsidP="00BC3D8D">
      <w:pPr>
        <w:pStyle w:val="a3"/>
        <w:jc w:val="center"/>
        <w:rPr>
          <w:rFonts w:ascii="Times New Roman" w:hAnsi="Times New Roman" w:cs="Times New Roman"/>
          <w:sz w:val="24"/>
          <w:szCs w:val="24"/>
        </w:rPr>
      </w:pPr>
      <w:r w:rsidRPr="008D1912">
        <w:rPr>
          <w:rFonts w:ascii="Times New Roman" w:hAnsi="Times New Roman" w:cs="Times New Roman"/>
          <w:sz w:val="24"/>
          <w:szCs w:val="24"/>
        </w:rPr>
        <w:t>НОВОСИБИРСКОЙ ОБЛАСТИ</w:t>
      </w:r>
    </w:p>
    <w:p w:rsidR="00BC3D8D" w:rsidRPr="008D1912" w:rsidRDefault="00BC3D8D" w:rsidP="00BC3D8D">
      <w:pPr>
        <w:pStyle w:val="a3"/>
        <w:jc w:val="center"/>
        <w:rPr>
          <w:rFonts w:ascii="Times New Roman" w:hAnsi="Times New Roman" w:cs="Times New Roman"/>
          <w:sz w:val="24"/>
          <w:szCs w:val="24"/>
        </w:rPr>
      </w:pPr>
      <w:r w:rsidRPr="008D1912">
        <w:rPr>
          <w:rFonts w:ascii="Times New Roman" w:hAnsi="Times New Roman" w:cs="Times New Roman"/>
          <w:sz w:val="24"/>
          <w:szCs w:val="24"/>
        </w:rPr>
        <w:t>(ТРЕТЬЕГО СОЗЫВА)</w:t>
      </w:r>
    </w:p>
    <w:p w:rsidR="00BC3D8D" w:rsidRPr="00BD79F8" w:rsidRDefault="00BC3D8D" w:rsidP="00BC3D8D">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p>
    <w:p w:rsidR="00BC3D8D" w:rsidRPr="00BD79F8" w:rsidRDefault="00BC3D8D" w:rsidP="00BC3D8D">
      <w:pPr>
        <w:pStyle w:val="a3"/>
        <w:jc w:val="both"/>
        <w:rPr>
          <w:rFonts w:ascii="Times New Roman" w:hAnsi="Times New Roman" w:cs="Times New Roman"/>
          <w:sz w:val="28"/>
          <w:szCs w:val="28"/>
        </w:rPr>
      </w:pPr>
    </w:p>
    <w:p w:rsidR="00BC3D8D" w:rsidRPr="00BD79F8" w:rsidRDefault="00BC3D8D" w:rsidP="00BC3D8D">
      <w:pPr>
        <w:pStyle w:val="a3"/>
        <w:jc w:val="center"/>
        <w:rPr>
          <w:rFonts w:ascii="Times New Roman" w:hAnsi="Times New Roman" w:cs="Times New Roman"/>
          <w:sz w:val="28"/>
          <w:szCs w:val="28"/>
        </w:rPr>
      </w:pPr>
      <w:r w:rsidRPr="00BD79F8">
        <w:rPr>
          <w:rFonts w:ascii="Times New Roman" w:hAnsi="Times New Roman" w:cs="Times New Roman"/>
          <w:sz w:val="28"/>
          <w:szCs w:val="28"/>
        </w:rPr>
        <w:t>РЕШЕНИЕ</w:t>
      </w:r>
    </w:p>
    <w:p w:rsidR="00BC3D8D" w:rsidRPr="00BD79F8" w:rsidRDefault="00E35F3A" w:rsidP="00BC3D8D">
      <w:pPr>
        <w:pStyle w:val="a3"/>
        <w:jc w:val="center"/>
        <w:rPr>
          <w:rFonts w:ascii="Times New Roman" w:hAnsi="Times New Roman" w:cs="Times New Roman"/>
          <w:sz w:val="28"/>
          <w:szCs w:val="28"/>
        </w:rPr>
      </w:pPr>
      <w:r>
        <w:rPr>
          <w:rFonts w:ascii="Times New Roman" w:hAnsi="Times New Roman" w:cs="Times New Roman"/>
          <w:sz w:val="28"/>
          <w:szCs w:val="28"/>
        </w:rPr>
        <w:t xml:space="preserve">(первой </w:t>
      </w:r>
      <w:r w:rsidR="00BC3D8D" w:rsidRPr="00BD79F8">
        <w:rPr>
          <w:rFonts w:ascii="Times New Roman" w:hAnsi="Times New Roman" w:cs="Times New Roman"/>
          <w:sz w:val="28"/>
          <w:szCs w:val="28"/>
        </w:rPr>
        <w:t xml:space="preserve"> сессии)</w:t>
      </w:r>
    </w:p>
    <w:p w:rsidR="00BC3D8D" w:rsidRPr="00BD79F8" w:rsidRDefault="00BC3D8D" w:rsidP="00BC3D8D">
      <w:pPr>
        <w:pStyle w:val="a3"/>
        <w:jc w:val="both"/>
        <w:rPr>
          <w:rFonts w:ascii="Times New Roman" w:hAnsi="Times New Roman" w:cs="Times New Roman"/>
          <w:sz w:val="28"/>
          <w:szCs w:val="28"/>
        </w:rPr>
      </w:pPr>
      <w:r>
        <w:rPr>
          <w:rFonts w:ascii="Times New Roman" w:hAnsi="Times New Roman" w:cs="Times New Roman"/>
          <w:sz w:val="28"/>
          <w:szCs w:val="28"/>
        </w:rPr>
        <w:t>от  09 ок</w:t>
      </w:r>
      <w:r w:rsidRPr="00BD79F8">
        <w:rPr>
          <w:rFonts w:ascii="Times New Roman" w:hAnsi="Times New Roman" w:cs="Times New Roman"/>
          <w:sz w:val="28"/>
          <w:szCs w:val="28"/>
        </w:rPr>
        <w:t xml:space="preserve">тября 2015г.                                                      </w:t>
      </w:r>
      <w:r>
        <w:rPr>
          <w:rFonts w:ascii="Times New Roman" w:hAnsi="Times New Roman" w:cs="Times New Roman"/>
          <w:sz w:val="28"/>
          <w:szCs w:val="28"/>
        </w:rPr>
        <w:t xml:space="preserve">                               №</w:t>
      </w:r>
      <w:r w:rsidRPr="00BD79F8">
        <w:rPr>
          <w:rFonts w:ascii="Times New Roman" w:hAnsi="Times New Roman" w:cs="Times New Roman"/>
          <w:sz w:val="28"/>
          <w:szCs w:val="28"/>
        </w:rPr>
        <w:t xml:space="preserve"> </w:t>
      </w:r>
      <w:r>
        <w:rPr>
          <w:rFonts w:ascii="Times New Roman" w:hAnsi="Times New Roman" w:cs="Times New Roman"/>
          <w:sz w:val="28"/>
          <w:szCs w:val="28"/>
        </w:rPr>
        <w:t xml:space="preserve"> 3</w:t>
      </w:r>
    </w:p>
    <w:p w:rsidR="00BC3D8D" w:rsidRPr="00BD79F8" w:rsidRDefault="00BC3D8D" w:rsidP="00BC3D8D">
      <w:pPr>
        <w:pStyle w:val="a3"/>
        <w:jc w:val="both"/>
        <w:rPr>
          <w:rFonts w:ascii="Times New Roman" w:hAnsi="Times New Roman" w:cs="Times New Roman"/>
          <w:sz w:val="28"/>
          <w:szCs w:val="28"/>
        </w:rPr>
      </w:pPr>
    </w:p>
    <w:p w:rsidR="00BC3D8D" w:rsidRPr="00BD79F8" w:rsidRDefault="00BC3D8D" w:rsidP="00BC3D8D">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Pr>
          <w:rFonts w:ascii="Times New Roman" w:hAnsi="Times New Roman" w:cs="Times New Roman"/>
          <w:sz w:val="28"/>
          <w:szCs w:val="28"/>
        </w:rPr>
        <w:t>Об избрании  заместителя  председателя Павловского Совета депутатов</w:t>
      </w:r>
    </w:p>
    <w:p w:rsidR="00BC3D8D" w:rsidRPr="00BD79F8" w:rsidRDefault="00BC3D8D" w:rsidP="00BC3D8D">
      <w:pPr>
        <w:pStyle w:val="a3"/>
        <w:jc w:val="both"/>
        <w:rPr>
          <w:rFonts w:ascii="Times New Roman" w:hAnsi="Times New Roman" w:cs="Times New Roman"/>
          <w:sz w:val="28"/>
          <w:szCs w:val="28"/>
        </w:rPr>
      </w:pPr>
    </w:p>
    <w:p w:rsidR="00BC3D8D" w:rsidRPr="00BD79F8" w:rsidRDefault="00BC3D8D" w:rsidP="00BC3D8D">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Руководствуясь </w:t>
      </w:r>
      <w:r>
        <w:rPr>
          <w:rFonts w:ascii="Times New Roman" w:hAnsi="Times New Roman" w:cs="Times New Roman"/>
          <w:sz w:val="28"/>
          <w:szCs w:val="28"/>
        </w:rPr>
        <w:t>Уставом Павл</w:t>
      </w:r>
      <w:r w:rsidRPr="00BD79F8">
        <w:rPr>
          <w:rFonts w:ascii="Times New Roman" w:hAnsi="Times New Roman" w:cs="Times New Roman"/>
          <w:sz w:val="28"/>
          <w:szCs w:val="28"/>
        </w:rPr>
        <w:t>овского сельсовета, Регламентом Сове</w:t>
      </w:r>
      <w:r>
        <w:rPr>
          <w:rFonts w:ascii="Times New Roman" w:hAnsi="Times New Roman" w:cs="Times New Roman"/>
          <w:sz w:val="28"/>
          <w:szCs w:val="28"/>
        </w:rPr>
        <w:t>та депутатов Павл</w:t>
      </w:r>
      <w:r w:rsidRPr="00BD79F8">
        <w:rPr>
          <w:rFonts w:ascii="Times New Roman" w:hAnsi="Times New Roman" w:cs="Times New Roman"/>
          <w:sz w:val="28"/>
          <w:szCs w:val="28"/>
        </w:rPr>
        <w:t>овского сельсовета (принятый 1-</w:t>
      </w:r>
      <w:r>
        <w:rPr>
          <w:rFonts w:ascii="Times New Roman" w:hAnsi="Times New Roman" w:cs="Times New Roman"/>
          <w:sz w:val="28"/>
          <w:szCs w:val="28"/>
        </w:rPr>
        <w:t>ой сессией третьего созыва от 09</w:t>
      </w:r>
      <w:r w:rsidRPr="00BD79F8">
        <w:rPr>
          <w:rFonts w:ascii="Times New Roman" w:hAnsi="Times New Roman" w:cs="Times New Roman"/>
          <w:sz w:val="28"/>
          <w:szCs w:val="28"/>
        </w:rPr>
        <w:t>.10.2015г.),</w:t>
      </w:r>
      <w:r w:rsidR="00E35F3A">
        <w:rPr>
          <w:rFonts w:ascii="Times New Roman" w:hAnsi="Times New Roman" w:cs="Times New Roman"/>
          <w:sz w:val="28"/>
          <w:szCs w:val="28"/>
        </w:rPr>
        <w:t xml:space="preserve"> на основании открытого голосования, большинством голосов</w:t>
      </w:r>
      <w:r w:rsidRPr="00BD79F8">
        <w:rPr>
          <w:rFonts w:ascii="Times New Roman" w:hAnsi="Times New Roman" w:cs="Times New Roman"/>
          <w:sz w:val="28"/>
          <w:szCs w:val="28"/>
        </w:rPr>
        <w:t xml:space="preserve"> </w:t>
      </w:r>
    </w:p>
    <w:p w:rsidR="00BC3D8D" w:rsidRPr="00BD79F8" w:rsidRDefault="00BC3D8D" w:rsidP="00BC3D8D">
      <w:pPr>
        <w:pStyle w:val="a3"/>
        <w:jc w:val="both"/>
        <w:rPr>
          <w:rFonts w:ascii="Times New Roman" w:hAnsi="Times New Roman" w:cs="Times New Roman"/>
          <w:sz w:val="28"/>
          <w:szCs w:val="28"/>
        </w:rPr>
      </w:pPr>
      <w:r>
        <w:rPr>
          <w:rFonts w:ascii="Times New Roman" w:hAnsi="Times New Roman" w:cs="Times New Roman"/>
          <w:sz w:val="28"/>
          <w:szCs w:val="28"/>
        </w:rPr>
        <w:t>Совет депутатов Павл</w:t>
      </w:r>
      <w:r w:rsidRPr="00BD79F8">
        <w:rPr>
          <w:rFonts w:ascii="Times New Roman" w:hAnsi="Times New Roman" w:cs="Times New Roman"/>
          <w:sz w:val="28"/>
          <w:szCs w:val="28"/>
        </w:rPr>
        <w:t>овского сельсовета решил:</w:t>
      </w:r>
    </w:p>
    <w:p w:rsidR="00BC3D8D" w:rsidRDefault="00BC3D8D" w:rsidP="00BC3D8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Избрать</w:t>
      </w:r>
      <w:r w:rsidRPr="00BD79F8">
        <w:rPr>
          <w:rFonts w:ascii="Times New Roman" w:hAnsi="Times New Roman" w:cs="Times New Roman"/>
          <w:sz w:val="28"/>
          <w:szCs w:val="28"/>
        </w:rPr>
        <w:t xml:space="preserve"> </w:t>
      </w:r>
      <w:r>
        <w:rPr>
          <w:rFonts w:ascii="Times New Roman" w:hAnsi="Times New Roman" w:cs="Times New Roman"/>
          <w:sz w:val="28"/>
          <w:szCs w:val="28"/>
        </w:rPr>
        <w:t>заместителя председателя Павловского Совета депутатов</w:t>
      </w:r>
    </w:p>
    <w:p w:rsidR="00BC3D8D" w:rsidRDefault="00BC3D8D" w:rsidP="00BC3D8D">
      <w:pPr>
        <w:pStyle w:val="a3"/>
        <w:ind w:left="927"/>
        <w:jc w:val="both"/>
        <w:rPr>
          <w:rFonts w:ascii="Times New Roman" w:hAnsi="Times New Roman" w:cs="Times New Roman"/>
          <w:sz w:val="28"/>
          <w:szCs w:val="28"/>
        </w:rPr>
      </w:pPr>
      <w:r>
        <w:rPr>
          <w:rFonts w:ascii="Times New Roman" w:hAnsi="Times New Roman" w:cs="Times New Roman"/>
          <w:sz w:val="28"/>
          <w:szCs w:val="28"/>
        </w:rPr>
        <w:t xml:space="preserve">___      </w:t>
      </w:r>
      <w:proofErr w:type="spellStart"/>
      <w:r w:rsidRPr="00BC3D8D">
        <w:rPr>
          <w:rFonts w:ascii="Times New Roman" w:hAnsi="Times New Roman" w:cs="Times New Roman"/>
          <w:b/>
          <w:sz w:val="28"/>
          <w:szCs w:val="28"/>
        </w:rPr>
        <w:t>Клячина</w:t>
      </w:r>
      <w:proofErr w:type="spellEnd"/>
      <w:r w:rsidRPr="00BC3D8D">
        <w:rPr>
          <w:rFonts w:ascii="Times New Roman" w:hAnsi="Times New Roman" w:cs="Times New Roman"/>
          <w:b/>
          <w:sz w:val="28"/>
          <w:szCs w:val="28"/>
        </w:rPr>
        <w:t xml:space="preserve"> Александра Алексеевича</w:t>
      </w:r>
      <w:r>
        <w:rPr>
          <w:rFonts w:ascii="Times New Roman" w:hAnsi="Times New Roman" w:cs="Times New Roman"/>
          <w:sz w:val="28"/>
          <w:szCs w:val="28"/>
        </w:rPr>
        <w:t xml:space="preserve">      __</w:t>
      </w:r>
    </w:p>
    <w:p w:rsidR="00BC3D8D" w:rsidRPr="00BD79F8" w:rsidRDefault="00BC3D8D" w:rsidP="00BC3D8D">
      <w:pPr>
        <w:pStyle w:val="a3"/>
        <w:numPr>
          <w:ilvl w:val="0"/>
          <w:numId w:val="2"/>
        </w:numPr>
        <w:jc w:val="both"/>
        <w:rPr>
          <w:rFonts w:ascii="Times New Roman" w:hAnsi="Times New Roman" w:cs="Times New Roman"/>
          <w:sz w:val="28"/>
          <w:szCs w:val="28"/>
        </w:rPr>
      </w:pPr>
      <w:r w:rsidRPr="00BD79F8">
        <w:rPr>
          <w:rFonts w:ascii="Times New Roman" w:hAnsi="Times New Roman" w:cs="Times New Roman"/>
          <w:sz w:val="28"/>
          <w:szCs w:val="28"/>
        </w:rPr>
        <w:t>Настоящее Решение вступает в силу с момента принятия.</w:t>
      </w:r>
    </w:p>
    <w:p w:rsidR="00BC3D8D" w:rsidRPr="00BD79F8" w:rsidRDefault="00BC3D8D" w:rsidP="00BC3D8D">
      <w:pPr>
        <w:pStyle w:val="a3"/>
        <w:jc w:val="both"/>
        <w:rPr>
          <w:rFonts w:ascii="Times New Roman" w:hAnsi="Times New Roman" w:cs="Times New Roman"/>
          <w:sz w:val="28"/>
          <w:szCs w:val="28"/>
        </w:rPr>
      </w:pPr>
    </w:p>
    <w:p w:rsidR="00BC3D8D" w:rsidRPr="00BD79F8" w:rsidRDefault="00BC3D8D" w:rsidP="00BC3D8D">
      <w:pPr>
        <w:pStyle w:val="a3"/>
        <w:jc w:val="both"/>
        <w:rPr>
          <w:rFonts w:ascii="Times New Roman" w:hAnsi="Times New Roman" w:cs="Times New Roman"/>
          <w:sz w:val="28"/>
          <w:szCs w:val="28"/>
        </w:rPr>
      </w:pPr>
    </w:p>
    <w:p w:rsidR="00BC3D8D" w:rsidRPr="00BD79F8" w:rsidRDefault="00BC3D8D" w:rsidP="00BC3D8D">
      <w:pPr>
        <w:pStyle w:val="a3"/>
        <w:jc w:val="both"/>
        <w:rPr>
          <w:rFonts w:ascii="Times New Roman" w:hAnsi="Times New Roman" w:cs="Times New Roman"/>
          <w:sz w:val="28"/>
          <w:szCs w:val="28"/>
        </w:rPr>
      </w:pPr>
      <w:r>
        <w:rPr>
          <w:rFonts w:ascii="Times New Roman" w:hAnsi="Times New Roman" w:cs="Times New Roman"/>
          <w:sz w:val="28"/>
          <w:szCs w:val="28"/>
        </w:rPr>
        <w:t>Глава Павл</w:t>
      </w:r>
      <w:r w:rsidRPr="00BD79F8">
        <w:rPr>
          <w:rFonts w:ascii="Times New Roman" w:hAnsi="Times New Roman" w:cs="Times New Roman"/>
          <w:sz w:val="28"/>
          <w:szCs w:val="28"/>
        </w:rPr>
        <w:t>овского сельсовета</w:t>
      </w:r>
    </w:p>
    <w:p w:rsidR="00BC3D8D" w:rsidRPr="00BD79F8" w:rsidRDefault="00BC3D8D" w:rsidP="00BC3D8D">
      <w:pPr>
        <w:pStyle w:val="a3"/>
        <w:jc w:val="both"/>
        <w:rPr>
          <w:rFonts w:ascii="Times New Roman" w:hAnsi="Times New Roman" w:cs="Times New Roman"/>
          <w:sz w:val="28"/>
          <w:szCs w:val="28"/>
        </w:rPr>
      </w:pPr>
      <w:r w:rsidRPr="00BD79F8">
        <w:rPr>
          <w:rFonts w:ascii="Times New Roman" w:hAnsi="Times New Roman" w:cs="Times New Roman"/>
          <w:sz w:val="28"/>
          <w:szCs w:val="28"/>
        </w:rPr>
        <w:t>Чистоозерного района</w:t>
      </w:r>
    </w:p>
    <w:p w:rsidR="00BC3D8D" w:rsidRPr="00BD79F8" w:rsidRDefault="00BC3D8D" w:rsidP="00BC3D8D">
      <w:pPr>
        <w:pStyle w:val="a3"/>
        <w:jc w:val="both"/>
        <w:rPr>
          <w:rFonts w:ascii="Times New Roman" w:hAnsi="Times New Roman" w:cs="Times New Roman"/>
          <w:sz w:val="28"/>
          <w:szCs w:val="28"/>
        </w:rPr>
      </w:pPr>
      <w:r w:rsidRPr="00BD79F8">
        <w:rPr>
          <w:rFonts w:ascii="Times New Roman" w:hAnsi="Times New Roman" w:cs="Times New Roman"/>
          <w:sz w:val="28"/>
          <w:szCs w:val="28"/>
        </w:rPr>
        <w:t>Новосибирской области</w:t>
      </w:r>
    </w:p>
    <w:p w:rsidR="00BC3D8D" w:rsidRPr="00BD79F8" w:rsidRDefault="00BC3D8D" w:rsidP="00BC3D8D">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В.Б.Матвиенко</w:t>
      </w:r>
    </w:p>
    <w:p w:rsidR="00BC3D8D" w:rsidRPr="00BD79F8" w:rsidRDefault="00BC3D8D" w:rsidP="00BC3D8D">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Председатель Совета депутатов</w:t>
      </w:r>
    </w:p>
    <w:p w:rsidR="00BC3D8D" w:rsidRPr="00BD79F8" w:rsidRDefault="00BC3D8D" w:rsidP="00BC3D8D">
      <w:pPr>
        <w:pStyle w:val="a3"/>
        <w:jc w:val="both"/>
        <w:rPr>
          <w:rFonts w:ascii="Times New Roman" w:hAnsi="Times New Roman" w:cs="Times New Roman"/>
          <w:sz w:val="28"/>
          <w:szCs w:val="28"/>
        </w:rPr>
      </w:pPr>
      <w:r>
        <w:rPr>
          <w:rFonts w:ascii="Times New Roman" w:hAnsi="Times New Roman" w:cs="Times New Roman"/>
          <w:sz w:val="28"/>
          <w:szCs w:val="28"/>
        </w:rPr>
        <w:t xml:space="preserve"> Павл</w:t>
      </w:r>
      <w:r w:rsidRPr="00BD79F8">
        <w:rPr>
          <w:rFonts w:ascii="Times New Roman" w:hAnsi="Times New Roman" w:cs="Times New Roman"/>
          <w:sz w:val="28"/>
          <w:szCs w:val="28"/>
        </w:rPr>
        <w:t>овского сельсовета</w:t>
      </w:r>
    </w:p>
    <w:p w:rsidR="00BC3D8D" w:rsidRPr="00BD79F8" w:rsidRDefault="00BC3D8D" w:rsidP="00BC3D8D">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Чистоозерного района</w:t>
      </w:r>
    </w:p>
    <w:p w:rsidR="00BC3D8D" w:rsidRPr="00BD79F8" w:rsidRDefault="00BC3D8D" w:rsidP="00BC3D8D">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Pr>
          <w:rFonts w:ascii="Times New Roman" w:hAnsi="Times New Roman" w:cs="Times New Roman"/>
          <w:sz w:val="28"/>
          <w:szCs w:val="28"/>
        </w:rPr>
        <w:t>Новоси</w:t>
      </w:r>
      <w:r w:rsidRPr="00BD79F8">
        <w:rPr>
          <w:rFonts w:ascii="Times New Roman" w:hAnsi="Times New Roman" w:cs="Times New Roman"/>
          <w:sz w:val="28"/>
          <w:szCs w:val="28"/>
        </w:rPr>
        <w:t xml:space="preserve">бирской области                                        </w:t>
      </w:r>
    </w:p>
    <w:p w:rsidR="00BC3D8D" w:rsidRPr="00BD79F8" w:rsidRDefault="00BC3D8D" w:rsidP="00BC3D8D">
      <w:pPr>
        <w:pStyle w:val="a3"/>
        <w:jc w:val="both"/>
        <w:rPr>
          <w:rFonts w:ascii="Times New Roman" w:hAnsi="Times New Roman" w:cs="Times New Roman"/>
          <w:sz w:val="28"/>
          <w:szCs w:val="28"/>
        </w:rPr>
      </w:pPr>
    </w:p>
    <w:p w:rsidR="00BC3D8D" w:rsidRPr="00BD79F8" w:rsidRDefault="00BC3D8D" w:rsidP="00BC3D8D">
      <w:pPr>
        <w:pStyle w:val="a3"/>
        <w:jc w:val="both"/>
        <w:rPr>
          <w:rFonts w:ascii="Times New Roman" w:hAnsi="Times New Roman" w:cs="Times New Roman"/>
          <w:sz w:val="28"/>
          <w:szCs w:val="28"/>
        </w:rPr>
      </w:pPr>
    </w:p>
    <w:p w:rsidR="00BC3D8D" w:rsidRDefault="00BC3D8D" w:rsidP="00BC3D8D">
      <w:pPr>
        <w:pStyle w:val="a3"/>
        <w:jc w:val="both"/>
        <w:rPr>
          <w:rFonts w:ascii="Times New Roman" w:hAnsi="Times New Roman" w:cs="Times New Roman"/>
          <w:sz w:val="28"/>
          <w:szCs w:val="28"/>
        </w:rPr>
      </w:pPr>
    </w:p>
    <w:p w:rsidR="009A145A" w:rsidRDefault="009A145A" w:rsidP="00BC3D8D">
      <w:pPr>
        <w:pStyle w:val="a3"/>
        <w:jc w:val="both"/>
        <w:rPr>
          <w:rFonts w:ascii="Times New Roman" w:hAnsi="Times New Roman" w:cs="Times New Roman"/>
          <w:sz w:val="28"/>
          <w:szCs w:val="28"/>
        </w:rPr>
      </w:pPr>
    </w:p>
    <w:p w:rsidR="009A145A" w:rsidRDefault="009A145A" w:rsidP="00BC3D8D">
      <w:pPr>
        <w:pStyle w:val="a3"/>
        <w:jc w:val="both"/>
        <w:rPr>
          <w:rFonts w:ascii="Times New Roman" w:hAnsi="Times New Roman" w:cs="Times New Roman"/>
          <w:sz w:val="28"/>
          <w:szCs w:val="28"/>
        </w:rPr>
      </w:pPr>
    </w:p>
    <w:p w:rsidR="009A145A" w:rsidRDefault="009A145A" w:rsidP="00BC3D8D">
      <w:pPr>
        <w:pStyle w:val="a3"/>
        <w:jc w:val="both"/>
        <w:rPr>
          <w:rFonts w:ascii="Times New Roman" w:hAnsi="Times New Roman" w:cs="Times New Roman"/>
          <w:sz w:val="28"/>
          <w:szCs w:val="28"/>
        </w:rPr>
      </w:pPr>
    </w:p>
    <w:p w:rsidR="009A145A" w:rsidRDefault="009A145A" w:rsidP="00BC3D8D">
      <w:pPr>
        <w:pStyle w:val="a3"/>
        <w:jc w:val="both"/>
        <w:rPr>
          <w:rFonts w:ascii="Times New Roman" w:hAnsi="Times New Roman" w:cs="Times New Roman"/>
          <w:sz w:val="28"/>
          <w:szCs w:val="28"/>
        </w:rPr>
      </w:pPr>
    </w:p>
    <w:p w:rsidR="009A145A" w:rsidRDefault="009A145A" w:rsidP="00BC3D8D">
      <w:pPr>
        <w:pStyle w:val="a3"/>
        <w:jc w:val="both"/>
        <w:rPr>
          <w:rFonts w:ascii="Times New Roman" w:hAnsi="Times New Roman" w:cs="Times New Roman"/>
          <w:sz w:val="28"/>
          <w:szCs w:val="28"/>
        </w:rPr>
      </w:pPr>
    </w:p>
    <w:p w:rsidR="009A145A" w:rsidRDefault="009A145A" w:rsidP="00BC3D8D">
      <w:pPr>
        <w:pStyle w:val="a3"/>
        <w:jc w:val="both"/>
        <w:rPr>
          <w:rFonts w:ascii="Times New Roman" w:hAnsi="Times New Roman" w:cs="Times New Roman"/>
          <w:sz w:val="28"/>
          <w:szCs w:val="28"/>
        </w:rPr>
      </w:pPr>
    </w:p>
    <w:p w:rsidR="009A145A" w:rsidRDefault="009A145A" w:rsidP="00BC3D8D">
      <w:pPr>
        <w:pStyle w:val="a3"/>
        <w:jc w:val="both"/>
        <w:rPr>
          <w:rFonts w:ascii="Times New Roman" w:hAnsi="Times New Roman" w:cs="Times New Roman"/>
          <w:sz w:val="28"/>
          <w:szCs w:val="28"/>
        </w:rPr>
      </w:pPr>
    </w:p>
    <w:p w:rsidR="009A145A" w:rsidRDefault="009A145A" w:rsidP="00BC3D8D">
      <w:pPr>
        <w:pStyle w:val="a3"/>
        <w:jc w:val="both"/>
        <w:rPr>
          <w:rFonts w:ascii="Times New Roman" w:hAnsi="Times New Roman" w:cs="Times New Roman"/>
          <w:sz w:val="28"/>
          <w:szCs w:val="28"/>
        </w:rPr>
      </w:pPr>
    </w:p>
    <w:p w:rsidR="009A145A" w:rsidRDefault="009A145A" w:rsidP="00BC3D8D">
      <w:pPr>
        <w:pStyle w:val="a3"/>
        <w:jc w:val="both"/>
        <w:rPr>
          <w:rFonts w:ascii="Times New Roman" w:hAnsi="Times New Roman" w:cs="Times New Roman"/>
          <w:sz w:val="28"/>
          <w:szCs w:val="28"/>
        </w:rPr>
      </w:pPr>
    </w:p>
    <w:p w:rsidR="009A145A" w:rsidRDefault="009A145A" w:rsidP="00BC3D8D">
      <w:pPr>
        <w:pStyle w:val="a3"/>
        <w:jc w:val="both"/>
        <w:rPr>
          <w:rFonts w:ascii="Times New Roman" w:hAnsi="Times New Roman" w:cs="Times New Roman"/>
          <w:sz w:val="28"/>
          <w:szCs w:val="28"/>
        </w:rPr>
      </w:pPr>
    </w:p>
    <w:p w:rsidR="002A05CD" w:rsidRDefault="002A05CD" w:rsidP="003B5C66">
      <w:pPr>
        <w:autoSpaceDE w:val="0"/>
        <w:autoSpaceDN w:val="0"/>
        <w:adjustRightInd w:val="0"/>
        <w:spacing w:after="0" w:line="240" w:lineRule="auto"/>
        <w:jc w:val="both"/>
        <w:outlineLvl w:val="0"/>
        <w:rPr>
          <w:rFonts w:ascii="Calibri" w:hAnsi="Calibri" w:cs="Calibri"/>
        </w:rPr>
      </w:pPr>
    </w:p>
    <w:p w:rsidR="00094571" w:rsidRDefault="00094571" w:rsidP="00094571">
      <w:pPr>
        <w:autoSpaceDE w:val="0"/>
        <w:autoSpaceDN w:val="0"/>
        <w:adjustRightInd w:val="0"/>
        <w:spacing w:after="0" w:line="240" w:lineRule="auto"/>
        <w:rPr>
          <w:rFonts w:ascii="Calibri" w:hAnsi="Calibri" w:cs="Calibri"/>
        </w:rPr>
      </w:pPr>
    </w:p>
    <w:p w:rsidR="00094571" w:rsidRPr="008D1912" w:rsidRDefault="00094571" w:rsidP="00094571">
      <w:pPr>
        <w:pStyle w:val="a3"/>
        <w:jc w:val="center"/>
        <w:rPr>
          <w:rFonts w:ascii="Times New Roman" w:hAnsi="Times New Roman" w:cs="Times New Roman"/>
          <w:sz w:val="24"/>
          <w:szCs w:val="24"/>
        </w:rPr>
      </w:pPr>
      <w:r w:rsidRPr="008D1912">
        <w:rPr>
          <w:rFonts w:ascii="Times New Roman" w:hAnsi="Times New Roman" w:cs="Times New Roman"/>
          <w:sz w:val="24"/>
          <w:szCs w:val="24"/>
        </w:rPr>
        <w:lastRenderedPageBreak/>
        <w:t>СОВЕТ ДЕПУТАТОВ</w:t>
      </w:r>
    </w:p>
    <w:p w:rsidR="00094571" w:rsidRPr="008D1912" w:rsidRDefault="00094571" w:rsidP="00094571">
      <w:pPr>
        <w:pStyle w:val="a3"/>
        <w:jc w:val="center"/>
        <w:rPr>
          <w:rFonts w:ascii="Times New Roman" w:hAnsi="Times New Roman" w:cs="Times New Roman"/>
          <w:sz w:val="24"/>
          <w:szCs w:val="24"/>
        </w:rPr>
      </w:pPr>
      <w:r w:rsidRPr="008D1912">
        <w:rPr>
          <w:rFonts w:ascii="Times New Roman" w:hAnsi="Times New Roman" w:cs="Times New Roman"/>
          <w:sz w:val="24"/>
          <w:szCs w:val="24"/>
        </w:rPr>
        <w:t>ПАВЛОВСКОГО СЕЛЬСОВЕТА</w:t>
      </w:r>
    </w:p>
    <w:p w:rsidR="00094571" w:rsidRPr="008D1912" w:rsidRDefault="00094571" w:rsidP="00094571">
      <w:pPr>
        <w:pStyle w:val="a3"/>
        <w:jc w:val="center"/>
        <w:rPr>
          <w:rFonts w:ascii="Times New Roman" w:hAnsi="Times New Roman" w:cs="Times New Roman"/>
          <w:sz w:val="24"/>
          <w:szCs w:val="24"/>
        </w:rPr>
      </w:pPr>
      <w:r w:rsidRPr="008D1912">
        <w:rPr>
          <w:rFonts w:ascii="Times New Roman" w:hAnsi="Times New Roman" w:cs="Times New Roman"/>
          <w:sz w:val="24"/>
          <w:szCs w:val="24"/>
        </w:rPr>
        <w:t>ЧИСТООЗЕРНОГО РАЙОНА</w:t>
      </w:r>
    </w:p>
    <w:p w:rsidR="00094571" w:rsidRPr="008D1912" w:rsidRDefault="00094571" w:rsidP="00094571">
      <w:pPr>
        <w:pStyle w:val="a3"/>
        <w:jc w:val="center"/>
        <w:rPr>
          <w:rFonts w:ascii="Times New Roman" w:hAnsi="Times New Roman" w:cs="Times New Roman"/>
          <w:sz w:val="24"/>
          <w:szCs w:val="24"/>
        </w:rPr>
      </w:pPr>
      <w:r w:rsidRPr="008D1912">
        <w:rPr>
          <w:rFonts w:ascii="Times New Roman" w:hAnsi="Times New Roman" w:cs="Times New Roman"/>
          <w:sz w:val="24"/>
          <w:szCs w:val="24"/>
        </w:rPr>
        <w:t>НОВОСИБИРСКОЙ ОБЛАСТИ</w:t>
      </w:r>
    </w:p>
    <w:p w:rsidR="00094571" w:rsidRPr="008D1912" w:rsidRDefault="00094571" w:rsidP="00094571">
      <w:pPr>
        <w:pStyle w:val="a3"/>
        <w:jc w:val="center"/>
        <w:rPr>
          <w:rFonts w:ascii="Times New Roman" w:hAnsi="Times New Roman" w:cs="Times New Roman"/>
          <w:sz w:val="24"/>
          <w:szCs w:val="24"/>
        </w:rPr>
      </w:pPr>
      <w:r w:rsidRPr="008D1912">
        <w:rPr>
          <w:rFonts w:ascii="Times New Roman" w:hAnsi="Times New Roman" w:cs="Times New Roman"/>
          <w:sz w:val="24"/>
          <w:szCs w:val="24"/>
        </w:rPr>
        <w:t>(ТРЕТЬЕГО СОЗЫВА)</w:t>
      </w:r>
    </w:p>
    <w:p w:rsidR="003B5C66" w:rsidRPr="002A05CD" w:rsidRDefault="003B5C66" w:rsidP="003B5C66">
      <w:pPr>
        <w:autoSpaceDE w:val="0"/>
        <w:autoSpaceDN w:val="0"/>
        <w:adjustRightInd w:val="0"/>
        <w:spacing w:after="0" w:line="240" w:lineRule="auto"/>
        <w:jc w:val="center"/>
        <w:rPr>
          <w:rFonts w:ascii="Times New Roman" w:hAnsi="Times New Roman" w:cs="Times New Roman"/>
          <w:sz w:val="28"/>
          <w:szCs w:val="28"/>
        </w:rPr>
      </w:pPr>
    </w:p>
    <w:p w:rsidR="003B5C66" w:rsidRPr="002A05CD" w:rsidRDefault="003B5C66" w:rsidP="003B5C66">
      <w:pPr>
        <w:autoSpaceDE w:val="0"/>
        <w:autoSpaceDN w:val="0"/>
        <w:adjustRightInd w:val="0"/>
        <w:spacing w:after="0" w:line="240" w:lineRule="auto"/>
        <w:jc w:val="center"/>
        <w:rPr>
          <w:rFonts w:ascii="Times New Roman" w:hAnsi="Times New Roman" w:cs="Times New Roman"/>
          <w:sz w:val="28"/>
          <w:szCs w:val="28"/>
        </w:rPr>
      </w:pPr>
      <w:r w:rsidRPr="002A05CD">
        <w:rPr>
          <w:rFonts w:ascii="Times New Roman" w:hAnsi="Times New Roman" w:cs="Times New Roman"/>
          <w:sz w:val="28"/>
          <w:szCs w:val="28"/>
        </w:rPr>
        <w:t>РЕШЕНИЕ</w:t>
      </w:r>
    </w:p>
    <w:p w:rsidR="003B5C66" w:rsidRPr="00E14B84" w:rsidRDefault="003B5C66" w:rsidP="003B5C66">
      <w:pPr>
        <w:autoSpaceDE w:val="0"/>
        <w:autoSpaceDN w:val="0"/>
        <w:adjustRightInd w:val="0"/>
        <w:spacing w:after="0" w:line="240" w:lineRule="auto"/>
        <w:jc w:val="center"/>
        <w:rPr>
          <w:rFonts w:ascii="Times New Roman" w:hAnsi="Times New Roman" w:cs="Times New Roman"/>
          <w:sz w:val="24"/>
          <w:szCs w:val="24"/>
        </w:rPr>
      </w:pPr>
      <w:r w:rsidRPr="00E14B84">
        <w:rPr>
          <w:rFonts w:ascii="Times New Roman" w:hAnsi="Times New Roman" w:cs="Times New Roman"/>
          <w:sz w:val="24"/>
          <w:szCs w:val="24"/>
        </w:rPr>
        <w:t>(</w:t>
      </w:r>
      <w:r w:rsidRPr="00E14B84">
        <w:rPr>
          <w:rFonts w:ascii="Times New Roman" w:hAnsi="Times New Roman" w:cs="Times New Roman"/>
          <w:sz w:val="20"/>
          <w:szCs w:val="20"/>
        </w:rPr>
        <w:t>ПЕРВОЙ СЕССИИ</w:t>
      </w:r>
      <w:r w:rsidRPr="00E14B84">
        <w:rPr>
          <w:rFonts w:ascii="Times New Roman" w:hAnsi="Times New Roman" w:cs="Times New Roman"/>
          <w:sz w:val="24"/>
          <w:szCs w:val="24"/>
        </w:rPr>
        <w:t>)</w:t>
      </w:r>
    </w:p>
    <w:p w:rsidR="002A05CD" w:rsidRPr="002A05CD" w:rsidRDefault="002A05CD" w:rsidP="003B5C66">
      <w:pPr>
        <w:autoSpaceDE w:val="0"/>
        <w:autoSpaceDN w:val="0"/>
        <w:adjustRightInd w:val="0"/>
        <w:spacing w:after="0" w:line="240" w:lineRule="auto"/>
        <w:jc w:val="center"/>
        <w:rPr>
          <w:rFonts w:ascii="Times New Roman" w:hAnsi="Times New Roman" w:cs="Times New Roman"/>
          <w:sz w:val="28"/>
          <w:szCs w:val="28"/>
        </w:rPr>
      </w:pPr>
    </w:p>
    <w:p w:rsidR="002A05CD" w:rsidRDefault="003B5C66" w:rsidP="003B5C66">
      <w:pPr>
        <w:autoSpaceDE w:val="0"/>
        <w:autoSpaceDN w:val="0"/>
        <w:adjustRightInd w:val="0"/>
        <w:spacing w:after="0" w:line="240" w:lineRule="auto"/>
        <w:rPr>
          <w:rFonts w:ascii="Times New Roman" w:hAnsi="Times New Roman" w:cs="Times New Roman"/>
          <w:sz w:val="28"/>
          <w:szCs w:val="28"/>
        </w:rPr>
      </w:pPr>
      <w:r w:rsidRPr="002A05CD">
        <w:rPr>
          <w:rFonts w:ascii="Times New Roman" w:hAnsi="Times New Roman" w:cs="Times New Roman"/>
          <w:sz w:val="28"/>
          <w:szCs w:val="28"/>
        </w:rPr>
        <w:t xml:space="preserve">от 09 октября 2015 г.                                                                    </w:t>
      </w:r>
      <w:r w:rsidR="002A05CD">
        <w:rPr>
          <w:rFonts w:ascii="Times New Roman" w:hAnsi="Times New Roman" w:cs="Times New Roman"/>
          <w:sz w:val="28"/>
          <w:szCs w:val="28"/>
        </w:rPr>
        <w:t xml:space="preserve">                 № 4</w:t>
      </w:r>
      <w:r w:rsidRPr="002A05CD">
        <w:rPr>
          <w:rFonts w:ascii="Times New Roman" w:hAnsi="Times New Roman" w:cs="Times New Roman"/>
          <w:sz w:val="28"/>
          <w:szCs w:val="28"/>
        </w:rPr>
        <w:t xml:space="preserve">    </w:t>
      </w:r>
    </w:p>
    <w:p w:rsidR="003B5C66" w:rsidRPr="002A05CD" w:rsidRDefault="003B5C66" w:rsidP="003B5C66">
      <w:pPr>
        <w:autoSpaceDE w:val="0"/>
        <w:autoSpaceDN w:val="0"/>
        <w:adjustRightInd w:val="0"/>
        <w:spacing w:after="0" w:line="240" w:lineRule="auto"/>
        <w:rPr>
          <w:rFonts w:ascii="Times New Roman" w:hAnsi="Times New Roman" w:cs="Times New Roman"/>
          <w:sz w:val="28"/>
          <w:szCs w:val="28"/>
        </w:rPr>
      </w:pPr>
      <w:r w:rsidRPr="002A05CD">
        <w:rPr>
          <w:rFonts w:ascii="Times New Roman" w:hAnsi="Times New Roman" w:cs="Times New Roman"/>
          <w:sz w:val="28"/>
          <w:szCs w:val="28"/>
        </w:rPr>
        <w:t xml:space="preserve">                                                               </w:t>
      </w:r>
    </w:p>
    <w:p w:rsidR="003B5C66" w:rsidRPr="002A05CD" w:rsidRDefault="003B5C66" w:rsidP="00094571">
      <w:pPr>
        <w:autoSpaceDE w:val="0"/>
        <w:autoSpaceDN w:val="0"/>
        <w:adjustRightInd w:val="0"/>
        <w:spacing w:after="0" w:line="240" w:lineRule="auto"/>
        <w:rPr>
          <w:rFonts w:ascii="Times New Roman" w:hAnsi="Times New Roman" w:cs="Times New Roman"/>
          <w:sz w:val="28"/>
          <w:szCs w:val="28"/>
        </w:rPr>
      </w:pPr>
      <w:r w:rsidRPr="002A05CD">
        <w:rPr>
          <w:rFonts w:ascii="Times New Roman" w:hAnsi="Times New Roman" w:cs="Times New Roman"/>
          <w:sz w:val="28"/>
          <w:szCs w:val="28"/>
        </w:rPr>
        <w:t>ОБ ИЗБРАНИИ ДЕПУТАТОВ В СОСТАВ ПОСТОЯННЫХ КОМИССИЙ</w:t>
      </w:r>
    </w:p>
    <w:p w:rsidR="003B5C66" w:rsidRDefault="00E14B84" w:rsidP="003B5C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ПАВЛОВСКОГО СЕЛЬСОВЕТА</w:t>
      </w:r>
    </w:p>
    <w:p w:rsidR="00E14B84" w:rsidRPr="002A05CD" w:rsidRDefault="00E14B84" w:rsidP="003B5C66">
      <w:pPr>
        <w:autoSpaceDE w:val="0"/>
        <w:autoSpaceDN w:val="0"/>
        <w:adjustRightInd w:val="0"/>
        <w:spacing w:after="0" w:line="240" w:lineRule="auto"/>
        <w:ind w:firstLine="540"/>
        <w:jc w:val="both"/>
        <w:rPr>
          <w:rFonts w:ascii="Times New Roman" w:hAnsi="Times New Roman" w:cs="Times New Roman"/>
          <w:sz w:val="28"/>
          <w:szCs w:val="28"/>
        </w:rPr>
      </w:pPr>
    </w:p>
    <w:p w:rsidR="003B5C66" w:rsidRPr="002A05CD" w:rsidRDefault="003B5C66" w:rsidP="003B5C66">
      <w:pPr>
        <w:autoSpaceDE w:val="0"/>
        <w:autoSpaceDN w:val="0"/>
        <w:adjustRightInd w:val="0"/>
        <w:spacing w:after="0" w:line="240" w:lineRule="auto"/>
        <w:ind w:firstLine="540"/>
        <w:jc w:val="both"/>
        <w:rPr>
          <w:rFonts w:ascii="Times New Roman" w:hAnsi="Times New Roman" w:cs="Times New Roman"/>
          <w:sz w:val="28"/>
          <w:szCs w:val="28"/>
        </w:rPr>
      </w:pPr>
      <w:r w:rsidRPr="002A05CD">
        <w:rPr>
          <w:rFonts w:ascii="Times New Roman" w:hAnsi="Times New Roman" w:cs="Times New Roman"/>
          <w:sz w:val="28"/>
          <w:szCs w:val="28"/>
        </w:rPr>
        <w:t xml:space="preserve">В соответствии </w:t>
      </w:r>
      <w:r w:rsidR="00CE2F9B" w:rsidRPr="002A05CD">
        <w:rPr>
          <w:rFonts w:ascii="Times New Roman" w:hAnsi="Times New Roman" w:cs="Times New Roman"/>
          <w:sz w:val="28"/>
          <w:szCs w:val="28"/>
        </w:rPr>
        <w:t xml:space="preserve">с  </w:t>
      </w:r>
      <w:r w:rsidRPr="002A05CD">
        <w:rPr>
          <w:rFonts w:ascii="Times New Roman" w:hAnsi="Times New Roman" w:cs="Times New Roman"/>
          <w:sz w:val="28"/>
          <w:szCs w:val="28"/>
        </w:rPr>
        <w:t>Регламент</w:t>
      </w:r>
      <w:r w:rsidR="00CE2F9B" w:rsidRPr="002A05CD">
        <w:rPr>
          <w:rFonts w:ascii="Times New Roman" w:hAnsi="Times New Roman" w:cs="Times New Roman"/>
          <w:sz w:val="28"/>
          <w:szCs w:val="28"/>
        </w:rPr>
        <w:t>ом</w:t>
      </w:r>
      <w:r w:rsidR="00CE2F9B" w:rsidRPr="002A05CD">
        <w:rPr>
          <w:rFonts w:ascii="Times New Roman" w:hAnsi="Times New Roman" w:cs="Times New Roman"/>
          <w:color w:val="FF0000"/>
          <w:sz w:val="28"/>
          <w:szCs w:val="28"/>
        </w:rPr>
        <w:t xml:space="preserve"> </w:t>
      </w:r>
      <w:r w:rsidRPr="002A05CD">
        <w:rPr>
          <w:rFonts w:ascii="Times New Roman" w:hAnsi="Times New Roman" w:cs="Times New Roman"/>
          <w:sz w:val="28"/>
          <w:szCs w:val="28"/>
        </w:rPr>
        <w:t xml:space="preserve"> Павловского Совет</w:t>
      </w:r>
      <w:r w:rsidR="00BB4F86" w:rsidRPr="002A05CD">
        <w:rPr>
          <w:rFonts w:ascii="Times New Roman" w:hAnsi="Times New Roman" w:cs="Times New Roman"/>
          <w:sz w:val="28"/>
          <w:szCs w:val="28"/>
        </w:rPr>
        <w:t>а</w:t>
      </w:r>
      <w:r w:rsidRPr="002A05CD">
        <w:rPr>
          <w:rFonts w:ascii="Times New Roman" w:hAnsi="Times New Roman" w:cs="Times New Roman"/>
          <w:sz w:val="28"/>
          <w:szCs w:val="28"/>
        </w:rPr>
        <w:t xml:space="preserve"> депутатов</w:t>
      </w:r>
    </w:p>
    <w:p w:rsidR="003B5C66" w:rsidRDefault="003B5C66" w:rsidP="00E14B84">
      <w:pPr>
        <w:autoSpaceDE w:val="0"/>
        <w:autoSpaceDN w:val="0"/>
        <w:adjustRightInd w:val="0"/>
        <w:spacing w:after="0" w:line="240" w:lineRule="auto"/>
        <w:jc w:val="both"/>
        <w:rPr>
          <w:rFonts w:ascii="Times New Roman" w:hAnsi="Times New Roman" w:cs="Times New Roman"/>
          <w:sz w:val="28"/>
          <w:szCs w:val="28"/>
        </w:rPr>
      </w:pPr>
      <w:r w:rsidRPr="002A05CD">
        <w:rPr>
          <w:rFonts w:ascii="Times New Roman" w:hAnsi="Times New Roman" w:cs="Times New Roman"/>
          <w:sz w:val="28"/>
          <w:szCs w:val="28"/>
        </w:rPr>
        <w:t>Павловский Совет депутатов решил:</w:t>
      </w:r>
    </w:p>
    <w:p w:rsidR="002A05CD" w:rsidRPr="002A05CD" w:rsidRDefault="002A05CD" w:rsidP="003B5C66">
      <w:pPr>
        <w:autoSpaceDE w:val="0"/>
        <w:autoSpaceDN w:val="0"/>
        <w:adjustRightInd w:val="0"/>
        <w:spacing w:after="0" w:line="240" w:lineRule="auto"/>
        <w:ind w:firstLine="540"/>
        <w:jc w:val="both"/>
        <w:rPr>
          <w:rFonts w:ascii="Times New Roman" w:hAnsi="Times New Roman" w:cs="Times New Roman"/>
          <w:sz w:val="28"/>
          <w:szCs w:val="28"/>
        </w:rPr>
      </w:pPr>
    </w:p>
    <w:p w:rsidR="003B5C66" w:rsidRDefault="003B5C66" w:rsidP="003B5C66">
      <w:pPr>
        <w:autoSpaceDE w:val="0"/>
        <w:autoSpaceDN w:val="0"/>
        <w:adjustRightInd w:val="0"/>
        <w:spacing w:after="0" w:line="240" w:lineRule="auto"/>
        <w:ind w:firstLine="540"/>
        <w:jc w:val="both"/>
        <w:rPr>
          <w:rFonts w:ascii="Times New Roman" w:hAnsi="Times New Roman" w:cs="Times New Roman"/>
          <w:sz w:val="28"/>
          <w:szCs w:val="28"/>
        </w:rPr>
      </w:pPr>
      <w:r w:rsidRPr="002A05CD">
        <w:rPr>
          <w:rFonts w:ascii="Times New Roman" w:hAnsi="Times New Roman" w:cs="Times New Roman"/>
          <w:sz w:val="28"/>
          <w:szCs w:val="28"/>
        </w:rPr>
        <w:t>1. Избрать в состав постоянной комиссии Павловского Совета депутатов по социальной политике следующих депутатов:</w:t>
      </w:r>
    </w:p>
    <w:p w:rsidR="002A05CD" w:rsidRPr="002A05CD" w:rsidRDefault="002A05CD" w:rsidP="003B5C66">
      <w:pPr>
        <w:autoSpaceDE w:val="0"/>
        <w:autoSpaceDN w:val="0"/>
        <w:adjustRightInd w:val="0"/>
        <w:spacing w:after="0" w:line="240" w:lineRule="auto"/>
        <w:ind w:firstLine="540"/>
        <w:jc w:val="both"/>
        <w:rPr>
          <w:rFonts w:ascii="Times New Roman" w:hAnsi="Times New Roman" w:cs="Times New Roman"/>
          <w:sz w:val="28"/>
          <w:szCs w:val="28"/>
        </w:rPr>
      </w:pPr>
    </w:p>
    <w:p w:rsidR="003B5C66" w:rsidRPr="002A05CD" w:rsidRDefault="003B5C66" w:rsidP="003B5C66">
      <w:pPr>
        <w:pStyle w:val="ConsPlusNonformat"/>
        <w:widowControl/>
        <w:rPr>
          <w:rFonts w:ascii="Times New Roman" w:hAnsi="Times New Roman" w:cs="Times New Roman"/>
          <w:sz w:val="28"/>
          <w:szCs w:val="28"/>
        </w:rPr>
      </w:pPr>
      <w:r w:rsidRPr="002A05CD">
        <w:rPr>
          <w:rFonts w:ascii="Times New Roman" w:hAnsi="Times New Roman" w:cs="Times New Roman"/>
          <w:sz w:val="28"/>
          <w:szCs w:val="28"/>
        </w:rPr>
        <w:t xml:space="preserve">  </w:t>
      </w:r>
      <w:r w:rsidR="004A5028" w:rsidRPr="002A05CD">
        <w:rPr>
          <w:rFonts w:ascii="Times New Roman" w:hAnsi="Times New Roman" w:cs="Times New Roman"/>
          <w:sz w:val="28"/>
          <w:szCs w:val="28"/>
        </w:rPr>
        <w:t xml:space="preserve">      Матвиенко Виктора </w:t>
      </w:r>
      <w:r w:rsidR="00BB4F86" w:rsidRPr="002A05CD">
        <w:rPr>
          <w:rFonts w:ascii="Times New Roman" w:hAnsi="Times New Roman" w:cs="Times New Roman"/>
          <w:sz w:val="28"/>
          <w:szCs w:val="28"/>
        </w:rPr>
        <w:t>Б</w:t>
      </w:r>
      <w:r w:rsidR="004A5028" w:rsidRPr="002A05CD">
        <w:rPr>
          <w:rFonts w:ascii="Times New Roman" w:hAnsi="Times New Roman" w:cs="Times New Roman"/>
          <w:sz w:val="28"/>
          <w:szCs w:val="28"/>
        </w:rPr>
        <w:t>орисовича</w:t>
      </w:r>
    </w:p>
    <w:p w:rsidR="00BB4F86" w:rsidRPr="002A05CD" w:rsidRDefault="00BB4F86" w:rsidP="003B5C66">
      <w:pPr>
        <w:pStyle w:val="ConsPlusNonformat"/>
        <w:widowControl/>
        <w:rPr>
          <w:rFonts w:ascii="Times New Roman" w:hAnsi="Times New Roman" w:cs="Times New Roman"/>
          <w:sz w:val="28"/>
          <w:szCs w:val="28"/>
        </w:rPr>
      </w:pPr>
      <w:r w:rsidRPr="002A05CD">
        <w:rPr>
          <w:rFonts w:ascii="Times New Roman" w:hAnsi="Times New Roman" w:cs="Times New Roman"/>
          <w:sz w:val="28"/>
          <w:szCs w:val="28"/>
        </w:rPr>
        <w:t xml:space="preserve">        Паращук   А</w:t>
      </w:r>
      <w:r w:rsidR="004A5028" w:rsidRPr="002A05CD">
        <w:rPr>
          <w:rFonts w:ascii="Times New Roman" w:hAnsi="Times New Roman" w:cs="Times New Roman"/>
          <w:sz w:val="28"/>
          <w:szCs w:val="28"/>
        </w:rPr>
        <w:t xml:space="preserve">лександра </w:t>
      </w:r>
      <w:r w:rsidRPr="002A05CD">
        <w:rPr>
          <w:rFonts w:ascii="Times New Roman" w:hAnsi="Times New Roman" w:cs="Times New Roman"/>
          <w:sz w:val="28"/>
          <w:szCs w:val="28"/>
        </w:rPr>
        <w:t>М</w:t>
      </w:r>
      <w:r w:rsidR="004A5028" w:rsidRPr="002A05CD">
        <w:rPr>
          <w:rFonts w:ascii="Times New Roman" w:hAnsi="Times New Roman" w:cs="Times New Roman"/>
          <w:sz w:val="28"/>
          <w:szCs w:val="28"/>
        </w:rPr>
        <w:t>ихайловича</w:t>
      </w:r>
    </w:p>
    <w:p w:rsidR="00BB4F86" w:rsidRPr="002A05CD" w:rsidRDefault="004A5028" w:rsidP="003B5C66">
      <w:pPr>
        <w:pStyle w:val="ConsPlusNonformat"/>
        <w:widowControl/>
        <w:rPr>
          <w:rFonts w:ascii="Times New Roman" w:hAnsi="Times New Roman" w:cs="Times New Roman"/>
          <w:sz w:val="28"/>
          <w:szCs w:val="28"/>
        </w:rPr>
      </w:pPr>
      <w:r w:rsidRPr="002A05CD">
        <w:rPr>
          <w:rFonts w:ascii="Times New Roman" w:hAnsi="Times New Roman" w:cs="Times New Roman"/>
          <w:sz w:val="28"/>
          <w:szCs w:val="28"/>
        </w:rPr>
        <w:t xml:space="preserve">        Соснину</w:t>
      </w:r>
      <w:r w:rsidR="00BB4F86" w:rsidRPr="002A05CD">
        <w:rPr>
          <w:rFonts w:ascii="Times New Roman" w:hAnsi="Times New Roman" w:cs="Times New Roman"/>
          <w:sz w:val="28"/>
          <w:szCs w:val="28"/>
        </w:rPr>
        <w:t xml:space="preserve">   Е</w:t>
      </w:r>
      <w:r w:rsidRPr="002A05CD">
        <w:rPr>
          <w:rFonts w:ascii="Times New Roman" w:hAnsi="Times New Roman" w:cs="Times New Roman"/>
          <w:sz w:val="28"/>
          <w:szCs w:val="28"/>
        </w:rPr>
        <w:t xml:space="preserve">лену </w:t>
      </w:r>
      <w:r w:rsidR="00BB4F86" w:rsidRPr="002A05CD">
        <w:rPr>
          <w:rFonts w:ascii="Times New Roman" w:hAnsi="Times New Roman" w:cs="Times New Roman"/>
          <w:sz w:val="28"/>
          <w:szCs w:val="28"/>
        </w:rPr>
        <w:t>А</w:t>
      </w:r>
      <w:r w:rsidRPr="002A05CD">
        <w:rPr>
          <w:rFonts w:ascii="Times New Roman" w:hAnsi="Times New Roman" w:cs="Times New Roman"/>
          <w:sz w:val="28"/>
          <w:szCs w:val="28"/>
        </w:rPr>
        <w:t>натольевну</w:t>
      </w:r>
    </w:p>
    <w:p w:rsidR="003B5C66" w:rsidRPr="002A05CD" w:rsidRDefault="00BB4F86" w:rsidP="00BB4F86">
      <w:pPr>
        <w:autoSpaceDE w:val="0"/>
        <w:autoSpaceDN w:val="0"/>
        <w:adjustRightInd w:val="0"/>
        <w:spacing w:after="0" w:line="240" w:lineRule="auto"/>
        <w:jc w:val="both"/>
        <w:rPr>
          <w:rFonts w:ascii="Times New Roman" w:hAnsi="Times New Roman" w:cs="Times New Roman"/>
          <w:sz w:val="28"/>
          <w:szCs w:val="28"/>
        </w:rPr>
      </w:pPr>
      <w:r w:rsidRPr="002A05CD">
        <w:rPr>
          <w:rFonts w:ascii="Times New Roman" w:hAnsi="Times New Roman" w:cs="Times New Roman"/>
          <w:sz w:val="28"/>
          <w:szCs w:val="28"/>
        </w:rPr>
        <w:t xml:space="preserve">   </w:t>
      </w:r>
    </w:p>
    <w:p w:rsidR="003B5C66" w:rsidRDefault="00BB4F86" w:rsidP="003B5C66">
      <w:pPr>
        <w:autoSpaceDE w:val="0"/>
        <w:autoSpaceDN w:val="0"/>
        <w:adjustRightInd w:val="0"/>
        <w:spacing w:after="0" w:line="240" w:lineRule="auto"/>
        <w:ind w:firstLine="540"/>
        <w:jc w:val="both"/>
        <w:rPr>
          <w:rFonts w:ascii="Times New Roman" w:hAnsi="Times New Roman" w:cs="Times New Roman"/>
          <w:sz w:val="28"/>
          <w:szCs w:val="28"/>
        </w:rPr>
      </w:pPr>
      <w:r w:rsidRPr="002A05CD">
        <w:rPr>
          <w:rFonts w:ascii="Times New Roman" w:hAnsi="Times New Roman" w:cs="Times New Roman"/>
          <w:sz w:val="28"/>
          <w:szCs w:val="28"/>
        </w:rPr>
        <w:t>2</w:t>
      </w:r>
      <w:r w:rsidR="003B5C66" w:rsidRPr="002A05CD">
        <w:rPr>
          <w:rFonts w:ascii="Times New Roman" w:hAnsi="Times New Roman" w:cs="Times New Roman"/>
          <w:sz w:val="28"/>
          <w:szCs w:val="28"/>
        </w:rPr>
        <w:t xml:space="preserve">. Избрать в состав постоянной комиссии </w:t>
      </w:r>
      <w:r w:rsidRPr="002A05CD">
        <w:rPr>
          <w:rFonts w:ascii="Times New Roman" w:hAnsi="Times New Roman" w:cs="Times New Roman"/>
          <w:sz w:val="28"/>
          <w:szCs w:val="28"/>
        </w:rPr>
        <w:t>Павл</w:t>
      </w:r>
      <w:r w:rsidR="003B5C66" w:rsidRPr="002A05CD">
        <w:rPr>
          <w:rFonts w:ascii="Times New Roman" w:hAnsi="Times New Roman" w:cs="Times New Roman"/>
          <w:sz w:val="28"/>
          <w:szCs w:val="28"/>
        </w:rPr>
        <w:t xml:space="preserve">овского Совета по </w:t>
      </w:r>
      <w:r w:rsidRPr="002A05CD">
        <w:rPr>
          <w:rFonts w:ascii="Times New Roman" w:hAnsi="Times New Roman" w:cs="Times New Roman"/>
          <w:sz w:val="28"/>
          <w:szCs w:val="28"/>
        </w:rPr>
        <w:t xml:space="preserve">финансам, </w:t>
      </w:r>
      <w:r w:rsidR="003B5C66" w:rsidRPr="002A05CD">
        <w:rPr>
          <w:rFonts w:ascii="Times New Roman" w:hAnsi="Times New Roman" w:cs="Times New Roman"/>
          <w:sz w:val="28"/>
          <w:szCs w:val="28"/>
        </w:rPr>
        <w:t>бюджету и налоговой политике следующих депутатов:</w:t>
      </w:r>
    </w:p>
    <w:p w:rsidR="002A05CD" w:rsidRPr="002A05CD" w:rsidRDefault="002A05CD" w:rsidP="003B5C66">
      <w:pPr>
        <w:autoSpaceDE w:val="0"/>
        <w:autoSpaceDN w:val="0"/>
        <w:adjustRightInd w:val="0"/>
        <w:spacing w:after="0" w:line="240" w:lineRule="auto"/>
        <w:ind w:firstLine="540"/>
        <w:jc w:val="both"/>
        <w:rPr>
          <w:rFonts w:ascii="Times New Roman" w:hAnsi="Times New Roman" w:cs="Times New Roman"/>
          <w:sz w:val="28"/>
          <w:szCs w:val="28"/>
        </w:rPr>
      </w:pPr>
    </w:p>
    <w:p w:rsidR="003B5C66" w:rsidRPr="002A05CD" w:rsidRDefault="00BB4F86" w:rsidP="003B5C66">
      <w:pPr>
        <w:pStyle w:val="ConsPlusNonformat"/>
        <w:widowControl/>
        <w:rPr>
          <w:rFonts w:ascii="Times New Roman" w:hAnsi="Times New Roman" w:cs="Times New Roman"/>
          <w:sz w:val="28"/>
          <w:szCs w:val="28"/>
        </w:rPr>
      </w:pPr>
      <w:r w:rsidRPr="002A05CD">
        <w:rPr>
          <w:rFonts w:ascii="Times New Roman" w:hAnsi="Times New Roman" w:cs="Times New Roman"/>
          <w:sz w:val="28"/>
          <w:szCs w:val="28"/>
        </w:rPr>
        <w:t xml:space="preserve">        Соснина Е</w:t>
      </w:r>
      <w:r w:rsidR="004A5028" w:rsidRPr="002A05CD">
        <w:rPr>
          <w:rFonts w:ascii="Times New Roman" w:hAnsi="Times New Roman" w:cs="Times New Roman"/>
          <w:sz w:val="28"/>
          <w:szCs w:val="28"/>
        </w:rPr>
        <w:t xml:space="preserve">лену </w:t>
      </w:r>
      <w:r w:rsidRPr="002A05CD">
        <w:rPr>
          <w:rFonts w:ascii="Times New Roman" w:hAnsi="Times New Roman" w:cs="Times New Roman"/>
          <w:sz w:val="28"/>
          <w:szCs w:val="28"/>
        </w:rPr>
        <w:t>А</w:t>
      </w:r>
      <w:r w:rsidR="004A5028" w:rsidRPr="002A05CD">
        <w:rPr>
          <w:rFonts w:ascii="Times New Roman" w:hAnsi="Times New Roman" w:cs="Times New Roman"/>
          <w:sz w:val="28"/>
          <w:szCs w:val="28"/>
        </w:rPr>
        <w:t>натольевну</w:t>
      </w:r>
    </w:p>
    <w:p w:rsidR="00BB4F86" w:rsidRPr="002A05CD" w:rsidRDefault="00BB4F86" w:rsidP="003B5C66">
      <w:pPr>
        <w:pStyle w:val="ConsPlusNonformat"/>
        <w:widowControl/>
        <w:rPr>
          <w:rFonts w:ascii="Times New Roman" w:hAnsi="Times New Roman" w:cs="Times New Roman"/>
          <w:sz w:val="28"/>
          <w:szCs w:val="28"/>
        </w:rPr>
      </w:pPr>
      <w:r w:rsidRPr="002A05CD">
        <w:rPr>
          <w:rFonts w:ascii="Times New Roman" w:hAnsi="Times New Roman" w:cs="Times New Roman"/>
          <w:sz w:val="28"/>
          <w:szCs w:val="28"/>
        </w:rPr>
        <w:t xml:space="preserve">        </w:t>
      </w:r>
      <w:proofErr w:type="spellStart"/>
      <w:r w:rsidRPr="002A05CD">
        <w:rPr>
          <w:rFonts w:ascii="Times New Roman" w:hAnsi="Times New Roman" w:cs="Times New Roman"/>
          <w:sz w:val="28"/>
          <w:szCs w:val="28"/>
        </w:rPr>
        <w:t>Клячин</w:t>
      </w:r>
      <w:proofErr w:type="spellEnd"/>
      <w:r w:rsidRPr="002A05CD">
        <w:rPr>
          <w:rFonts w:ascii="Times New Roman" w:hAnsi="Times New Roman" w:cs="Times New Roman"/>
          <w:sz w:val="28"/>
          <w:szCs w:val="28"/>
        </w:rPr>
        <w:t xml:space="preserve">  А</w:t>
      </w:r>
      <w:r w:rsidR="004A5028" w:rsidRPr="002A05CD">
        <w:rPr>
          <w:rFonts w:ascii="Times New Roman" w:hAnsi="Times New Roman" w:cs="Times New Roman"/>
          <w:sz w:val="28"/>
          <w:szCs w:val="28"/>
        </w:rPr>
        <w:t xml:space="preserve">лександра </w:t>
      </w:r>
      <w:r w:rsidRPr="002A05CD">
        <w:rPr>
          <w:rFonts w:ascii="Times New Roman" w:hAnsi="Times New Roman" w:cs="Times New Roman"/>
          <w:sz w:val="28"/>
          <w:szCs w:val="28"/>
        </w:rPr>
        <w:t>А</w:t>
      </w:r>
      <w:r w:rsidR="004A5028" w:rsidRPr="002A05CD">
        <w:rPr>
          <w:rFonts w:ascii="Times New Roman" w:hAnsi="Times New Roman" w:cs="Times New Roman"/>
          <w:sz w:val="28"/>
          <w:szCs w:val="28"/>
        </w:rPr>
        <w:t>лексеевича</w:t>
      </w:r>
    </w:p>
    <w:p w:rsidR="00BB4F86" w:rsidRDefault="00BB4F86" w:rsidP="003B5C66">
      <w:pPr>
        <w:pStyle w:val="ConsPlusNonformat"/>
        <w:widowControl/>
        <w:rPr>
          <w:rFonts w:ascii="Times New Roman" w:hAnsi="Times New Roman" w:cs="Times New Roman"/>
          <w:sz w:val="28"/>
          <w:szCs w:val="28"/>
        </w:rPr>
      </w:pPr>
      <w:r w:rsidRPr="002A05CD">
        <w:rPr>
          <w:rFonts w:ascii="Times New Roman" w:hAnsi="Times New Roman" w:cs="Times New Roman"/>
          <w:sz w:val="28"/>
          <w:szCs w:val="28"/>
        </w:rPr>
        <w:t xml:space="preserve">        </w:t>
      </w:r>
      <w:proofErr w:type="spellStart"/>
      <w:r w:rsidRPr="002A05CD">
        <w:rPr>
          <w:rFonts w:ascii="Times New Roman" w:hAnsi="Times New Roman" w:cs="Times New Roman"/>
          <w:sz w:val="28"/>
          <w:szCs w:val="28"/>
        </w:rPr>
        <w:t>Бухмак</w:t>
      </w:r>
      <w:proofErr w:type="spellEnd"/>
      <w:r w:rsidRPr="002A05CD">
        <w:rPr>
          <w:rFonts w:ascii="Times New Roman" w:hAnsi="Times New Roman" w:cs="Times New Roman"/>
          <w:sz w:val="28"/>
          <w:szCs w:val="28"/>
        </w:rPr>
        <w:t xml:space="preserve">  Р</w:t>
      </w:r>
      <w:r w:rsidR="004A5028" w:rsidRPr="002A05CD">
        <w:rPr>
          <w:rFonts w:ascii="Times New Roman" w:hAnsi="Times New Roman" w:cs="Times New Roman"/>
          <w:sz w:val="28"/>
          <w:szCs w:val="28"/>
        </w:rPr>
        <w:t xml:space="preserve">аису </w:t>
      </w:r>
      <w:r w:rsidRPr="002A05CD">
        <w:rPr>
          <w:rFonts w:ascii="Times New Roman" w:hAnsi="Times New Roman" w:cs="Times New Roman"/>
          <w:sz w:val="28"/>
          <w:szCs w:val="28"/>
        </w:rPr>
        <w:t>П</w:t>
      </w:r>
      <w:r w:rsidR="004A5028" w:rsidRPr="002A05CD">
        <w:rPr>
          <w:rFonts w:ascii="Times New Roman" w:hAnsi="Times New Roman" w:cs="Times New Roman"/>
          <w:sz w:val="28"/>
          <w:szCs w:val="28"/>
        </w:rPr>
        <w:t>рокопьевну</w:t>
      </w:r>
    </w:p>
    <w:p w:rsidR="005A6FE0" w:rsidRPr="002A05CD" w:rsidRDefault="005A6FE0" w:rsidP="003B5C66">
      <w:pPr>
        <w:pStyle w:val="ConsPlusNonformat"/>
        <w:widowControl/>
        <w:rPr>
          <w:rFonts w:ascii="Times New Roman" w:hAnsi="Times New Roman" w:cs="Times New Roman"/>
          <w:sz w:val="28"/>
          <w:szCs w:val="28"/>
        </w:rPr>
      </w:pPr>
    </w:p>
    <w:p w:rsidR="003B5C66" w:rsidRPr="002A05CD" w:rsidRDefault="00BB4F86" w:rsidP="003B5C66">
      <w:pPr>
        <w:autoSpaceDE w:val="0"/>
        <w:autoSpaceDN w:val="0"/>
        <w:adjustRightInd w:val="0"/>
        <w:spacing w:after="0" w:line="240" w:lineRule="auto"/>
        <w:ind w:firstLine="540"/>
        <w:jc w:val="both"/>
        <w:rPr>
          <w:rFonts w:ascii="Times New Roman" w:hAnsi="Times New Roman" w:cs="Times New Roman"/>
          <w:sz w:val="28"/>
          <w:szCs w:val="28"/>
        </w:rPr>
      </w:pPr>
      <w:r w:rsidRPr="002A05CD">
        <w:rPr>
          <w:rFonts w:ascii="Times New Roman" w:hAnsi="Times New Roman" w:cs="Times New Roman"/>
          <w:sz w:val="28"/>
          <w:szCs w:val="28"/>
        </w:rPr>
        <w:t>3</w:t>
      </w:r>
      <w:r w:rsidR="003B5C66" w:rsidRPr="002A05CD">
        <w:rPr>
          <w:rFonts w:ascii="Times New Roman" w:hAnsi="Times New Roman" w:cs="Times New Roman"/>
          <w:sz w:val="28"/>
          <w:szCs w:val="28"/>
        </w:rPr>
        <w:t xml:space="preserve">. Провести организационные заседания постоянных комиссий </w:t>
      </w:r>
      <w:r w:rsidRPr="002A05CD">
        <w:rPr>
          <w:rFonts w:ascii="Times New Roman" w:hAnsi="Times New Roman" w:cs="Times New Roman"/>
          <w:sz w:val="28"/>
          <w:szCs w:val="28"/>
        </w:rPr>
        <w:t>Павл</w:t>
      </w:r>
      <w:r w:rsidR="003B5C66" w:rsidRPr="002A05CD">
        <w:rPr>
          <w:rFonts w:ascii="Times New Roman" w:hAnsi="Times New Roman" w:cs="Times New Roman"/>
          <w:sz w:val="28"/>
          <w:szCs w:val="28"/>
        </w:rPr>
        <w:t>овского Совета по из</w:t>
      </w:r>
      <w:r w:rsidRPr="002A05CD">
        <w:rPr>
          <w:rFonts w:ascii="Times New Roman" w:hAnsi="Times New Roman" w:cs="Times New Roman"/>
          <w:sz w:val="28"/>
          <w:szCs w:val="28"/>
        </w:rPr>
        <w:t>бранию председателей комиссий 09.10.2015</w:t>
      </w:r>
      <w:r w:rsidR="003B5C66" w:rsidRPr="002A05CD">
        <w:rPr>
          <w:rFonts w:ascii="Times New Roman" w:hAnsi="Times New Roman" w:cs="Times New Roman"/>
          <w:sz w:val="28"/>
          <w:szCs w:val="28"/>
        </w:rPr>
        <w:t>г.</w:t>
      </w:r>
    </w:p>
    <w:p w:rsidR="003B5C66" w:rsidRPr="002A05CD" w:rsidRDefault="00BB4F86" w:rsidP="003B5C66">
      <w:pPr>
        <w:autoSpaceDE w:val="0"/>
        <w:autoSpaceDN w:val="0"/>
        <w:adjustRightInd w:val="0"/>
        <w:spacing w:after="0" w:line="240" w:lineRule="auto"/>
        <w:ind w:firstLine="540"/>
        <w:jc w:val="both"/>
        <w:rPr>
          <w:rFonts w:ascii="Times New Roman" w:hAnsi="Times New Roman" w:cs="Times New Roman"/>
          <w:sz w:val="28"/>
          <w:szCs w:val="28"/>
        </w:rPr>
      </w:pPr>
      <w:r w:rsidRPr="002A05CD">
        <w:rPr>
          <w:rFonts w:ascii="Times New Roman" w:hAnsi="Times New Roman" w:cs="Times New Roman"/>
          <w:sz w:val="28"/>
          <w:szCs w:val="28"/>
        </w:rPr>
        <w:t>4</w:t>
      </w:r>
      <w:r w:rsidR="003B5C66" w:rsidRPr="002A05CD">
        <w:rPr>
          <w:rFonts w:ascii="Times New Roman" w:hAnsi="Times New Roman" w:cs="Times New Roman"/>
          <w:sz w:val="28"/>
          <w:szCs w:val="28"/>
        </w:rPr>
        <w:t>. П</w:t>
      </w:r>
      <w:r w:rsidRPr="002A05CD">
        <w:rPr>
          <w:rFonts w:ascii="Times New Roman" w:hAnsi="Times New Roman" w:cs="Times New Roman"/>
          <w:sz w:val="28"/>
          <w:szCs w:val="28"/>
        </w:rPr>
        <w:t>ризнать утратившими силу решение №4</w:t>
      </w:r>
      <w:r w:rsidR="003B5C66" w:rsidRPr="002A05CD">
        <w:rPr>
          <w:rFonts w:ascii="Times New Roman" w:hAnsi="Times New Roman" w:cs="Times New Roman"/>
          <w:sz w:val="28"/>
          <w:szCs w:val="28"/>
        </w:rPr>
        <w:t xml:space="preserve"> </w:t>
      </w:r>
      <w:r w:rsidRPr="002A05CD">
        <w:rPr>
          <w:rFonts w:ascii="Times New Roman" w:hAnsi="Times New Roman" w:cs="Times New Roman"/>
          <w:sz w:val="28"/>
          <w:szCs w:val="28"/>
        </w:rPr>
        <w:t>Павловского Совета депутатов  от 15.04.2010 .</w:t>
      </w:r>
    </w:p>
    <w:p w:rsidR="003B5C66" w:rsidRPr="002A05CD" w:rsidRDefault="003B5C66" w:rsidP="003B5C66">
      <w:pPr>
        <w:autoSpaceDE w:val="0"/>
        <w:autoSpaceDN w:val="0"/>
        <w:adjustRightInd w:val="0"/>
        <w:spacing w:after="0" w:line="240" w:lineRule="auto"/>
        <w:ind w:firstLine="540"/>
        <w:jc w:val="both"/>
        <w:rPr>
          <w:rFonts w:ascii="Times New Roman" w:hAnsi="Times New Roman" w:cs="Times New Roman"/>
          <w:sz w:val="28"/>
          <w:szCs w:val="28"/>
        </w:rPr>
      </w:pPr>
      <w:r w:rsidRPr="002A05CD">
        <w:rPr>
          <w:rFonts w:ascii="Times New Roman" w:hAnsi="Times New Roman" w:cs="Times New Roman"/>
          <w:sz w:val="28"/>
          <w:szCs w:val="28"/>
        </w:rPr>
        <w:t xml:space="preserve">10. </w:t>
      </w:r>
      <w:proofErr w:type="gramStart"/>
      <w:r w:rsidRPr="002A05CD">
        <w:rPr>
          <w:rFonts w:ascii="Times New Roman" w:hAnsi="Times New Roman" w:cs="Times New Roman"/>
          <w:sz w:val="28"/>
          <w:szCs w:val="28"/>
        </w:rPr>
        <w:t>Контроль за</w:t>
      </w:r>
      <w:proofErr w:type="gramEnd"/>
      <w:r w:rsidRPr="002A05CD">
        <w:rPr>
          <w:rFonts w:ascii="Times New Roman" w:hAnsi="Times New Roman" w:cs="Times New Roman"/>
          <w:sz w:val="28"/>
          <w:szCs w:val="28"/>
        </w:rPr>
        <w:t xml:space="preserve"> исполнением Решения </w:t>
      </w:r>
      <w:r w:rsidR="00BB4F86" w:rsidRPr="002A05CD">
        <w:rPr>
          <w:rFonts w:ascii="Times New Roman" w:hAnsi="Times New Roman" w:cs="Times New Roman"/>
          <w:sz w:val="28"/>
          <w:szCs w:val="28"/>
        </w:rPr>
        <w:t>возложить на председателя Павл</w:t>
      </w:r>
      <w:r w:rsidRPr="002A05CD">
        <w:rPr>
          <w:rFonts w:ascii="Times New Roman" w:hAnsi="Times New Roman" w:cs="Times New Roman"/>
          <w:sz w:val="28"/>
          <w:szCs w:val="28"/>
        </w:rPr>
        <w:t xml:space="preserve">овского Совета </w:t>
      </w:r>
      <w:r w:rsidR="00BB4F86" w:rsidRPr="002A05CD">
        <w:rPr>
          <w:rFonts w:ascii="Times New Roman" w:hAnsi="Times New Roman" w:cs="Times New Roman"/>
          <w:sz w:val="28"/>
          <w:szCs w:val="28"/>
        </w:rPr>
        <w:t>депутатов.</w:t>
      </w:r>
    </w:p>
    <w:p w:rsidR="003B5C66" w:rsidRPr="002A05CD" w:rsidRDefault="003B5C66" w:rsidP="003B5C66">
      <w:pPr>
        <w:autoSpaceDE w:val="0"/>
        <w:autoSpaceDN w:val="0"/>
        <w:adjustRightInd w:val="0"/>
        <w:spacing w:after="0" w:line="240" w:lineRule="auto"/>
        <w:ind w:firstLine="540"/>
        <w:jc w:val="both"/>
        <w:rPr>
          <w:rFonts w:ascii="Times New Roman" w:hAnsi="Times New Roman" w:cs="Times New Roman"/>
          <w:sz w:val="28"/>
          <w:szCs w:val="28"/>
        </w:rPr>
      </w:pPr>
    </w:p>
    <w:p w:rsidR="00094571" w:rsidRPr="00BD79F8" w:rsidRDefault="00094571" w:rsidP="00094571">
      <w:pPr>
        <w:pStyle w:val="a3"/>
        <w:jc w:val="both"/>
        <w:rPr>
          <w:rFonts w:ascii="Times New Roman" w:hAnsi="Times New Roman" w:cs="Times New Roman"/>
          <w:sz w:val="28"/>
          <w:szCs w:val="28"/>
        </w:rPr>
      </w:pPr>
      <w:r>
        <w:rPr>
          <w:rFonts w:ascii="Times New Roman" w:hAnsi="Times New Roman" w:cs="Times New Roman"/>
          <w:sz w:val="28"/>
          <w:szCs w:val="28"/>
        </w:rPr>
        <w:t>Глава Павл</w:t>
      </w:r>
      <w:r w:rsidRPr="00BD79F8">
        <w:rPr>
          <w:rFonts w:ascii="Times New Roman" w:hAnsi="Times New Roman" w:cs="Times New Roman"/>
          <w:sz w:val="28"/>
          <w:szCs w:val="28"/>
        </w:rPr>
        <w:t>овского сельсовета</w:t>
      </w:r>
    </w:p>
    <w:p w:rsidR="00094571" w:rsidRPr="00BD79F8" w:rsidRDefault="00094571" w:rsidP="00094571">
      <w:pPr>
        <w:pStyle w:val="a3"/>
        <w:jc w:val="both"/>
        <w:rPr>
          <w:rFonts w:ascii="Times New Roman" w:hAnsi="Times New Roman" w:cs="Times New Roman"/>
          <w:sz w:val="28"/>
          <w:szCs w:val="28"/>
        </w:rPr>
      </w:pPr>
      <w:r w:rsidRPr="00BD79F8">
        <w:rPr>
          <w:rFonts w:ascii="Times New Roman" w:hAnsi="Times New Roman" w:cs="Times New Roman"/>
          <w:sz w:val="28"/>
          <w:szCs w:val="28"/>
        </w:rPr>
        <w:t>Чистоозерного района</w:t>
      </w:r>
    </w:p>
    <w:p w:rsidR="00094571" w:rsidRPr="00BD79F8" w:rsidRDefault="00094571" w:rsidP="00094571">
      <w:pPr>
        <w:pStyle w:val="a3"/>
        <w:jc w:val="both"/>
        <w:rPr>
          <w:rFonts w:ascii="Times New Roman" w:hAnsi="Times New Roman" w:cs="Times New Roman"/>
          <w:sz w:val="28"/>
          <w:szCs w:val="28"/>
        </w:rPr>
      </w:pPr>
      <w:r w:rsidRPr="00BD79F8">
        <w:rPr>
          <w:rFonts w:ascii="Times New Roman" w:hAnsi="Times New Roman" w:cs="Times New Roman"/>
          <w:sz w:val="28"/>
          <w:szCs w:val="28"/>
        </w:rPr>
        <w:t>Новосибирской области</w:t>
      </w:r>
    </w:p>
    <w:p w:rsidR="00094571" w:rsidRPr="00BD79F8" w:rsidRDefault="00094571" w:rsidP="00094571">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В.Б.Матвиенко</w:t>
      </w:r>
    </w:p>
    <w:p w:rsidR="00094571" w:rsidRPr="00BD79F8" w:rsidRDefault="00094571" w:rsidP="00094571">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Председатель Совета депутатов</w:t>
      </w:r>
    </w:p>
    <w:p w:rsidR="00094571" w:rsidRPr="00BD79F8" w:rsidRDefault="00094571" w:rsidP="00094571">
      <w:pPr>
        <w:pStyle w:val="a3"/>
        <w:jc w:val="both"/>
        <w:rPr>
          <w:rFonts w:ascii="Times New Roman" w:hAnsi="Times New Roman" w:cs="Times New Roman"/>
          <w:sz w:val="28"/>
          <w:szCs w:val="28"/>
        </w:rPr>
      </w:pPr>
      <w:r>
        <w:rPr>
          <w:rFonts w:ascii="Times New Roman" w:hAnsi="Times New Roman" w:cs="Times New Roman"/>
          <w:sz w:val="28"/>
          <w:szCs w:val="28"/>
        </w:rPr>
        <w:t xml:space="preserve"> Павл</w:t>
      </w:r>
      <w:r w:rsidRPr="00BD79F8">
        <w:rPr>
          <w:rFonts w:ascii="Times New Roman" w:hAnsi="Times New Roman" w:cs="Times New Roman"/>
          <w:sz w:val="28"/>
          <w:szCs w:val="28"/>
        </w:rPr>
        <w:t>овского сельсовета</w:t>
      </w:r>
    </w:p>
    <w:p w:rsidR="00094571" w:rsidRPr="00BD79F8" w:rsidRDefault="00094571" w:rsidP="00094571">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Чистоозерного района</w:t>
      </w:r>
    </w:p>
    <w:p w:rsidR="004A5028" w:rsidRPr="00094571" w:rsidRDefault="00094571" w:rsidP="00094571">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Pr>
          <w:rFonts w:ascii="Times New Roman" w:hAnsi="Times New Roman" w:cs="Times New Roman"/>
          <w:sz w:val="28"/>
          <w:szCs w:val="28"/>
        </w:rPr>
        <w:t>Новоси</w:t>
      </w:r>
      <w:r w:rsidRPr="00BD79F8">
        <w:rPr>
          <w:rFonts w:ascii="Times New Roman" w:hAnsi="Times New Roman" w:cs="Times New Roman"/>
          <w:sz w:val="28"/>
          <w:szCs w:val="28"/>
        </w:rPr>
        <w:t xml:space="preserve">бирской области        </w:t>
      </w:r>
      <w:r>
        <w:rPr>
          <w:rFonts w:ascii="Times New Roman" w:hAnsi="Times New Roman" w:cs="Times New Roman"/>
          <w:sz w:val="28"/>
          <w:szCs w:val="28"/>
        </w:rPr>
        <w:t xml:space="preserve">                           </w:t>
      </w:r>
    </w:p>
    <w:p w:rsidR="004A5028" w:rsidRPr="004A5028" w:rsidRDefault="004A5028" w:rsidP="004A5028">
      <w:pPr>
        <w:pStyle w:val="a3"/>
        <w:jc w:val="center"/>
        <w:rPr>
          <w:rFonts w:ascii="Times New Roman" w:hAnsi="Times New Roman" w:cs="Times New Roman"/>
          <w:sz w:val="24"/>
          <w:szCs w:val="24"/>
        </w:rPr>
      </w:pPr>
      <w:r w:rsidRPr="004A5028">
        <w:rPr>
          <w:rFonts w:ascii="Times New Roman" w:hAnsi="Times New Roman" w:cs="Times New Roman"/>
          <w:sz w:val="24"/>
          <w:szCs w:val="24"/>
        </w:rPr>
        <w:lastRenderedPageBreak/>
        <w:t>СОВЕТ ДЕПУТАТОВ</w:t>
      </w:r>
    </w:p>
    <w:p w:rsidR="004A5028" w:rsidRPr="004A5028" w:rsidRDefault="004A5028" w:rsidP="004A5028">
      <w:pPr>
        <w:pStyle w:val="a3"/>
        <w:jc w:val="center"/>
        <w:rPr>
          <w:rFonts w:ascii="Times New Roman" w:hAnsi="Times New Roman" w:cs="Times New Roman"/>
          <w:sz w:val="24"/>
          <w:szCs w:val="24"/>
        </w:rPr>
      </w:pPr>
      <w:r w:rsidRPr="004A5028">
        <w:rPr>
          <w:rFonts w:ascii="Times New Roman" w:hAnsi="Times New Roman" w:cs="Times New Roman"/>
          <w:sz w:val="24"/>
          <w:szCs w:val="24"/>
        </w:rPr>
        <w:t>ПАВЛОВСКОГО СЕЛЬСОВЕТА</w:t>
      </w:r>
    </w:p>
    <w:p w:rsidR="004A5028" w:rsidRPr="004A5028" w:rsidRDefault="004A5028" w:rsidP="004A5028">
      <w:pPr>
        <w:pStyle w:val="a3"/>
        <w:jc w:val="center"/>
        <w:rPr>
          <w:rFonts w:ascii="Times New Roman" w:hAnsi="Times New Roman" w:cs="Times New Roman"/>
          <w:sz w:val="24"/>
          <w:szCs w:val="24"/>
        </w:rPr>
      </w:pPr>
      <w:r w:rsidRPr="004A5028">
        <w:rPr>
          <w:rFonts w:ascii="Times New Roman" w:hAnsi="Times New Roman" w:cs="Times New Roman"/>
          <w:sz w:val="24"/>
          <w:szCs w:val="24"/>
        </w:rPr>
        <w:t>ЧИСТООЗЕРНОГО РАЙОНА</w:t>
      </w:r>
    </w:p>
    <w:p w:rsidR="004A5028" w:rsidRPr="004A5028" w:rsidRDefault="004A5028" w:rsidP="004A5028">
      <w:pPr>
        <w:pStyle w:val="a3"/>
        <w:jc w:val="center"/>
        <w:rPr>
          <w:rFonts w:ascii="Times New Roman" w:hAnsi="Times New Roman" w:cs="Times New Roman"/>
          <w:sz w:val="24"/>
          <w:szCs w:val="24"/>
        </w:rPr>
      </w:pPr>
      <w:r w:rsidRPr="004A5028">
        <w:rPr>
          <w:rFonts w:ascii="Times New Roman" w:hAnsi="Times New Roman" w:cs="Times New Roman"/>
          <w:sz w:val="24"/>
          <w:szCs w:val="24"/>
        </w:rPr>
        <w:t>НОВОСИБИРСКОЙ ОБЛАСТИ</w:t>
      </w:r>
    </w:p>
    <w:p w:rsidR="004A5028" w:rsidRPr="00BD79F8" w:rsidRDefault="004A5028" w:rsidP="004A5028">
      <w:pPr>
        <w:pStyle w:val="a3"/>
        <w:jc w:val="center"/>
        <w:rPr>
          <w:rFonts w:ascii="Times New Roman" w:hAnsi="Times New Roman" w:cs="Times New Roman"/>
          <w:sz w:val="28"/>
          <w:szCs w:val="28"/>
        </w:rPr>
      </w:pPr>
      <w:r w:rsidRPr="004A5028">
        <w:rPr>
          <w:rFonts w:ascii="Times New Roman" w:hAnsi="Times New Roman" w:cs="Times New Roman"/>
          <w:sz w:val="24"/>
          <w:szCs w:val="24"/>
        </w:rPr>
        <w:t>(ТРЕТЬЕГО СОЗЫВА</w:t>
      </w:r>
      <w:r w:rsidRPr="00BD79F8">
        <w:rPr>
          <w:rFonts w:ascii="Times New Roman" w:hAnsi="Times New Roman" w:cs="Times New Roman"/>
          <w:sz w:val="28"/>
          <w:szCs w:val="28"/>
        </w:rPr>
        <w:t>)</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center"/>
        <w:rPr>
          <w:rFonts w:ascii="Times New Roman" w:hAnsi="Times New Roman" w:cs="Times New Roman"/>
          <w:sz w:val="28"/>
          <w:szCs w:val="28"/>
        </w:rPr>
      </w:pPr>
      <w:r w:rsidRPr="00BD79F8">
        <w:rPr>
          <w:rFonts w:ascii="Times New Roman" w:hAnsi="Times New Roman" w:cs="Times New Roman"/>
          <w:sz w:val="28"/>
          <w:szCs w:val="28"/>
        </w:rPr>
        <w:t>РЕШЕНИЕ</w:t>
      </w:r>
    </w:p>
    <w:p w:rsidR="004A5028" w:rsidRPr="00BD79F8" w:rsidRDefault="004A5028" w:rsidP="004A5028">
      <w:pPr>
        <w:pStyle w:val="a3"/>
        <w:jc w:val="center"/>
        <w:rPr>
          <w:rFonts w:ascii="Times New Roman" w:hAnsi="Times New Roman" w:cs="Times New Roman"/>
          <w:sz w:val="28"/>
          <w:szCs w:val="28"/>
        </w:rPr>
      </w:pPr>
      <w:r>
        <w:rPr>
          <w:rFonts w:ascii="Times New Roman" w:hAnsi="Times New Roman" w:cs="Times New Roman"/>
          <w:sz w:val="28"/>
          <w:szCs w:val="28"/>
        </w:rPr>
        <w:t xml:space="preserve">(первой </w:t>
      </w:r>
      <w:r w:rsidRPr="00BD79F8">
        <w:rPr>
          <w:rFonts w:ascii="Times New Roman" w:hAnsi="Times New Roman" w:cs="Times New Roman"/>
          <w:sz w:val="28"/>
          <w:szCs w:val="28"/>
        </w:rPr>
        <w:t xml:space="preserve"> сессии)</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от  09 ок</w:t>
      </w:r>
      <w:r w:rsidRPr="00BD79F8">
        <w:rPr>
          <w:rFonts w:ascii="Times New Roman" w:hAnsi="Times New Roman" w:cs="Times New Roman"/>
          <w:sz w:val="28"/>
          <w:szCs w:val="28"/>
        </w:rPr>
        <w:t xml:space="preserve">тября 2015г.                                                      </w:t>
      </w:r>
      <w:r>
        <w:rPr>
          <w:rFonts w:ascii="Times New Roman" w:hAnsi="Times New Roman" w:cs="Times New Roman"/>
          <w:sz w:val="28"/>
          <w:szCs w:val="28"/>
        </w:rPr>
        <w:t xml:space="preserve">                               № 5</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sidR="00CE2F9B">
        <w:rPr>
          <w:rFonts w:ascii="Times New Roman" w:hAnsi="Times New Roman" w:cs="Times New Roman"/>
          <w:sz w:val="28"/>
          <w:szCs w:val="28"/>
        </w:rPr>
        <w:t>О ПОЛОЖЕНИИ</w:t>
      </w:r>
      <w:r w:rsidRPr="00BD79F8">
        <w:rPr>
          <w:rFonts w:ascii="Times New Roman" w:hAnsi="Times New Roman" w:cs="Times New Roman"/>
          <w:sz w:val="28"/>
          <w:szCs w:val="28"/>
        </w:rPr>
        <w:t xml:space="preserve"> О ПОСТОЯННОЙ КОМИССИИ ПО </w:t>
      </w:r>
      <w:r>
        <w:rPr>
          <w:rFonts w:ascii="Times New Roman" w:hAnsi="Times New Roman" w:cs="Times New Roman"/>
          <w:sz w:val="28"/>
          <w:szCs w:val="28"/>
        </w:rPr>
        <w:t>ФИНАНСАМ, БЮДЖЕТУ И НАЛОГОВОЙ ПОЛИТИКЕ.</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Руководствуясь Федеральным законом № 131-ФЗ от 06.10.2003г "Об общих принципах организации местного самоуправления в Росси</w:t>
      </w:r>
      <w:r>
        <w:rPr>
          <w:rFonts w:ascii="Times New Roman" w:hAnsi="Times New Roman" w:cs="Times New Roman"/>
          <w:sz w:val="28"/>
          <w:szCs w:val="28"/>
        </w:rPr>
        <w:t>йской Федерации", Уставом Павл</w:t>
      </w:r>
      <w:r w:rsidRPr="00BD79F8">
        <w:rPr>
          <w:rFonts w:ascii="Times New Roman" w:hAnsi="Times New Roman" w:cs="Times New Roman"/>
          <w:sz w:val="28"/>
          <w:szCs w:val="28"/>
        </w:rPr>
        <w:t>овского сельсовета, Рег</w:t>
      </w:r>
      <w:r>
        <w:rPr>
          <w:rFonts w:ascii="Times New Roman" w:hAnsi="Times New Roman" w:cs="Times New Roman"/>
          <w:sz w:val="28"/>
          <w:szCs w:val="28"/>
        </w:rPr>
        <w:t>ламентом Совета депутатов Павл</w:t>
      </w:r>
      <w:r w:rsidRPr="00BD79F8">
        <w:rPr>
          <w:rFonts w:ascii="Times New Roman" w:hAnsi="Times New Roman" w:cs="Times New Roman"/>
          <w:sz w:val="28"/>
          <w:szCs w:val="28"/>
        </w:rPr>
        <w:t xml:space="preserve">овского сельсовета (принятый 1-ой </w:t>
      </w:r>
      <w:r>
        <w:rPr>
          <w:rFonts w:ascii="Times New Roman" w:hAnsi="Times New Roman" w:cs="Times New Roman"/>
          <w:sz w:val="28"/>
          <w:szCs w:val="28"/>
        </w:rPr>
        <w:t xml:space="preserve">сессией третьего созыва от   </w:t>
      </w:r>
      <w:r w:rsidRPr="003D052D">
        <w:rPr>
          <w:rFonts w:ascii="Times New Roman" w:hAnsi="Times New Roman" w:cs="Times New Roman"/>
          <w:sz w:val="28"/>
          <w:szCs w:val="28"/>
        </w:rPr>
        <w:t>09.10.2015г</w:t>
      </w:r>
      <w:r w:rsidRPr="00BD79F8">
        <w:rPr>
          <w:rFonts w:ascii="Times New Roman" w:hAnsi="Times New Roman" w:cs="Times New Roman"/>
          <w:sz w:val="28"/>
          <w:szCs w:val="28"/>
        </w:rPr>
        <w:t xml:space="preserve">.), </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Совет депутатов Павл</w:t>
      </w:r>
      <w:r w:rsidRPr="00BD79F8">
        <w:rPr>
          <w:rFonts w:ascii="Times New Roman" w:hAnsi="Times New Roman" w:cs="Times New Roman"/>
          <w:sz w:val="28"/>
          <w:szCs w:val="28"/>
        </w:rPr>
        <w:t>овского сельсовета решил:</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1. Утвердить </w:t>
      </w:r>
      <w:r w:rsidRPr="00FC6526">
        <w:rPr>
          <w:rFonts w:ascii="Times New Roman" w:hAnsi="Times New Roman" w:cs="Times New Roman"/>
          <w:sz w:val="28"/>
          <w:szCs w:val="28"/>
        </w:rPr>
        <w:t>Положени</w:t>
      </w:r>
      <w:r>
        <w:rPr>
          <w:rFonts w:ascii="Times New Roman" w:hAnsi="Times New Roman" w:cs="Times New Roman"/>
          <w:sz w:val="28"/>
          <w:szCs w:val="28"/>
        </w:rPr>
        <w:t>е  "О постоянной комиссии Павл</w:t>
      </w:r>
      <w:r w:rsidRPr="00FC6526">
        <w:rPr>
          <w:rFonts w:ascii="Times New Roman" w:hAnsi="Times New Roman" w:cs="Times New Roman"/>
          <w:sz w:val="28"/>
          <w:szCs w:val="28"/>
        </w:rPr>
        <w:t>овского Совета депутатов по финансам, бюджету и налоговой политике"</w:t>
      </w:r>
      <w:r>
        <w:rPr>
          <w:rFonts w:ascii="Calibri" w:hAnsi="Calibri" w:cs="Calibri"/>
        </w:rPr>
        <w:t xml:space="preserve"> </w:t>
      </w:r>
      <w:r w:rsidRPr="00BD79F8">
        <w:rPr>
          <w:rFonts w:ascii="Times New Roman" w:hAnsi="Times New Roman" w:cs="Times New Roman"/>
          <w:sz w:val="28"/>
          <w:szCs w:val="28"/>
        </w:rPr>
        <w:t>(приложение).</w:t>
      </w:r>
    </w:p>
    <w:p w:rsidR="004A502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2. Настоящее Решение вступает в силу с момента принятия.</w:t>
      </w:r>
    </w:p>
    <w:p w:rsidR="00230E0B" w:rsidRPr="00BD79F8" w:rsidRDefault="00230E0B"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Глава Павл</w:t>
      </w:r>
      <w:r w:rsidRPr="00BD79F8">
        <w:rPr>
          <w:rFonts w:ascii="Times New Roman" w:hAnsi="Times New Roman" w:cs="Times New Roman"/>
          <w:sz w:val="28"/>
          <w:szCs w:val="28"/>
        </w:rPr>
        <w:t>овского сельсовета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Чистоозерного района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Новосибирской области</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В.Б.Матвиенко</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Председатель Совета депутатов</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 xml:space="preserve"> Павл</w:t>
      </w:r>
      <w:r w:rsidRPr="00BD79F8">
        <w:rPr>
          <w:rFonts w:ascii="Times New Roman" w:hAnsi="Times New Roman" w:cs="Times New Roman"/>
          <w:sz w:val="28"/>
          <w:szCs w:val="28"/>
        </w:rPr>
        <w:t>овского сельсовета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Чистоозерного района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Pr>
          <w:rFonts w:ascii="Times New Roman" w:hAnsi="Times New Roman" w:cs="Times New Roman"/>
          <w:sz w:val="28"/>
          <w:szCs w:val="28"/>
        </w:rPr>
        <w:t>Новоси</w:t>
      </w:r>
      <w:r w:rsidRPr="00BD79F8">
        <w:rPr>
          <w:rFonts w:ascii="Times New Roman" w:hAnsi="Times New Roman" w:cs="Times New Roman"/>
          <w:sz w:val="28"/>
          <w:szCs w:val="28"/>
        </w:rPr>
        <w:t xml:space="preserve">бирской области                                        </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p>
    <w:p w:rsidR="004A5028" w:rsidRDefault="004A5028" w:rsidP="004A5028">
      <w:pPr>
        <w:autoSpaceDE w:val="0"/>
        <w:autoSpaceDN w:val="0"/>
        <w:adjustRightInd w:val="0"/>
        <w:spacing w:after="0" w:line="240" w:lineRule="auto"/>
        <w:rPr>
          <w:rFonts w:ascii="Calibri" w:hAnsi="Calibri" w:cs="Calibri"/>
        </w:rPr>
      </w:pPr>
    </w:p>
    <w:p w:rsidR="004A5028" w:rsidRDefault="004A5028" w:rsidP="004A5028">
      <w:pPr>
        <w:autoSpaceDE w:val="0"/>
        <w:autoSpaceDN w:val="0"/>
        <w:adjustRightInd w:val="0"/>
        <w:spacing w:after="0" w:line="240" w:lineRule="auto"/>
        <w:rPr>
          <w:rFonts w:ascii="Calibri" w:hAnsi="Calibri" w:cs="Calibri"/>
        </w:rPr>
      </w:pPr>
    </w:p>
    <w:p w:rsidR="004A5028" w:rsidRDefault="004A5028" w:rsidP="004A5028">
      <w:pPr>
        <w:autoSpaceDE w:val="0"/>
        <w:autoSpaceDN w:val="0"/>
        <w:adjustRightInd w:val="0"/>
        <w:spacing w:after="0" w:line="240" w:lineRule="auto"/>
        <w:rPr>
          <w:rFonts w:ascii="Calibri" w:hAnsi="Calibri" w:cs="Calibri"/>
        </w:rPr>
      </w:pPr>
    </w:p>
    <w:p w:rsidR="004A5028" w:rsidRDefault="004A5028" w:rsidP="004A5028">
      <w:pPr>
        <w:autoSpaceDE w:val="0"/>
        <w:autoSpaceDN w:val="0"/>
        <w:adjustRightInd w:val="0"/>
        <w:spacing w:after="0" w:line="240" w:lineRule="auto"/>
        <w:rPr>
          <w:rFonts w:ascii="Calibri" w:hAnsi="Calibri" w:cs="Calibri"/>
        </w:rPr>
      </w:pPr>
    </w:p>
    <w:p w:rsidR="004A5028" w:rsidRDefault="004A5028" w:rsidP="004A5028">
      <w:pPr>
        <w:autoSpaceDE w:val="0"/>
        <w:autoSpaceDN w:val="0"/>
        <w:adjustRightInd w:val="0"/>
        <w:spacing w:after="0" w:line="240" w:lineRule="auto"/>
        <w:rPr>
          <w:rFonts w:ascii="Calibri" w:hAnsi="Calibri" w:cs="Calibri"/>
        </w:rPr>
      </w:pPr>
    </w:p>
    <w:p w:rsidR="004A5028" w:rsidRDefault="004A5028"/>
    <w:p w:rsidR="00E14B84" w:rsidRDefault="00E14B84"/>
    <w:p w:rsidR="004A5028" w:rsidRDefault="004A5028" w:rsidP="004A5028">
      <w:pPr>
        <w:autoSpaceDE w:val="0"/>
        <w:autoSpaceDN w:val="0"/>
        <w:adjustRightInd w:val="0"/>
        <w:spacing w:after="0" w:line="240" w:lineRule="auto"/>
        <w:jc w:val="right"/>
        <w:rPr>
          <w:rFonts w:ascii="Times New Roman" w:hAnsi="Times New Roman" w:cs="Times New Roman"/>
          <w:sz w:val="28"/>
          <w:szCs w:val="28"/>
        </w:rPr>
      </w:pPr>
    </w:p>
    <w:p w:rsidR="00094571" w:rsidRPr="00AA3A8F" w:rsidRDefault="00094571" w:rsidP="004A5028">
      <w:pPr>
        <w:autoSpaceDE w:val="0"/>
        <w:autoSpaceDN w:val="0"/>
        <w:adjustRightInd w:val="0"/>
        <w:spacing w:after="0" w:line="240" w:lineRule="auto"/>
        <w:jc w:val="right"/>
        <w:rPr>
          <w:rFonts w:ascii="Times New Roman" w:hAnsi="Times New Roman" w:cs="Times New Roman"/>
          <w:sz w:val="28"/>
          <w:szCs w:val="28"/>
        </w:rPr>
      </w:pPr>
    </w:p>
    <w:p w:rsidR="004A5028" w:rsidRPr="004E075F" w:rsidRDefault="004A5028" w:rsidP="004A5028">
      <w:pPr>
        <w:autoSpaceDE w:val="0"/>
        <w:autoSpaceDN w:val="0"/>
        <w:adjustRightInd w:val="0"/>
        <w:spacing w:after="0" w:line="240" w:lineRule="auto"/>
        <w:jc w:val="center"/>
        <w:outlineLvl w:val="0"/>
        <w:rPr>
          <w:rFonts w:ascii="Times New Roman" w:hAnsi="Times New Roman" w:cs="Times New Roman"/>
        </w:rPr>
      </w:pPr>
      <w:r w:rsidRPr="004E075F">
        <w:rPr>
          <w:rFonts w:ascii="Times New Roman" w:hAnsi="Times New Roman" w:cs="Times New Roman"/>
        </w:rPr>
        <w:lastRenderedPageBreak/>
        <w:t xml:space="preserve">                                                         </w:t>
      </w:r>
      <w:r>
        <w:rPr>
          <w:rFonts w:ascii="Times New Roman" w:hAnsi="Times New Roman" w:cs="Times New Roman"/>
        </w:rPr>
        <w:t xml:space="preserve">                                             </w:t>
      </w:r>
      <w:r w:rsidRPr="004E075F">
        <w:rPr>
          <w:rFonts w:ascii="Times New Roman" w:hAnsi="Times New Roman" w:cs="Times New Roman"/>
        </w:rPr>
        <w:t>Приложение</w:t>
      </w:r>
      <w:r>
        <w:rPr>
          <w:rFonts w:ascii="Times New Roman" w:hAnsi="Times New Roman" w:cs="Times New Roman"/>
        </w:rPr>
        <w:t xml:space="preserve"> </w:t>
      </w:r>
      <w:r w:rsidRPr="004E075F">
        <w:rPr>
          <w:rFonts w:ascii="Times New Roman" w:hAnsi="Times New Roman" w:cs="Times New Roman"/>
        </w:rPr>
        <w:t>к решению</w:t>
      </w:r>
      <w:r>
        <w:rPr>
          <w:rFonts w:ascii="Times New Roman" w:hAnsi="Times New Roman" w:cs="Times New Roman"/>
        </w:rPr>
        <w:t xml:space="preserve"> сессии </w:t>
      </w:r>
    </w:p>
    <w:p w:rsidR="004A5028" w:rsidRPr="004E075F" w:rsidRDefault="004A5028" w:rsidP="004A502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Павл</w:t>
      </w:r>
      <w:r w:rsidRPr="004E075F">
        <w:rPr>
          <w:rFonts w:ascii="Times New Roman" w:hAnsi="Times New Roman" w:cs="Times New Roman"/>
        </w:rPr>
        <w:t>овского Совета депутатов</w:t>
      </w:r>
    </w:p>
    <w:p w:rsidR="004A5028" w:rsidRPr="003D052D" w:rsidRDefault="004A5028" w:rsidP="004A502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3D052D">
        <w:rPr>
          <w:rFonts w:ascii="Times New Roman" w:hAnsi="Times New Roman" w:cs="Times New Roman"/>
        </w:rPr>
        <w:t>от 09.10.2015 №</w:t>
      </w:r>
      <w:r>
        <w:rPr>
          <w:rFonts w:ascii="Times New Roman" w:hAnsi="Times New Roman" w:cs="Times New Roman"/>
        </w:rPr>
        <w:t xml:space="preserve"> 5</w:t>
      </w:r>
    </w:p>
    <w:p w:rsidR="004A5028" w:rsidRPr="00AA3A8F" w:rsidRDefault="004A5028" w:rsidP="004A5028">
      <w:pPr>
        <w:autoSpaceDE w:val="0"/>
        <w:autoSpaceDN w:val="0"/>
        <w:adjustRightInd w:val="0"/>
        <w:spacing w:after="0" w:line="240" w:lineRule="auto"/>
        <w:rPr>
          <w:rFonts w:ascii="Times New Roman" w:hAnsi="Times New Roman" w:cs="Times New Roman"/>
          <w:sz w:val="28"/>
          <w:szCs w:val="28"/>
        </w:rPr>
      </w:pPr>
    </w:p>
    <w:p w:rsidR="004A5028" w:rsidRPr="00AA3A8F" w:rsidRDefault="004A5028" w:rsidP="004A5028">
      <w:pPr>
        <w:autoSpaceDE w:val="0"/>
        <w:autoSpaceDN w:val="0"/>
        <w:adjustRightInd w:val="0"/>
        <w:spacing w:after="0" w:line="240" w:lineRule="auto"/>
        <w:jc w:val="center"/>
        <w:rPr>
          <w:rFonts w:ascii="Times New Roman" w:hAnsi="Times New Roman" w:cs="Times New Roman"/>
          <w:sz w:val="28"/>
          <w:szCs w:val="28"/>
        </w:rPr>
      </w:pPr>
      <w:r w:rsidRPr="00AA3A8F">
        <w:rPr>
          <w:rFonts w:ascii="Times New Roman" w:hAnsi="Times New Roman" w:cs="Times New Roman"/>
          <w:sz w:val="28"/>
          <w:szCs w:val="28"/>
        </w:rPr>
        <w:t>ПОЛОЖЕНИЕ</w:t>
      </w:r>
    </w:p>
    <w:p w:rsidR="004A5028" w:rsidRPr="00AA3A8F" w:rsidRDefault="004A5028" w:rsidP="004A5028">
      <w:pPr>
        <w:autoSpaceDE w:val="0"/>
        <w:autoSpaceDN w:val="0"/>
        <w:adjustRightInd w:val="0"/>
        <w:spacing w:after="0" w:line="240" w:lineRule="auto"/>
        <w:jc w:val="center"/>
        <w:rPr>
          <w:rFonts w:ascii="Times New Roman" w:hAnsi="Times New Roman" w:cs="Times New Roman"/>
          <w:sz w:val="28"/>
          <w:szCs w:val="28"/>
        </w:rPr>
      </w:pPr>
      <w:r w:rsidRPr="00AA3A8F">
        <w:rPr>
          <w:rFonts w:ascii="Times New Roman" w:hAnsi="Times New Roman" w:cs="Times New Roman"/>
          <w:sz w:val="28"/>
          <w:szCs w:val="28"/>
        </w:rPr>
        <w:t xml:space="preserve">О ПОСТОЯННОЙ КОМИССИИ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w:t>
      </w:r>
      <w:r>
        <w:rPr>
          <w:rFonts w:ascii="Times New Roman" w:hAnsi="Times New Roman" w:cs="Times New Roman"/>
          <w:sz w:val="28"/>
          <w:szCs w:val="28"/>
        </w:rPr>
        <w:t xml:space="preserve"> </w:t>
      </w:r>
      <w:r w:rsidRPr="00AA3A8F">
        <w:rPr>
          <w:rFonts w:ascii="Times New Roman" w:hAnsi="Times New Roman" w:cs="Times New Roman"/>
          <w:sz w:val="28"/>
          <w:szCs w:val="28"/>
        </w:rPr>
        <w:t>ПО ФИНАНСАМ, БЮДЖЕТУ И НАЛОГОВОЙ ПОЛИТИКЕ</w:t>
      </w:r>
    </w:p>
    <w:p w:rsidR="004A5028" w:rsidRPr="00AA3A8F" w:rsidRDefault="004A5028" w:rsidP="004A5028">
      <w:pPr>
        <w:autoSpaceDE w:val="0"/>
        <w:autoSpaceDN w:val="0"/>
        <w:adjustRightInd w:val="0"/>
        <w:spacing w:after="0" w:line="240" w:lineRule="auto"/>
        <w:rPr>
          <w:rFonts w:ascii="Times New Roman" w:hAnsi="Times New Roman" w:cs="Times New Roman"/>
          <w:sz w:val="28"/>
          <w:szCs w:val="28"/>
        </w:rPr>
      </w:pPr>
    </w:p>
    <w:p w:rsidR="004A5028" w:rsidRPr="00AA3A8F" w:rsidRDefault="004A5028" w:rsidP="004A5028">
      <w:pPr>
        <w:autoSpaceDE w:val="0"/>
        <w:autoSpaceDN w:val="0"/>
        <w:adjustRightInd w:val="0"/>
        <w:spacing w:after="0" w:line="240" w:lineRule="auto"/>
        <w:jc w:val="center"/>
        <w:outlineLvl w:val="1"/>
        <w:rPr>
          <w:rFonts w:ascii="Times New Roman" w:hAnsi="Times New Roman" w:cs="Times New Roman"/>
          <w:sz w:val="28"/>
          <w:szCs w:val="28"/>
        </w:rPr>
      </w:pPr>
      <w:r w:rsidRPr="00AA3A8F">
        <w:rPr>
          <w:rFonts w:ascii="Times New Roman" w:hAnsi="Times New Roman" w:cs="Times New Roman"/>
          <w:sz w:val="28"/>
          <w:szCs w:val="28"/>
        </w:rPr>
        <w:t>1. Общие положения</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1.1. Постоянная комиссия </w:t>
      </w:r>
      <w:r>
        <w:rPr>
          <w:rFonts w:ascii="Times New Roman" w:hAnsi="Times New Roman" w:cs="Times New Roman"/>
          <w:sz w:val="28"/>
          <w:szCs w:val="28"/>
        </w:rPr>
        <w:t>Павл</w:t>
      </w:r>
      <w:r w:rsidRPr="00AA3A8F">
        <w:rPr>
          <w:rFonts w:ascii="Times New Roman" w:hAnsi="Times New Roman" w:cs="Times New Roman"/>
          <w:sz w:val="28"/>
          <w:szCs w:val="28"/>
        </w:rPr>
        <w:t xml:space="preserve">овского Совета по финансам, бюджету и налоговой политике (далее - комиссия) формируется в соответствии с Регламентом </w:t>
      </w:r>
      <w:r>
        <w:rPr>
          <w:rFonts w:ascii="Times New Roman" w:hAnsi="Times New Roman" w:cs="Times New Roman"/>
          <w:sz w:val="28"/>
          <w:szCs w:val="28"/>
        </w:rPr>
        <w:t>Павл</w:t>
      </w:r>
      <w:r w:rsidRPr="00AA3A8F">
        <w:rPr>
          <w:rFonts w:ascii="Times New Roman" w:hAnsi="Times New Roman" w:cs="Times New Roman"/>
          <w:sz w:val="28"/>
          <w:szCs w:val="28"/>
        </w:rPr>
        <w:t xml:space="preserve">овского Совета депутатов на основании заявлений депутатов. Состав комиссии утверждается на сессии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1.2. Комиссия является постоянно действующим органом </w:t>
      </w:r>
      <w:r>
        <w:rPr>
          <w:rFonts w:ascii="Times New Roman" w:hAnsi="Times New Roman" w:cs="Times New Roman"/>
          <w:sz w:val="28"/>
          <w:szCs w:val="28"/>
        </w:rPr>
        <w:t>Павл</w:t>
      </w:r>
      <w:r w:rsidRPr="00AA3A8F">
        <w:rPr>
          <w:rFonts w:ascii="Times New Roman" w:hAnsi="Times New Roman" w:cs="Times New Roman"/>
          <w:sz w:val="28"/>
          <w:szCs w:val="28"/>
        </w:rPr>
        <w:t xml:space="preserve">овского Совета депутатов, его структурным подразделением и действует в течение </w:t>
      </w:r>
      <w:proofErr w:type="gramStart"/>
      <w:r w:rsidRPr="00AA3A8F">
        <w:rPr>
          <w:rFonts w:ascii="Times New Roman" w:hAnsi="Times New Roman" w:cs="Times New Roman"/>
          <w:sz w:val="28"/>
          <w:szCs w:val="28"/>
        </w:rPr>
        <w:t>срока полномочий Совета депутатов третьего созыва</w:t>
      </w:r>
      <w:proofErr w:type="gramEnd"/>
      <w:r w:rsidRPr="00AA3A8F">
        <w:rPr>
          <w:rFonts w:ascii="Times New Roman" w:hAnsi="Times New Roman" w:cs="Times New Roman"/>
          <w:sz w:val="28"/>
          <w:szCs w:val="28"/>
        </w:rPr>
        <w:t>.</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1.3. Комиссия ответственна перед </w:t>
      </w:r>
      <w:r>
        <w:rPr>
          <w:rFonts w:ascii="Times New Roman" w:hAnsi="Times New Roman" w:cs="Times New Roman"/>
          <w:sz w:val="28"/>
          <w:szCs w:val="28"/>
        </w:rPr>
        <w:t>Павл</w:t>
      </w:r>
      <w:r w:rsidRPr="00AA3A8F">
        <w:rPr>
          <w:rFonts w:ascii="Times New Roman" w:hAnsi="Times New Roman" w:cs="Times New Roman"/>
          <w:sz w:val="28"/>
          <w:szCs w:val="28"/>
        </w:rPr>
        <w:t xml:space="preserve">овским Советом депутатов и ему </w:t>
      </w:r>
      <w:r>
        <w:rPr>
          <w:rFonts w:ascii="Times New Roman" w:hAnsi="Times New Roman" w:cs="Times New Roman"/>
          <w:sz w:val="28"/>
          <w:szCs w:val="28"/>
        </w:rPr>
        <w:t>подотчетна, выполняет поручения Павл</w:t>
      </w:r>
      <w:r w:rsidRPr="00AA3A8F">
        <w:rPr>
          <w:rFonts w:ascii="Times New Roman" w:hAnsi="Times New Roman" w:cs="Times New Roman"/>
          <w:sz w:val="28"/>
          <w:szCs w:val="28"/>
        </w:rPr>
        <w:t>овского Совета депутатов, председателя и его заместителя.</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1.4. Комиссия в своей деятельности руководствуется Конституцией РФ, Федеральными законами, Бюджетным и Налоговым Кодексами РФ, законами Новосибирской области, Уставом </w:t>
      </w:r>
      <w:r>
        <w:rPr>
          <w:rFonts w:ascii="Times New Roman" w:hAnsi="Times New Roman" w:cs="Times New Roman"/>
          <w:sz w:val="28"/>
          <w:szCs w:val="28"/>
        </w:rPr>
        <w:t>Павл</w:t>
      </w:r>
      <w:r w:rsidRPr="00AA3A8F">
        <w:rPr>
          <w:rFonts w:ascii="Times New Roman" w:hAnsi="Times New Roman" w:cs="Times New Roman"/>
          <w:sz w:val="28"/>
          <w:szCs w:val="28"/>
        </w:rPr>
        <w:t>овского сельсовета</w:t>
      </w:r>
      <w:r>
        <w:rPr>
          <w:rFonts w:ascii="Times New Roman" w:hAnsi="Times New Roman" w:cs="Times New Roman"/>
          <w:sz w:val="28"/>
          <w:szCs w:val="28"/>
        </w:rPr>
        <w:t>, р</w:t>
      </w:r>
      <w:r w:rsidRPr="00AA3A8F">
        <w:rPr>
          <w:rFonts w:ascii="Times New Roman" w:hAnsi="Times New Roman" w:cs="Times New Roman"/>
          <w:sz w:val="28"/>
          <w:szCs w:val="28"/>
        </w:rPr>
        <w:t xml:space="preserve">егламентом </w:t>
      </w:r>
      <w:r>
        <w:rPr>
          <w:rFonts w:ascii="Times New Roman" w:hAnsi="Times New Roman" w:cs="Times New Roman"/>
          <w:sz w:val="28"/>
          <w:szCs w:val="28"/>
        </w:rPr>
        <w:t>Павл</w:t>
      </w:r>
      <w:r w:rsidRPr="00AA3A8F">
        <w:rPr>
          <w:rFonts w:ascii="Times New Roman" w:hAnsi="Times New Roman" w:cs="Times New Roman"/>
          <w:sz w:val="28"/>
          <w:szCs w:val="28"/>
        </w:rPr>
        <w:t xml:space="preserve">овского Совета депутатов, </w:t>
      </w:r>
      <w:r>
        <w:rPr>
          <w:rFonts w:ascii="Times New Roman" w:hAnsi="Times New Roman" w:cs="Times New Roman"/>
          <w:sz w:val="28"/>
          <w:szCs w:val="28"/>
        </w:rPr>
        <w:t xml:space="preserve"> решениями  Павл</w:t>
      </w:r>
      <w:r w:rsidRPr="00AA3A8F">
        <w:rPr>
          <w:rFonts w:ascii="Times New Roman" w:hAnsi="Times New Roman" w:cs="Times New Roman"/>
          <w:sz w:val="28"/>
          <w:szCs w:val="28"/>
        </w:rPr>
        <w:t>овского Совета депутатов и настоящим положением.</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1.5. Комиссия в рамках своей компетенции принимает участие в рассмотрении предложений, заявлений, обращений граждан, предприятий и организаций, поступающих в </w:t>
      </w:r>
      <w:r>
        <w:rPr>
          <w:rFonts w:ascii="Times New Roman" w:hAnsi="Times New Roman" w:cs="Times New Roman"/>
          <w:sz w:val="28"/>
          <w:szCs w:val="28"/>
        </w:rPr>
        <w:t>Павл</w:t>
      </w:r>
      <w:r w:rsidRPr="00AA3A8F">
        <w:rPr>
          <w:rFonts w:ascii="Times New Roman" w:hAnsi="Times New Roman" w:cs="Times New Roman"/>
          <w:sz w:val="28"/>
          <w:szCs w:val="28"/>
        </w:rPr>
        <w:t>овский Совет депутатов.</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1.6. Комиссия строит свою работу на основе коллективного, свободного, делового обсуждения и решения вопросов, а также гласности и инициативы членов комиссии, изучения и учета общественного мнения.</w:t>
      </w:r>
    </w:p>
    <w:p w:rsidR="004A5028" w:rsidRPr="00AA3A8F" w:rsidRDefault="004A5028" w:rsidP="004A5028">
      <w:pPr>
        <w:autoSpaceDE w:val="0"/>
        <w:autoSpaceDN w:val="0"/>
        <w:adjustRightInd w:val="0"/>
        <w:spacing w:after="0" w:line="240" w:lineRule="auto"/>
        <w:rPr>
          <w:rFonts w:ascii="Times New Roman" w:hAnsi="Times New Roman" w:cs="Times New Roman"/>
          <w:sz w:val="28"/>
          <w:szCs w:val="28"/>
        </w:rPr>
      </w:pPr>
    </w:p>
    <w:p w:rsidR="004A5028" w:rsidRPr="00AA3A8F" w:rsidRDefault="004A5028" w:rsidP="004A5028">
      <w:pPr>
        <w:autoSpaceDE w:val="0"/>
        <w:autoSpaceDN w:val="0"/>
        <w:adjustRightInd w:val="0"/>
        <w:spacing w:after="0" w:line="240" w:lineRule="auto"/>
        <w:jc w:val="center"/>
        <w:outlineLvl w:val="1"/>
        <w:rPr>
          <w:rFonts w:ascii="Times New Roman" w:hAnsi="Times New Roman" w:cs="Times New Roman"/>
          <w:sz w:val="28"/>
          <w:szCs w:val="28"/>
        </w:rPr>
      </w:pPr>
      <w:r w:rsidRPr="00AA3A8F">
        <w:rPr>
          <w:rFonts w:ascii="Times New Roman" w:hAnsi="Times New Roman" w:cs="Times New Roman"/>
          <w:sz w:val="28"/>
          <w:szCs w:val="28"/>
        </w:rPr>
        <w:t>2. Функции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2.1. В ведении комиссии находятся:</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рассмотрение проекта бюджета </w:t>
      </w:r>
      <w:r>
        <w:rPr>
          <w:rFonts w:ascii="Times New Roman" w:hAnsi="Times New Roman" w:cs="Times New Roman"/>
          <w:sz w:val="28"/>
          <w:szCs w:val="28"/>
        </w:rPr>
        <w:t>Павл</w:t>
      </w:r>
      <w:r w:rsidRPr="00AA3A8F">
        <w:rPr>
          <w:rFonts w:ascii="Times New Roman" w:hAnsi="Times New Roman" w:cs="Times New Roman"/>
          <w:sz w:val="28"/>
          <w:szCs w:val="28"/>
        </w:rPr>
        <w:t>овского  сельсовета и отчета об исполнении бюджета;</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рассмотрение проектов планов и программ развития муниципального образования и отчетов об их исполнении;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подготовка предложений по установлению местных налогов и сборов;</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подготовка проектов решений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 по вопросам, относящимся к ведению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2.2. Комиссия осуществляет:</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организацию работы в </w:t>
      </w:r>
      <w:r>
        <w:rPr>
          <w:rFonts w:ascii="Times New Roman" w:hAnsi="Times New Roman" w:cs="Times New Roman"/>
          <w:sz w:val="28"/>
          <w:szCs w:val="28"/>
        </w:rPr>
        <w:t>Павл</w:t>
      </w:r>
      <w:r w:rsidRPr="00AA3A8F">
        <w:rPr>
          <w:rFonts w:ascii="Times New Roman" w:hAnsi="Times New Roman" w:cs="Times New Roman"/>
          <w:sz w:val="28"/>
          <w:szCs w:val="28"/>
        </w:rPr>
        <w:t>овском Совете депутатов по своим направлениям деятельности;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lastRenderedPageBreak/>
        <w:t xml:space="preserve">- предварительное обсуждение проектов решений, вносимых на рассмотрение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 заключений к ним, рассмотрение поправок к проектам решений, принятых за основу;</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взаимодействие с другими постоянными комиссиями </w:t>
      </w:r>
      <w:r>
        <w:rPr>
          <w:rFonts w:ascii="Times New Roman" w:hAnsi="Times New Roman" w:cs="Times New Roman"/>
          <w:sz w:val="28"/>
          <w:szCs w:val="28"/>
        </w:rPr>
        <w:t>Павл</w:t>
      </w:r>
      <w:r w:rsidRPr="00AA3A8F">
        <w:rPr>
          <w:rFonts w:ascii="Times New Roman" w:hAnsi="Times New Roman" w:cs="Times New Roman"/>
          <w:sz w:val="28"/>
          <w:szCs w:val="28"/>
        </w:rPr>
        <w:t xml:space="preserve">овского Совета депутатов, структурными подразделениями администрации при подготовке решений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подготовку и представление на сессию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 вопросов, подготовленных комиссией;</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рассмотрение информации и отчетов администрации по направлениям деятельности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сбор и анализ информации по вопросам, находящимся в ведении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перспективное и текущее планирование работы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представление информации и отчетов о работе комиссии </w:t>
      </w:r>
      <w:proofErr w:type="gramStart"/>
      <w:r>
        <w:rPr>
          <w:rFonts w:ascii="Times New Roman" w:hAnsi="Times New Roman" w:cs="Times New Roman"/>
          <w:sz w:val="28"/>
          <w:szCs w:val="28"/>
        </w:rPr>
        <w:t>Павл</w:t>
      </w:r>
      <w:r w:rsidRPr="00AA3A8F">
        <w:rPr>
          <w:rFonts w:ascii="Times New Roman" w:hAnsi="Times New Roman" w:cs="Times New Roman"/>
          <w:sz w:val="28"/>
          <w:szCs w:val="28"/>
        </w:rPr>
        <w:t>овскому</w:t>
      </w:r>
      <w:proofErr w:type="gramEnd"/>
      <w:r w:rsidRPr="00AA3A8F">
        <w:rPr>
          <w:rFonts w:ascii="Times New Roman" w:hAnsi="Times New Roman" w:cs="Times New Roman"/>
          <w:sz w:val="28"/>
          <w:szCs w:val="28"/>
        </w:rPr>
        <w:t xml:space="preserve"> </w:t>
      </w:r>
      <w:proofErr w:type="spellStart"/>
      <w:r w:rsidRPr="00AA3A8F">
        <w:rPr>
          <w:rFonts w:ascii="Times New Roman" w:hAnsi="Times New Roman" w:cs="Times New Roman"/>
          <w:sz w:val="28"/>
          <w:szCs w:val="28"/>
        </w:rPr>
        <w:t>Советудепутатов</w:t>
      </w:r>
      <w:proofErr w:type="spellEnd"/>
      <w:r w:rsidRPr="00AA3A8F">
        <w:rPr>
          <w:rFonts w:ascii="Times New Roman" w:hAnsi="Times New Roman" w:cs="Times New Roman"/>
          <w:sz w:val="28"/>
          <w:szCs w:val="28"/>
        </w:rPr>
        <w:t>.</w:t>
      </w:r>
    </w:p>
    <w:p w:rsidR="004A5028" w:rsidRPr="00AA3A8F" w:rsidRDefault="004A5028" w:rsidP="004A5028">
      <w:pPr>
        <w:autoSpaceDE w:val="0"/>
        <w:autoSpaceDN w:val="0"/>
        <w:adjustRightInd w:val="0"/>
        <w:spacing w:after="0" w:line="240" w:lineRule="auto"/>
        <w:rPr>
          <w:rFonts w:ascii="Times New Roman" w:hAnsi="Times New Roman" w:cs="Times New Roman"/>
          <w:sz w:val="28"/>
          <w:szCs w:val="28"/>
        </w:rPr>
      </w:pPr>
    </w:p>
    <w:p w:rsidR="004A5028" w:rsidRPr="00AA3A8F" w:rsidRDefault="004A5028" w:rsidP="004A5028">
      <w:pPr>
        <w:autoSpaceDE w:val="0"/>
        <w:autoSpaceDN w:val="0"/>
        <w:adjustRightInd w:val="0"/>
        <w:spacing w:after="0" w:line="240" w:lineRule="auto"/>
        <w:jc w:val="center"/>
        <w:outlineLvl w:val="1"/>
        <w:rPr>
          <w:rFonts w:ascii="Times New Roman" w:hAnsi="Times New Roman" w:cs="Times New Roman"/>
          <w:sz w:val="28"/>
          <w:szCs w:val="28"/>
        </w:rPr>
      </w:pPr>
      <w:r w:rsidRPr="00AA3A8F">
        <w:rPr>
          <w:rFonts w:ascii="Times New Roman" w:hAnsi="Times New Roman" w:cs="Times New Roman"/>
          <w:sz w:val="28"/>
          <w:szCs w:val="28"/>
        </w:rPr>
        <w:t>3. Комиссия имеет право:</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вносить на рассмотрение сессии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 свои предложения по корректировке планов и программ развития;</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осуществлять текущий </w:t>
      </w:r>
      <w:proofErr w:type="gramStart"/>
      <w:r w:rsidRPr="00AA3A8F">
        <w:rPr>
          <w:rFonts w:ascii="Times New Roman" w:hAnsi="Times New Roman" w:cs="Times New Roman"/>
          <w:sz w:val="28"/>
          <w:szCs w:val="28"/>
        </w:rPr>
        <w:t>контроль за</w:t>
      </w:r>
      <w:proofErr w:type="gramEnd"/>
      <w:r w:rsidRPr="00AA3A8F">
        <w:rPr>
          <w:rFonts w:ascii="Times New Roman" w:hAnsi="Times New Roman" w:cs="Times New Roman"/>
          <w:sz w:val="28"/>
          <w:szCs w:val="28"/>
        </w:rPr>
        <w:t xml:space="preserve"> выполнением принятых планов и программ развития в течение года по утвержденному плану;</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осуществлять </w:t>
      </w:r>
      <w:proofErr w:type="gramStart"/>
      <w:r w:rsidRPr="00AA3A8F">
        <w:rPr>
          <w:rFonts w:ascii="Times New Roman" w:hAnsi="Times New Roman" w:cs="Times New Roman"/>
          <w:sz w:val="28"/>
          <w:szCs w:val="28"/>
        </w:rPr>
        <w:t>контроль за</w:t>
      </w:r>
      <w:proofErr w:type="gramEnd"/>
      <w:r w:rsidRPr="00AA3A8F">
        <w:rPr>
          <w:rFonts w:ascii="Times New Roman" w:hAnsi="Times New Roman" w:cs="Times New Roman"/>
          <w:sz w:val="28"/>
          <w:szCs w:val="28"/>
        </w:rPr>
        <w:t xml:space="preserve"> деятельностью управления финансов и налоговой политики;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осуществлять </w:t>
      </w:r>
      <w:proofErr w:type="gramStart"/>
      <w:r w:rsidRPr="00AA3A8F">
        <w:rPr>
          <w:rFonts w:ascii="Times New Roman" w:hAnsi="Times New Roman" w:cs="Times New Roman"/>
          <w:sz w:val="28"/>
          <w:szCs w:val="28"/>
        </w:rPr>
        <w:t>контроль за</w:t>
      </w:r>
      <w:proofErr w:type="gramEnd"/>
      <w:r w:rsidRPr="00AA3A8F">
        <w:rPr>
          <w:rFonts w:ascii="Times New Roman" w:hAnsi="Times New Roman" w:cs="Times New Roman"/>
          <w:sz w:val="28"/>
          <w:szCs w:val="28"/>
        </w:rPr>
        <w:t xml:space="preserve"> исполнением решений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 по другим вопросам, относящихся к ведению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запрашивать и получать в установленном порядке от администрации, ее структурных подразделений, органов государственной власти, предприятий, учреждений и организаций официальные справочные, аналитические, статистические и иные данные, необходимые для работы комиссии в соответствии с ее компетенцией;</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заслушивать на своих заседаниях доклады и сообщения должностных лиц администрации, государственных органов, предприятий, учреждений и организаций по вопросам исполнения решений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 Руководители указанных органов, предприятий, учреждений и организаций не позднее, чем за три дня уведомляются о предстоящем заседании комиссии и вопросах, вносимых на ее рассмотрение;</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 вносить на рассмотрение </w:t>
      </w:r>
      <w:r>
        <w:rPr>
          <w:rFonts w:ascii="Times New Roman" w:hAnsi="Times New Roman" w:cs="Times New Roman"/>
          <w:sz w:val="28"/>
          <w:szCs w:val="28"/>
        </w:rPr>
        <w:t>Павл</w:t>
      </w:r>
      <w:r w:rsidRPr="00AA3A8F">
        <w:rPr>
          <w:rFonts w:ascii="Times New Roman" w:hAnsi="Times New Roman" w:cs="Times New Roman"/>
          <w:sz w:val="28"/>
          <w:szCs w:val="28"/>
        </w:rPr>
        <w:t xml:space="preserve">овского Совета депутатов, главы местного самоуправления предложения об изменении или отмене правовых актов, принятых </w:t>
      </w:r>
      <w:r>
        <w:rPr>
          <w:rFonts w:ascii="Times New Roman" w:hAnsi="Times New Roman" w:cs="Times New Roman"/>
          <w:sz w:val="28"/>
          <w:szCs w:val="28"/>
        </w:rPr>
        <w:t>Павл</w:t>
      </w:r>
      <w:r w:rsidRPr="00AA3A8F">
        <w:rPr>
          <w:rFonts w:ascii="Times New Roman" w:hAnsi="Times New Roman" w:cs="Times New Roman"/>
          <w:sz w:val="28"/>
          <w:szCs w:val="28"/>
        </w:rPr>
        <w:t>овским Советом депутатов</w:t>
      </w:r>
      <w:proofErr w:type="gramStart"/>
      <w:r w:rsidRPr="00AA3A8F">
        <w:rPr>
          <w:rFonts w:ascii="Times New Roman" w:hAnsi="Times New Roman" w:cs="Times New Roman"/>
          <w:sz w:val="28"/>
          <w:szCs w:val="28"/>
        </w:rPr>
        <w:t xml:space="preserve"> ,</w:t>
      </w:r>
      <w:proofErr w:type="gramEnd"/>
      <w:r w:rsidRPr="00AA3A8F">
        <w:rPr>
          <w:rFonts w:ascii="Times New Roman" w:hAnsi="Times New Roman" w:cs="Times New Roman"/>
          <w:sz w:val="28"/>
          <w:szCs w:val="28"/>
        </w:rPr>
        <w:t xml:space="preserve"> должностными лицами органов местного самоуправления, в случае их несоответствия действующему законодательству, решениям </w:t>
      </w:r>
      <w:r>
        <w:rPr>
          <w:rFonts w:ascii="Times New Roman" w:hAnsi="Times New Roman" w:cs="Times New Roman"/>
          <w:sz w:val="28"/>
          <w:szCs w:val="28"/>
        </w:rPr>
        <w:t>Павл</w:t>
      </w:r>
      <w:r w:rsidRPr="00AA3A8F">
        <w:rPr>
          <w:rFonts w:ascii="Times New Roman" w:hAnsi="Times New Roman" w:cs="Times New Roman"/>
          <w:sz w:val="28"/>
          <w:szCs w:val="28"/>
        </w:rPr>
        <w:t xml:space="preserve">овского Совета депутатов </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образовывать рабочие группы для детальной проработки вопросов, рассматриваемых комиссией;</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lastRenderedPageBreak/>
        <w:t>- устанавливать деловые контакты по вопросам компетенции комиссии с органами местного самоуправления, государственными органами, предприятиями, учреждениями и организациями.</w:t>
      </w:r>
    </w:p>
    <w:p w:rsidR="004A5028" w:rsidRPr="00AA3A8F" w:rsidRDefault="004A5028" w:rsidP="004A5028">
      <w:pPr>
        <w:autoSpaceDE w:val="0"/>
        <w:autoSpaceDN w:val="0"/>
        <w:adjustRightInd w:val="0"/>
        <w:spacing w:after="0" w:line="240" w:lineRule="auto"/>
        <w:rPr>
          <w:rFonts w:ascii="Times New Roman" w:hAnsi="Times New Roman" w:cs="Times New Roman"/>
          <w:sz w:val="28"/>
          <w:szCs w:val="28"/>
        </w:rPr>
      </w:pPr>
    </w:p>
    <w:p w:rsidR="004A5028" w:rsidRPr="00AA3A8F" w:rsidRDefault="004A5028" w:rsidP="004A5028">
      <w:pPr>
        <w:autoSpaceDE w:val="0"/>
        <w:autoSpaceDN w:val="0"/>
        <w:adjustRightInd w:val="0"/>
        <w:spacing w:after="0" w:line="240" w:lineRule="auto"/>
        <w:jc w:val="center"/>
        <w:outlineLvl w:val="1"/>
        <w:rPr>
          <w:rFonts w:ascii="Times New Roman" w:hAnsi="Times New Roman" w:cs="Times New Roman"/>
          <w:sz w:val="28"/>
          <w:szCs w:val="28"/>
        </w:rPr>
      </w:pPr>
      <w:r w:rsidRPr="00AA3A8F">
        <w:rPr>
          <w:rFonts w:ascii="Times New Roman" w:hAnsi="Times New Roman" w:cs="Times New Roman"/>
          <w:sz w:val="28"/>
          <w:szCs w:val="28"/>
        </w:rPr>
        <w:t>4. Порядок работы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4.1. Комиссия проводит плановые заседания не реже двух раз в месяц в дни и часы, установленные решением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4.2. Заседание комиссии правомочно, если на нем присутствуют более половины общего числа депутатов, членов комиссии. В случае невозможности присутствия на заседании комиссии депутат должен предупредить об этом председателя или секретаря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4.3. Заседания комиссии являются открытыми. В работе комиссии с правом совещательного голоса могут принимать участие и другие депутаты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 должностные лица администрации. Закрытые заседания проводятся по решению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4.4. Комиссия работает в соответствии с перспективным и квартальным планами работы, которые утверждаются на заседании комиссии. В планах должны быть указаны ответственные за подготовку проектов документов и решения вопросов, а также сроки исполнения и проведения заседаний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4.5. Повестка заседания и необходимые материалы членам комиссии раздаются за три дня до заседания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На заседании комиссии могут быть включены внеплановые вопросы по предложению ее членов. Нерассмотренные вопросы переносятся на последующие заседания.</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4.6. В необходимых случаях на заседания комиссии могут приглашаться руководители и должностные лица органов местного самоуправления, государственных органов, предприятий, учреждений, организаций, специалисты и ученые.</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По своему решению комиссия вправе назначать экспертизу проектов решений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 входящих в ее компетенцию, и привлекать специалистов, ученых различного профиля в качестве экспертов.</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4.7. По решению комиссии на заседания могут приглашаться представители средств массовой информации.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4.8. Заседания комиссии ведет ее председатель, а при отсутствии председателя - его заместитель.</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4.9. Решения комиссии принимаются большинством голосов, присутствующих на заседании членов комиссии. Решение об отмене ранее принятого решения комиссии считается принятым, если за это проголосует более половины членов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Решения и заключения комиссии подписываются ее председателем, а при отсутствии председателя - его заместителем. Копии решений направляются должностным лицам, упомянутым в решении.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lastRenderedPageBreak/>
        <w:t>4.10. На заседании комиссии ведется протокол. Протокол ведется секретарем. По окончании заседания протокол подписывается председателем и секретарем.</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4.11. По поручению комиссии председатель, его заместитель или член комиссии могут выступить на сессии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 по решению комиссии или по другим вопросам, входящим в компетенцию комиссии.</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4.12. Член комиссии, на которого возложен </w:t>
      </w:r>
      <w:proofErr w:type="gramStart"/>
      <w:r w:rsidRPr="00AA3A8F">
        <w:rPr>
          <w:rFonts w:ascii="Times New Roman" w:hAnsi="Times New Roman" w:cs="Times New Roman"/>
          <w:sz w:val="28"/>
          <w:szCs w:val="28"/>
        </w:rPr>
        <w:t>контроль за</w:t>
      </w:r>
      <w:proofErr w:type="gramEnd"/>
      <w:r w:rsidRPr="00AA3A8F">
        <w:rPr>
          <w:rFonts w:ascii="Times New Roman" w:hAnsi="Times New Roman" w:cs="Times New Roman"/>
          <w:sz w:val="28"/>
          <w:szCs w:val="28"/>
        </w:rPr>
        <w:t xml:space="preserve"> выполнением принятого решения, в установленные сроки информирует комиссию о ходе его выполнения и вносит свои предложения о мерах по обеспечению своевременной реализации этого решения.</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4.13. Комиссия регулярно информирует о своей работе </w:t>
      </w:r>
      <w:r>
        <w:rPr>
          <w:rFonts w:ascii="Times New Roman" w:hAnsi="Times New Roman" w:cs="Times New Roman"/>
          <w:sz w:val="28"/>
          <w:szCs w:val="28"/>
        </w:rPr>
        <w:t>Павл</w:t>
      </w:r>
      <w:r w:rsidRPr="00AA3A8F">
        <w:rPr>
          <w:rFonts w:ascii="Times New Roman" w:hAnsi="Times New Roman" w:cs="Times New Roman"/>
          <w:sz w:val="28"/>
          <w:szCs w:val="28"/>
        </w:rPr>
        <w:t xml:space="preserve">овский Совет депутатов, председателя </w:t>
      </w:r>
      <w:r>
        <w:rPr>
          <w:rFonts w:ascii="Times New Roman" w:hAnsi="Times New Roman" w:cs="Times New Roman"/>
          <w:sz w:val="28"/>
          <w:szCs w:val="28"/>
        </w:rPr>
        <w:t>Павл</w:t>
      </w:r>
      <w:r w:rsidRPr="00AA3A8F">
        <w:rPr>
          <w:rFonts w:ascii="Times New Roman" w:hAnsi="Times New Roman" w:cs="Times New Roman"/>
          <w:sz w:val="28"/>
          <w:szCs w:val="28"/>
        </w:rPr>
        <w:t>овского Совета депутатов и его заместителя.</w:t>
      </w:r>
    </w:p>
    <w:p w:rsidR="004A5028" w:rsidRPr="00AA3A8F" w:rsidRDefault="004A5028" w:rsidP="004A5028">
      <w:pPr>
        <w:autoSpaceDE w:val="0"/>
        <w:autoSpaceDN w:val="0"/>
        <w:adjustRightInd w:val="0"/>
        <w:spacing w:after="0" w:line="240" w:lineRule="auto"/>
        <w:ind w:firstLine="540"/>
        <w:jc w:val="both"/>
        <w:rPr>
          <w:rFonts w:ascii="Times New Roman" w:hAnsi="Times New Roman" w:cs="Times New Roman"/>
          <w:sz w:val="28"/>
          <w:szCs w:val="28"/>
        </w:rPr>
      </w:pPr>
      <w:r w:rsidRPr="00AA3A8F">
        <w:rPr>
          <w:rFonts w:ascii="Times New Roman" w:hAnsi="Times New Roman" w:cs="Times New Roman"/>
          <w:sz w:val="28"/>
          <w:szCs w:val="28"/>
        </w:rPr>
        <w:t xml:space="preserve">4.14. В конце календарного года комиссия направляет </w:t>
      </w:r>
      <w:r>
        <w:rPr>
          <w:rFonts w:ascii="Times New Roman" w:hAnsi="Times New Roman" w:cs="Times New Roman"/>
          <w:sz w:val="28"/>
          <w:szCs w:val="28"/>
        </w:rPr>
        <w:t>Павл</w:t>
      </w:r>
      <w:r w:rsidRPr="00AA3A8F">
        <w:rPr>
          <w:rFonts w:ascii="Times New Roman" w:hAnsi="Times New Roman" w:cs="Times New Roman"/>
          <w:sz w:val="28"/>
          <w:szCs w:val="28"/>
        </w:rPr>
        <w:t>овскому Совету депутатов письменный отчет о своей деятельности.</w:t>
      </w:r>
    </w:p>
    <w:p w:rsidR="004A5028" w:rsidRPr="00AA3A8F" w:rsidRDefault="004A5028" w:rsidP="004A5028">
      <w:pPr>
        <w:autoSpaceDE w:val="0"/>
        <w:autoSpaceDN w:val="0"/>
        <w:adjustRightInd w:val="0"/>
        <w:spacing w:after="0" w:line="240" w:lineRule="auto"/>
        <w:rPr>
          <w:rFonts w:ascii="Times New Roman" w:hAnsi="Times New Roman" w:cs="Times New Roman"/>
          <w:sz w:val="28"/>
          <w:szCs w:val="28"/>
        </w:rPr>
      </w:pPr>
    </w:p>
    <w:p w:rsidR="004A5028" w:rsidRPr="00AA3A8F" w:rsidRDefault="004A5028" w:rsidP="004A5028">
      <w:pPr>
        <w:autoSpaceDE w:val="0"/>
        <w:autoSpaceDN w:val="0"/>
        <w:adjustRightInd w:val="0"/>
        <w:spacing w:after="0" w:line="240" w:lineRule="auto"/>
        <w:rPr>
          <w:rFonts w:ascii="Times New Roman" w:hAnsi="Times New Roman" w:cs="Times New Roman"/>
          <w:sz w:val="28"/>
          <w:szCs w:val="28"/>
        </w:rPr>
      </w:pPr>
    </w:p>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Pr="004A5028" w:rsidRDefault="004A5028" w:rsidP="004A5028">
      <w:pPr>
        <w:pStyle w:val="a3"/>
        <w:jc w:val="center"/>
        <w:rPr>
          <w:rFonts w:ascii="Times New Roman" w:hAnsi="Times New Roman" w:cs="Times New Roman"/>
          <w:sz w:val="24"/>
          <w:szCs w:val="24"/>
        </w:rPr>
      </w:pPr>
      <w:r w:rsidRPr="004A5028">
        <w:rPr>
          <w:rFonts w:ascii="Times New Roman" w:hAnsi="Times New Roman" w:cs="Times New Roman"/>
          <w:sz w:val="24"/>
          <w:szCs w:val="24"/>
        </w:rPr>
        <w:lastRenderedPageBreak/>
        <w:t>СОВЕТ ДЕПУТАТОВ</w:t>
      </w:r>
    </w:p>
    <w:p w:rsidR="004A5028" w:rsidRPr="004A5028" w:rsidRDefault="004A5028" w:rsidP="004A5028">
      <w:pPr>
        <w:pStyle w:val="a3"/>
        <w:rPr>
          <w:rFonts w:ascii="Times New Roman" w:hAnsi="Times New Roman" w:cs="Times New Roman"/>
          <w:sz w:val="24"/>
          <w:szCs w:val="24"/>
        </w:rPr>
      </w:pPr>
      <w:r w:rsidRPr="004A5028">
        <w:rPr>
          <w:rFonts w:ascii="Times New Roman" w:hAnsi="Times New Roman" w:cs="Times New Roman"/>
          <w:sz w:val="24"/>
          <w:szCs w:val="24"/>
        </w:rPr>
        <w:t xml:space="preserve">                                     ПАВЛОВСКОГО СЕЛЬСОВЕТА</w:t>
      </w:r>
    </w:p>
    <w:p w:rsidR="004A5028" w:rsidRPr="004A5028" w:rsidRDefault="004A5028" w:rsidP="004A5028">
      <w:pPr>
        <w:pStyle w:val="a3"/>
        <w:jc w:val="center"/>
        <w:rPr>
          <w:rFonts w:ascii="Times New Roman" w:hAnsi="Times New Roman" w:cs="Times New Roman"/>
          <w:sz w:val="24"/>
          <w:szCs w:val="24"/>
        </w:rPr>
      </w:pPr>
      <w:r w:rsidRPr="004A5028">
        <w:rPr>
          <w:rFonts w:ascii="Times New Roman" w:hAnsi="Times New Roman" w:cs="Times New Roman"/>
          <w:sz w:val="24"/>
          <w:szCs w:val="24"/>
        </w:rPr>
        <w:t>ЧИСТООЗЕРНОГО РАЙОНА</w:t>
      </w:r>
    </w:p>
    <w:p w:rsidR="004A5028" w:rsidRPr="004A5028" w:rsidRDefault="004A5028" w:rsidP="004A5028">
      <w:pPr>
        <w:pStyle w:val="a3"/>
        <w:jc w:val="center"/>
        <w:rPr>
          <w:rFonts w:ascii="Times New Roman" w:hAnsi="Times New Roman" w:cs="Times New Roman"/>
          <w:sz w:val="24"/>
          <w:szCs w:val="24"/>
        </w:rPr>
      </w:pPr>
      <w:r w:rsidRPr="004A5028">
        <w:rPr>
          <w:rFonts w:ascii="Times New Roman" w:hAnsi="Times New Roman" w:cs="Times New Roman"/>
          <w:sz w:val="24"/>
          <w:szCs w:val="24"/>
        </w:rPr>
        <w:t>НОВОСИБИРСКОЙ ОБЛАСТИ</w:t>
      </w:r>
    </w:p>
    <w:p w:rsidR="004A5028" w:rsidRPr="004A5028" w:rsidRDefault="004A5028" w:rsidP="004A5028">
      <w:pPr>
        <w:pStyle w:val="a3"/>
        <w:jc w:val="center"/>
        <w:rPr>
          <w:rFonts w:ascii="Times New Roman" w:hAnsi="Times New Roman" w:cs="Times New Roman"/>
          <w:sz w:val="24"/>
          <w:szCs w:val="24"/>
        </w:rPr>
      </w:pPr>
      <w:r w:rsidRPr="004A5028">
        <w:rPr>
          <w:rFonts w:ascii="Times New Roman" w:hAnsi="Times New Roman" w:cs="Times New Roman"/>
          <w:sz w:val="24"/>
          <w:szCs w:val="24"/>
        </w:rPr>
        <w:t>(ТРЕТЬЕГО СОЗЫВА)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center"/>
        <w:rPr>
          <w:rFonts w:ascii="Times New Roman" w:hAnsi="Times New Roman" w:cs="Times New Roman"/>
          <w:sz w:val="28"/>
          <w:szCs w:val="28"/>
        </w:rPr>
      </w:pPr>
      <w:r w:rsidRPr="00BD79F8">
        <w:rPr>
          <w:rFonts w:ascii="Times New Roman" w:hAnsi="Times New Roman" w:cs="Times New Roman"/>
          <w:sz w:val="28"/>
          <w:szCs w:val="28"/>
        </w:rPr>
        <w:t>РЕШЕНИЕ</w:t>
      </w:r>
    </w:p>
    <w:p w:rsidR="004A5028" w:rsidRPr="00BD79F8" w:rsidRDefault="004A5028" w:rsidP="004A5028">
      <w:pPr>
        <w:pStyle w:val="a3"/>
        <w:jc w:val="center"/>
        <w:rPr>
          <w:rFonts w:ascii="Times New Roman" w:hAnsi="Times New Roman" w:cs="Times New Roman"/>
          <w:sz w:val="28"/>
          <w:szCs w:val="28"/>
        </w:rPr>
      </w:pPr>
      <w:r w:rsidRPr="00BD79F8">
        <w:rPr>
          <w:rFonts w:ascii="Times New Roman" w:hAnsi="Times New Roman" w:cs="Times New Roman"/>
          <w:sz w:val="28"/>
          <w:szCs w:val="28"/>
        </w:rPr>
        <w:t>(первой</w:t>
      </w:r>
      <w:r>
        <w:rPr>
          <w:rFonts w:ascii="Times New Roman" w:hAnsi="Times New Roman" w:cs="Times New Roman"/>
          <w:sz w:val="28"/>
          <w:szCs w:val="28"/>
        </w:rPr>
        <w:t xml:space="preserve"> </w:t>
      </w:r>
      <w:r w:rsidRPr="00BD79F8">
        <w:rPr>
          <w:rFonts w:ascii="Times New Roman" w:hAnsi="Times New Roman" w:cs="Times New Roman"/>
          <w:sz w:val="28"/>
          <w:szCs w:val="28"/>
        </w:rPr>
        <w:t xml:space="preserve"> сессии)</w:t>
      </w:r>
    </w:p>
    <w:p w:rsidR="004A5028" w:rsidRDefault="004A5028" w:rsidP="004A5028">
      <w:pPr>
        <w:pStyle w:val="a3"/>
        <w:jc w:val="both"/>
        <w:rPr>
          <w:rFonts w:ascii="Times New Roman" w:hAnsi="Times New Roman" w:cs="Times New Roman"/>
          <w:sz w:val="28"/>
          <w:szCs w:val="28"/>
        </w:rPr>
      </w:pPr>
    </w:p>
    <w:p w:rsidR="004A502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от </w:t>
      </w:r>
      <w:r>
        <w:rPr>
          <w:rFonts w:ascii="Times New Roman" w:hAnsi="Times New Roman" w:cs="Times New Roman"/>
          <w:sz w:val="28"/>
          <w:szCs w:val="28"/>
        </w:rPr>
        <w:t xml:space="preserve"> 09 ок</w:t>
      </w:r>
      <w:r w:rsidRPr="00BD79F8">
        <w:rPr>
          <w:rFonts w:ascii="Times New Roman" w:hAnsi="Times New Roman" w:cs="Times New Roman"/>
          <w:sz w:val="28"/>
          <w:szCs w:val="28"/>
        </w:rPr>
        <w:t xml:space="preserve">тября 2015г.       </w:t>
      </w:r>
      <w:r>
        <w:rPr>
          <w:rFonts w:ascii="Times New Roman" w:hAnsi="Times New Roman" w:cs="Times New Roman"/>
          <w:sz w:val="28"/>
          <w:szCs w:val="28"/>
        </w:rPr>
        <w:t xml:space="preserve">                                                                    № 6</w:t>
      </w:r>
    </w:p>
    <w:p w:rsidR="004A5028" w:rsidRDefault="004A5028" w:rsidP="004A5028">
      <w:pPr>
        <w:pStyle w:val="a3"/>
        <w:jc w:val="both"/>
        <w:rPr>
          <w:rFonts w:ascii="Times New Roman" w:hAnsi="Times New Roman" w:cs="Times New Roman"/>
          <w:sz w:val="28"/>
          <w:szCs w:val="28"/>
        </w:rPr>
      </w:pPr>
    </w:p>
    <w:p w:rsidR="004A5028" w:rsidRPr="00BD79F8" w:rsidRDefault="00E14B84" w:rsidP="00E14B84">
      <w:pPr>
        <w:pStyle w:val="a3"/>
        <w:rPr>
          <w:rFonts w:ascii="Times New Roman" w:hAnsi="Times New Roman" w:cs="Times New Roman"/>
          <w:sz w:val="28"/>
          <w:szCs w:val="28"/>
        </w:rPr>
      </w:pPr>
      <w:r>
        <w:rPr>
          <w:rFonts w:ascii="Times New Roman" w:hAnsi="Times New Roman" w:cs="Times New Roman"/>
          <w:sz w:val="28"/>
          <w:szCs w:val="28"/>
        </w:rPr>
        <w:t xml:space="preserve">  О</w:t>
      </w:r>
      <w:r w:rsidR="004A5028">
        <w:rPr>
          <w:rFonts w:ascii="Times New Roman" w:hAnsi="Times New Roman" w:cs="Times New Roman"/>
          <w:sz w:val="28"/>
          <w:szCs w:val="28"/>
        </w:rPr>
        <w:t xml:space="preserve"> </w:t>
      </w:r>
      <w:r w:rsidR="004A5028" w:rsidRPr="00BD79F8">
        <w:rPr>
          <w:rFonts w:ascii="Times New Roman" w:hAnsi="Times New Roman" w:cs="Times New Roman"/>
          <w:sz w:val="28"/>
          <w:szCs w:val="28"/>
        </w:rPr>
        <w:t>ПОЛОЖЕНИ</w:t>
      </w:r>
      <w:r>
        <w:rPr>
          <w:rFonts w:ascii="Times New Roman" w:hAnsi="Times New Roman" w:cs="Times New Roman"/>
          <w:sz w:val="28"/>
          <w:szCs w:val="28"/>
        </w:rPr>
        <w:t>И</w:t>
      </w:r>
      <w:r w:rsidR="004A5028" w:rsidRPr="00BD79F8">
        <w:rPr>
          <w:rFonts w:ascii="Times New Roman" w:hAnsi="Times New Roman" w:cs="Times New Roman"/>
          <w:sz w:val="28"/>
          <w:szCs w:val="28"/>
        </w:rPr>
        <w:t xml:space="preserve"> О ПОСТОЯННОЙ КОМИССИИ ПО СОЦИАЛЬНЫМ ВОПРОСАМ</w:t>
      </w:r>
      <w:r w:rsidR="004A5028">
        <w:rPr>
          <w:rFonts w:ascii="Times New Roman" w:hAnsi="Times New Roman" w:cs="Times New Roman"/>
          <w:sz w:val="28"/>
          <w:szCs w:val="28"/>
        </w:rPr>
        <w:t>.</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Руководствуясь Федеральным законом № 131-ФЗ от 06.10.2003г "Об общих принципах организации местного самоуправления в Российской Федерации", </w:t>
      </w:r>
      <w:r>
        <w:rPr>
          <w:rFonts w:ascii="Times New Roman" w:hAnsi="Times New Roman" w:cs="Times New Roman"/>
          <w:sz w:val="28"/>
          <w:szCs w:val="28"/>
        </w:rPr>
        <w:t>Уставом Павл</w:t>
      </w:r>
      <w:r w:rsidRPr="00BD79F8">
        <w:rPr>
          <w:rFonts w:ascii="Times New Roman" w:hAnsi="Times New Roman" w:cs="Times New Roman"/>
          <w:sz w:val="28"/>
          <w:szCs w:val="28"/>
        </w:rPr>
        <w:t xml:space="preserve">овского сельсовета, Регламентом Совета депутатов </w:t>
      </w:r>
      <w:r>
        <w:rPr>
          <w:rFonts w:ascii="Times New Roman" w:hAnsi="Times New Roman" w:cs="Times New Roman"/>
          <w:sz w:val="28"/>
          <w:szCs w:val="28"/>
        </w:rPr>
        <w:t>Павл</w:t>
      </w:r>
      <w:r w:rsidRPr="00BD79F8">
        <w:rPr>
          <w:rFonts w:ascii="Times New Roman" w:hAnsi="Times New Roman" w:cs="Times New Roman"/>
          <w:sz w:val="28"/>
          <w:szCs w:val="28"/>
        </w:rPr>
        <w:t>овского сельсовета (принятый 1-</w:t>
      </w:r>
      <w:r>
        <w:rPr>
          <w:rFonts w:ascii="Times New Roman" w:hAnsi="Times New Roman" w:cs="Times New Roman"/>
          <w:sz w:val="28"/>
          <w:szCs w:val="28"/>
        </w:rPr>
        <w:t xml:space="preserve">ой сессией третьего созыва от </w:t>
      </w:r>
      <w:r w:rsidRPr="00F952E4">
        <w:rPr>
          <w:rFonts w:ascii="Times New Roman" w:hAnsi="Times New Roman" w:cs="Times New Roman"/>
          <w:sz w:val="28"/>
          <w:szCs w:val="28"/>
        </w:rPr>
        <w:t>09.10.2015г.),</w:t>
      </w:r>
      <w:r w:rsidRPr="00BD79F8">
        <w:rPr>
          <w:rFonts w:ascii="Times New Roman" w:hAnsi="Times New Roman" w:cs="Times New Roman"/>
          <w:sz w:val="28"/>
          <w:szCs w:val="28"/>
        </w:rPr>
        <w:t xml:space="preserve"> </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Совет депутатов </w:t>
      </w:r>
      <w:r>
        <w:rPr>
          <w:rFonts w:ascii="Times New Roman" w:hAnsi="Times New Roman" w:cs="Times New Roman"/>
          <w:sz w:val="28"/>
          <w:szCs w:val="28"/>
        </w:rPr>
        <w:t>Павл</w:t>
      </w:r>
      <w:r w:rsidRPr="00BD79F8">
        <w:rPr>
          <w:rFonts w:ascii="Times New Roman" w:hAnsi="Times New Roman" w:cs="Times New Roman"/>
          <w:sz w:val="28"/>
          <w:szCs w:val="28"/>
        </w:rPr>
        <w:t>овского сельсовета решил:</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1. Утвердить Положение о постоянной комиссии по социальным вопросам (приложение).</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2. Настоящее Решение вступает в силу с момента принятия.</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Глава Павл</w:t>
      </w:r>
      <w:r w:rsidRPr="00BD79F8">
        <w:rPr>
          <w:rFonts w:ascii="Times New Roman" w:hAnsi="Times New Roman" w:cs="Times New Roman"/>
          <w:sz w:val="28"/>
          <w:szCs w:val="28"/>
        </w:rPr>
        <w:t>овского сельсовета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Чистоозерного района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Новосибирской области</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В.Б.Матвиенко</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Председатель Совета депутатов</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 xml:space="preserve"> Павл</w:t>
      </w:r>
      <w:r w:rsidRPr="00BD79F8">
        <w:rPr>
          <w:rFonts w:ascii="Times New Roman" w:hAnsi="Times New Roman" w:cs="Times New Roman"/>
          <w:sz w:val="28"/>
          <w:szCs w:val="28"/>
        </w:rPr>
        <w:t>овского сельсовета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Чистоозерного района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Pr>
          <w:rFonts w:ascii="Times New Roman" w:hAnsi="Times New Roman" w:cs="Times New Roman"/>
          <w:sz w:val="28"/>
          <w:szCs w:val="28"/>
        </w:rPr>
        <w:t>Новоси</w:t>
      </w:r>
      <w:r w:rsidRPr="00BD79F8">
        <w:rPr>
          <w:rFonts w:ascii="Times New Roman" w:hAnsi="Times New Roman" w:cs="Times New Roman"/>
          <w:sz w:val="28"/>
          <w:szCs w:val="28"/>
        </w:rPr>
        <w:t xml:space="preserve">бирской области                                        </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pPr>
    </w:p>
    <w:p w:rsidR="004A5028" w:rsidRPr="00BD79F8" w:rsidRDefault="004A5028" w:rsidP="004A5028">
      <w:pPr>
        <w:pStyle w:val="a3"/>
      </w:pPr>
    </w:p>
    <w:p w:rsidR="004A5028" w:rsidRPr="00BD79F8" w:rsidRDefault="004A5028" w:rsidP="004A5028">
      <w:pPr>
        <w:pStyle w:val="a3"/>
      </w:pPr>
    </w:p>
    <w:p w:rsidR="004A5028" w:rsidRPr="00BD79F8" w:rsidRDefault="004A5028" w:rsidP="004A5028">
      <w:pPr>
        <w:pStyle w:val="a3"/>
      </w:pPr>
    </w:p>
    <w:p w:rsidR="004A5028" w:rsidRDefault="004A5028" w:rsidP="004A5028">
      <w:pPr>
        <w:autoSpaceDE w:val="0"/>
        <w:autoSpaceDN w:val="0"/>
        <w:adjustRightInd w:val="0"/>
        <w:spacing w:after="0" w:line="240" w:lineRule="auto"/>
        <w:jc w:val="both"/>
        <w:rPr>
          <w:rFonts w:ascii="Calibri" w:hAnsi="Calibri" w:cs="Calibri"/>
        </w:rPr>
      </w:pPr>
    </w:p>
    <w:p w:rsidR="004A5028" w:rsidRDefault="004A5028" w:rsidP="004A5028">
      <w:pPr>
        <w:autoSpaceDE w:val="0"/>
        <w:autoSpaceDN w:val="0"/>
        <w:adjustRightInd w:val="0"/>
        <w:spacing w:after="0" w:line="240" w:lineRule="auto"/>
        <w:jc w:val="both"/>
        <w:rPr>
          <w:rFonts w:ascii="Calibri" w:hAnsi="Calibri" w:cs="Calibri"/>
        </w:rPr>
      </w:pPr>
    </w:p>
    <w:p w:rsidR="004A5028" w:rsidRDefault="004A5028" w:rsidP="004A5028">
      <w:pPr>
        <w:autoSpaceDE w:val="0"/>
        <w:autoSpaceDN w:val="0"/>
        <w:adjustRightInd w:val="0"/>
        <w:spacing w:after="0" w:line="240" w:lineRule="auto"/>
        <w:jc w:val="both"/>
        <w:rPr>
          <w:rFonts w:ascii="Calibri" w:hAnsi="Calibri" w:cs="Calibri"/>
        </w:rPr>
      </w:pPr>
    </w:p>
    <w:p w:rsidR="004A5028" w:rsidRDefault="004A5028" w:rsidP="004A5028">
      <w:pPr>
        <w:autoSpaceDE w:val="0"/>
        <w:autoSpaceDN w:val="0"/>
        <w:adjustRightInd w:val="0"/>
        <w:spacing w:after="0" w:line="240" w:lineRule="auto"/>
        <w:jc w:val="both"/>
        <w:rPr>
          <w:rFonts w:ascii="Calibri" w:hAnsi="Calibri" w:cs="Calibri"/>
        </w:rPr>
      </w:pPr>
    </w:p>
    <w:p w:rsidR="004A5028" w:rsidRDefault="004A5028" w:rsidP="004A5028">
      <w:pPr>
        <w:autoSpaceDE w:val="0"/>
        <w:autoSpaceDN w:val="0"/>
        <w:adjustRightInd w:val="0"/>
        <w:spacing w:after="0" w:line="240" w:lineRule="auto"/>
        <w:jc w:val="both"/>
        <w:rPr>
          <w:rFonts w:ascii="Calibri" w:hAnsi="Calibri" w:cs="Calibri"/>
        </w:rPr>
      </w:pPr>
    </w:p>
    <w:p w:rsidR="004A5028" w:rsidRDefault="004A5028" w:rsidP="004A5028">
      <w:pPr>
        <w:autoSpaceDE w:val="0"/>
        <w:autoSpaceDN w:val="0"/>
        <w:adjustRightInd w:val="0"/>
        <w:spacing w:after="0" w:line="240" w:lineRule="auto"/>
        <w:jc w:val="both"/>
        <w:rPr>
          <w:rFonts w:ascii="Calibri" w:hAnsi="Calibri" w:cs="Calibri"/>
        </w:rPr>
      </w:pPr>
    </w:p>
    <w:p w:rsidR="004A5028" w:rsidRDefault="004A5028" w:rsidP="004A5028">
      <w:pPr>
        <w:pStyle w:val="a3"/>
        <w:rPr>
          <w:rFonts w:ascii="Times New Roman" w:hAnsi="Times New Roman" w:cs="Times New Roman"/>
        </w:rPr>
      </w:pPr>
      <w:r>
        <w:rPr>
          <w:rFonts w:ascii="Calibri" w:hAnsi="Calibri" w:cs="Calibri"/>
        </w:rPr>
        <w:lastRenderedPageBreak/>
        <w:t xml:space="preserve">                                                                                                                </w:t>
      </w:r>
      <w:r w:rsidRPr="005738FB">
        <w:rPr>
          <w:rFonts w:ascii="Times New Roman" w:hAnsi="Times New Roman" w:cs="Times New Roman"/>
        </w:rPr>
        <w:t xml:space="preserve">Приложение к решению сессии </w:t>
      </w:r>
    </w:p>
    <w:p w:rsidR="004A5028" w:rsidRDefault="004A5028" w:rsidP="004A5028">
      <w:pPr>
        <w:pStyle w:val="a3"/>
        <w:rPr>
          <w:rFonts w:ascii="Times New Roman" w:hAnsi="Times New Roman" w:cs="Times New Roman"/>
        </w:rPr>
      </w:pPr>
      <w:r>
        <w:rPr>
          <w:rFonts w:ascii="Times New Roman" w:hAnsi="Times New Roman" w:cs="Times New Roman"/>
        </w:rPr>
        <w:t xml:space="preserve">                                                                                                     Павл</w:t>
      </w:r>
      <w:r w:rsidRPr="005738FB">
        <w:rPr>
          <w:rFonts w:ascii="Times New Roman" w:hAnsi="Times New Roman" w:cs="Times New Roman"/>
        </w:rPr>
        <w:t xml:space="preserve">овского </w:t>
      </w:r>
      <w:r>
        <w:rPr>
          <w:rFonts w:ascii="Times New Roman" w:hAnsi="Times New Roman" w:cs="Times New Roman"/>
        </w:rPr>
        <w:t xml:space="preserve"> </w:t>
      </w:r>
      <w:r w:rsidRPr="005738FB">
        <w:rPr>
          <w:rFonts w:ascii="Times New Roman" w:hAnsi="Times New Roman" w:cs="Times New Roman"/>
        </w:rPr>
        <w:t xml:space="preserve">Совета депутатов  </w:t>
      </w:r>
    </w:p>
    <w:p w:rsidR="004A5028" w:rsidRPr="005738FB" w:rsidRDefault="004A5028" w:rsidP="004A5028">
      <w:pPr>
        <w:pStyle w:val="a3"/>
        <w:rPr>
          <w:rFonts w:ascii="Times New Roman" w:hAnsi="Times New Roman" w:cs="Times New Roman"/>
        </w:rPr>
      </w:pPr>
      <w:r>
        <w:rPr>
          <w:rFonts w:ascii="Times New Roman" w:hAnsi="Times New Roman" w:cs="Times New Roman"/>
        </w:rPr>
        <w:t xml:space="preserve">                                                                                                     </w:t>
      </w:r>
      <w:r w:rsidRPr="00F952E4">
        <w:rPr>
          <w:rFonts w:ascii="Times New Roman" w:hAnsi="Times New Roman" w:cs="Times New Roman"/>
        </w:rPr>
        <w:t>от 09 .10.2015</w:t>
      </w:r>
      <w:r w:rsidRPr="005738FB">
        <w:rPr>
          <w:rFonts w:ascii="Times New Roman" w:hAnsi="Times New Roman" w:cs="Times New Roman"/>
        </w:rPr>
        <w:t xml:space="preserve"> </w:t>
      </w:r>
      <w:r>
        <w:rPr>
          <w:rFonts w:ascii="Times New Roman" w:hAnsi="Times New Roman" w:cs="Times New Roman"/>
        </w:rPr>
        <w:t xml:space="preserve">  № 6</w:t>
      </w:r>
    </w:p>
    <w:p w:rsidR="004A5028" w:rsidRPr="005738FB" w:rsidRDefault="004A5028" w:rsidP="004A5028">
      <w:pPr>
        <w:pStyle w:val="a3"/>
        <w:jc w:val="both"/>
        <w:rPr>
          <w:rFonts w:ascii="Times New Roman" w:hAnsi="Times New Roman" w:cs="Times New Roman"/>
        </w:rPr>
      </w:pPr>
    </w:p>
    <w:p w:rsidR="004A5028" w:rsidRPr="00BD79F8" w:rsidRDefault="004A5028" w:rsidP="004A5028">
      <w:pPr>
        <w:pStyle w:val="a3"/>
        <w:jc w:val="center"/>
        <w:rPr>
          <w:rFonts w:ascii="Times New Roman" w:hAnsi="Times New Roman" w:cs="Times New Roman"/>
          <w:sz w:val="28"/>
          <w:szCs w:val="28"/>
        </w:rPr>
      </w:pPr>
      <w:r w:rsidRPr="00BD79F8">
        <w:rPr>
          <w:rFonts w:ascii="Times New Roman" w:hAnsi="Times New Roman" w:cs="Times New Roman"/>
          <w:sz w:val="28"/>
          <w:szCs w:val="28"/>
        </w:rPr>
        <w:t>ПОЛОЖЕНИЕ</w:t>
      </w:r>
    </w:p>
    <w:p w:rsidR="004A5028" w:rsidRDefault="004A5028" w:rsidP="004A5028">
      <w:pPr>
        <w:pStyle w:val="a3"/>
        <w:jc w:val="center"/>
        <w:rPr>
          <w:rFonts w:ascii="Times New Roman" w:hAnsi="Times New Roman" w:cs="Times New Roman"/>
          <w:sz w:val="28"/>
          <w:szCs w:val="28"/>
        </w:rPr>
      </w:pPr>
      <w:r w:rsidRPr="00BD79F8">
        <w:rPr>
          <w:rFonts w:ascii="Times New Roman" w:hAnsi="Times New Roman" w:cs="Times New Roman"/>
          <w:sz w:val="28"/>
          <w:szCs w:val="28"/>
        </w:rPr>
        <w:t>О ПОСТО</w:t>
      </w:r>
      <w:r>
        <w:rPr>
          <w:rFonts w:ascii="Times New Roman" w:hAnsi="Times New Roman" w:cs="Times New Roman"/>
          <w:sz w:val="28"/>
          <w:szCs w:val="28"/>
        </w:rPr>
        <w:t xml:space="preserve">ЯННОЙ КОМИССИИ СОВЕТА ДЕПУТАТОВ ПАВЛОВСКОГО СЕЛЬСОВЕТА </w:t>
      </w:r>
      <w:r w:rsidRPr="00BD79F8">
        <w:rPr>
          <w:rFonts w:ascii="Times New Roman" w:hAnsi="Times New Roman" w:cs="Times New Roman"/>
          <w:sz w:val="28"/>
          <w:szCs w:val="28"/>
        </w:rPr>
        <w:t>ПО СОЦИАЛЬНЫМ ВОПРОСАМ</w:t>
      </w:r>
    </w:p>
    <w:p w:rsidR="004A5028" w:rsidRPr="00BD79F8" w:rsidRDefault="004A5028" w:rsidP="004A5028">
      <w:pPr>
        <w:pStyle w:val="a3"/>
        <w:jc w:val="center"/>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D79F8">
        <w:rPr>
          <w:rFonts w:ascii="Times New Roman" w:hAnsi="Times New Roman" w:cs="Times New Roman"/>
          <w:sz w:val="28"/>
          <w:szCs w:val="28"/>
        </w:rPr>
        <w:t>1. Общие положения</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1.1. Постоянная комиссия по социальным вопросам (далее - комиссия) - постоянно действующий орган Совета депутатов, созданный с целью обеспечения полномочий Совета в сфере законотворческой деятельности и контроля по вопросам социальной политики </w:t>
      </w:r>
      <w:r>
        <w:rPr>
          <w:rFonts w:ascii="Times New Roman" w:hAnsi="Times New Roman" w:cs="Times New Roman"/>
          <w:sz w:val="28"/>
          <w:szCs w:val="28"/>
        </w:rPr>
        <w:t>Павл</w:t>
      </w:r>
      <w:r w:rsidRPr="00BD79F8">
        <w:rPr>
          <w:rFonts w:ascii="Times New Roman" w:hAnsi="Times New Roman" w:cs="Times New Roman"/>
          <w:sz w:val="28"/>
          <w:szCs w:val="28"/>
        </w:rPr>
        <w:t>овского сельсовета.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1.2. В компетенцию комиссии входит подготовка и рассмотрение вопросов правового регулирования в сфере:</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санитарно-эпидемиологического благополучия населения поселения;</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профилактики наркомании и токсикомании в поселении;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охраны семьи, материнства и детства, семейных отношений;</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D79F8">
        <w:rPr>
          <w:rFonts w:ascii="Times New Roman" w:hAnsi="Times New Roman" w:cs="Times New Roman"/>
          <w:sz w:val="28"/>
          <w:szCs w:val="28"/>
        </w:rPr>
        <w:t>культуры и искусства, включая вопросы охраны и использования памятников истории и культуры;</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информационной политики и поддержки средств массовой информации;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социальной защиты граждан и адресной социальной помощи отдельным категориям граждан;</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установления дополнительных гарантий и льгот участникам локальных войн и вооруженных конфликтов и др.;</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библиотечного дела;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регулирования трудовых отношений, демографической политики, занятости и миграции населения;</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других общественных отношений, связанных с решением социальных вопросов поселения.</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1.3. Комиссия создается по решению Совета депутатов, входит в структуру Совета депутатов и подотчетна ему.</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1.4. В своей деятельности комиссия руководствуется Конституцией Российской Федерации, законами Российской Федерации, законами Новосибирской области, Уставом </w:t>
      </w:r>
      <w:r>
        <w:rPr>
          <w:rFonts w:ascii="Times New Roman" w:hAnsi="Times New Roman" w:cs="Times New Roman"/>
          <w:sz w:val="28"/>
          <w:szCs w:val="28"/>
        </w:rPr>
        <w:t>Павл</w:t>
      </w:r>
      <w:r w:rsidRPr="00BD79F8">
        <w:rPr>
          <w:rFonts w:ascii="Times New Roman" w:hAnsi="Times New Roman" w:cs="Times New Roman"/>
          <w:sz w:val="28"/>
          <w:szCs w:val="28"/>
        </w:rPr>
        <w:t>овского сельсовета, Регламентом Совета депутатов, настоящим Положением.</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1.5. В целях реализации своих полномочий комиссия взаимодействует с другими постоянными комиссиями Совета депутатов, подразделениями администрации </w:t>
      </w:r>
      <w:r>
        <w:rPr>
          <w:rFonts w:ascii="Times New Roman" w:hAnsi="Times New Roman" w:cs="Times New Roman"/>
          <w:sz w:val="28"/>
          <w:szCs w:val="28"/>
        </w:rPr>
        <w:t>Павл</w:t>
      </w:r>
      <w:r w:rsidRPr="00BD79F8">
        <w:rPr>
          <w:rFonts w:ascii="Times New Roman" w:hAnsi="Times New Roman" w:cs="Times New Roman"/>
          <w:sz w:val="28"/>
          <w:szCs w:val="28"/>
        </w:rPr>
        <w:t>овского сельсовета.</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D79F8">
        <w:rPr>
          <w:rFonts w:ascii="Times New Roman" w:hAnsi="Times New Roman" w:cs="Times New Roman"/>
          <w:sz w:val="28"/>
          <w:szCs w:val="28"/>
        </w:rPr>
        <w:t>2. Задачи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2.1. Участие в разработке и осуществлении основных направлений законотворческой деятельности Совета депутатов в социальной сфере.</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2.2. Реализация в законодательстве поселения и поселенческих программах государственной политики в сфере регулирования вопросов, входящих в компетенцию комиссии.</w:t>
      </w:r>
    </w:p>
    <w:p w:rsidR="004A502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lastRenderedPageBreak/>
        <w:t xml:space="preserve">2.3. Осуществление </w:t>
      </w:r>
      <w:proofErr w:type="gramStart"/>
      <w:r w:rsidRPr="00BD79F8">
        <w:rPr>
          <w:rFonts w:ascii="Times New Roman" w:hAnsi="Times New Roman" w:cs="Times New Roman"/>
          <w:sz w:val="28"/>
          <w:szCs w:val="28"/>
        </w:rPr>
        <w:t>контроля за</w:t>
      </w:r>
      <w:proofErr w:type="gramEnd"/>
      <w:r w:rsidRPr="00BD79F8">
        <w:rPr>
          <w:rFonts w:ascii="Times New Roman" w:hAnsi="Times New Roman" w:cs="Times New Roman"/>
          <w:sz w:val="28"/>
          <w:szCs w:val="28"/>
        </w:rPr>
        <w:t xml:space="preserve"> реализацией выполнения поселенческих программ в сфере социальных вопросов.</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D79F8">
        <w:rPr>
          <w:rFonts w:ascii="Times New Roman" w:hAnsi="Times New Roman" w:cs="Times New Roman"/>
          <w:sz w:val="28"/>
          <w:szCs w:val="28"/>
        </w:rPr>
        <w:t>3. Функции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3.1. Осуществляет подготовку и предварительное рассмотрение проектов нормативных правовых актов Совета депутатов по вопросам своей компетенции.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3.2. Готовит заключения к проектам нормативных правовых актов Совета депутатов, регулирующих вопросы, входящие в компетенцию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3.3. Вырабатывает решения по проектам нормативных правовых актов, вносимым на рассмотрение Совета депутатов, по вопросам своей компетенции.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3.4. Осуществляет сбор и обобщение поправок к рассматриваемым в комиссии проектам нормативных правовых актов.</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3.5. Разрабатывает и анализирует предложения по вопросам в сфере социальной политики.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3.6. Готовит для рассмотрения на заседаниях Совета депутатов вопросы, связанные с осуществлением </w:t>
      </w:r>
      <w:proofErr w:type="gramStart"/>
      <w:r w:rsidRPr="00BD79F8">
        <w:rPr>
          <w:rFonts w:ascii="Times New Roman" w:hAnsi="Times New Roman" w:cs="Times New Roman"/>
          <w:sz w:val="28"/>
          <w:szCs w:val="28"/>
        </w:rPr>
        <w:t>контроля за</w:t>
      </w:r>
      <w:proofErr w:type="gramEnd"/>
      <w:r w:rsidRPr="00BD79F8">
        <w:rPr>
          <w:rFonts w:ascii="Times New Roman" w:hAnsi="Times New Roman" w:cs="Times New Roman"/>
          <w:sz w:val="28"/>
          <w:szCs w:val="28"/>
        </w:rPr>
        <w:t xml:space="preserve"> исполнением решений Совета депутатов, регулирующих общественные отношения в сферах, отнесенных к компетенции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3.7. Разрабатывает предложения в план работы Совета депутатов.</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3.8. Организует и проводит депутатские слушания, заседания "круглых столов" и другие мероприятия по вопросам своей компетенции.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3.9. Запрашивает необходимую информацию у муниципальных органов, учреждений, организаций, общественных объединений.</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3.10. Принимает решение о проведении независимой экспертизы законопроекта.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3.11. Решает вопросы организации своей деятельности.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3.12. Комиссия осуществляет свою деятельность в соответствии с планами работы Совета депутатов.</w:t>
      </w:r>
    </w:p>
    <w:p w:rsidR="004A502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D79F8">
        <w:rPr>
          <w:rFonts w:ascii="Times New Roman" w:hAnsi="Times New Roman" w:cs="Times New Roman"/>
          <w:sz w:val="28"/>
          <w:szCs w:val="28"/>
        </w:rPr>
        <w:t>4. Организация деятельности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4.1. Комиссия формируется из депутатов </w:t>
      </w:r>
      <w:r>
        <w:rPr>
          <w:rFonts w:ascii="Times New Roman" w:hAnsi="Times New Roman" w:cs="Times New Roman"/>
          <w:sz w:val="28"/>
          <w:szCs w:val="28"/>
        </w:rPr>
        <w:t>Павл</w:t>
      </w:r>
      <w:r w:rsidRPr="00BD79F8">
        <w:rPr>
          <w:rFonts w:ascii="Times New Roman" w:hAnsi="Times New Roman" w:cs="Times New Roman"/>
          <w:sz w:val="28"/>
          <w:szCs w:val="28"/>
        </w:rPr>
        <w:t>овского Совета на срок полномочий Совета</w:t>
      </w:r>
      <w:r>
        <w:rPr>
          <w:rFonts w:ascii="Times New Roman" w:hAnsi="Times New Roman" w:cs="Times New Roman"/>
          <w:sz w:val="28"/>
          <w:szCs w:val="28"/>
        </w:rPr>
        <w:t xml:space="preserve"> депутатов</w:t>
      </w:r>
      <w:r w:rsidRPr="00BD79F8">
        <w:rPr>
          <w:rFonts w:ascii="Times New Roman" w:hAnsi="Times New Roman" w:cs="Times New Roman"/>
          <w:sz w:val="28"/>
          <w:szCs w:val="28"/>
        </w:rPr>
        <w:t>.</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4.2. Председатель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утверждается решением Совета депутатов по предложению комиссии при условии согласия кандидата; в случае, если предлагаемая кандидатура на должность председателя комиссии Совета депутатов будет отклонена, то комиссия обязана вновь рассмотреть настоящий вопрос. Если при этом комиссия большинством голосов подтвердит свой прежний выбор, то Совет депутатов обязан утвердить предлагаемую кандидатуру председателя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освобождается от занимаемой должности Советом депутатов по личной просьбе или по предложению комиссии, а также в связи с обстоятельствами, делающими невозможным выполнение им своих обязанностей;</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lastRenderedPageBreak/>
        <w:t>- председательствует на заседаниях комиссии и организует ее работу;</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координирует деятельность постоянной комиссии с деятельностью председателя Совета депутатов, председателями других постоянных комиссий;</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вносит на рассмотрение Совета депутатов вопросы, подготовленные постоянной комиссией;</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организует </w:t>
      </w:r>
      <w:proofErr w:type="gramStart"/>
      <w:r w:rsidRPr="00BD79F8">
        <w:rPr>
          <w:rFonts w:ascii="Times New Roman" w:hAnsi="Times New Roman" w:cs="Times New Roman"/>
          <w:sz w:val="28"/>
          <w:szCs w:val="28"/>
        </w:rPr>
        <w:t>контроль за</w:t>
      </w:r>
      <w:proofErr w:type="gramEnd"/>
      <w:r w:rsidRPr="00BD79F8">
        <w:rPr>
          <w:rFonts w:ascii="Times New Roman" w:hAnsi="Times New Roman" w:cs="Times New Roman"/>
          <w:sz w:val="28"/>
          <w:szCs w:val="28"/>
        </w:rPr>
        <w:t xml:space="preserve"> исполнением поручений и постановлений Совета депутатов по вопросам, входящим в компетенцию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координирует деятельность членов постоянной комиссии по выполнению планов работы постоянной комиссии, ее решений;</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представляет отчеты о работе постоянной комиссии за год, вносит их на утверждение Совета депутатов;</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имеет право подписи документов, направляемых от имени комиссии в адрес органов государственной власти, местного самоуправления, учреждений, организаций, общественных объединений по вопросам, которые входят в компетенцию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имеет иные права, предусмотренные Регламентом, Уставом </w:t>
      </w:r>
      <w:r>
        <w:rPr>
          <w:rFonts w:ascii="Times New Roman" w:hAnsi="Times New Roman" w:cs="Times New Roman"/>
          <w:sz w:val="28"/>
          <w:szCs w:val="28"/>
        </w:rPr>
        <w:t>Павл</w:t>
      </w:r>
      <w:r w:rsidRPr="00BD79F8">
        <w:rPr>
          <w:rFonts w:ascii="Times New Roman" w:hAnsi="Times New Roman" w:cs="Times New Roman"/>
          <w:sz w:val="28"/>
          <w:szCs w:val="28"/>
        </w:rPr>
        <w:t>овского сельсовета, законом Новосибирской области.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Председатель постоянной комиссии представляет постоянную комиссию в пределах ее компетенции в органах государственной власти, местного самоуправления, а также в учреждениях, организациях, общественных объединениях.</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4.3. Заместитель председателя постоянной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избирается из членов постоянной комиссии при условии его личного согласия;</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освобождается от занимаемой должности постоянной комиссией по личной просьбе или по предложению комиссии, а также в связи с обстоятельствами, делающими невозможным выполнение им своих обязанностей;</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замещает председателя комиссии в случаях отсутствия председателя комиссии (болезнь, командировка, отпуск) или по его поручению.</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4.4. Член постоянной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выступает на заседаниях постоянной комиссии по существу рассматриваемых вопросов;</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вносит предложения по вопросам, рассматриваемым постоянной комиссией;</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предлагает свою кандидатуру для включения в рабочую группу для подготовки отдельных вопросов;</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вправе иметь особое мнение, отличное от решения, заключения, предложения и рекомендации постоянной комиссии, и представлять его на рассмотрение Совета;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имеет иные права, предусмотренные Регламентом, Уставом </w:t>
      </w:r>
      <w:r>
        <w:rPr>
          <w:rFonts w:ascii="Times New Roman" w:hAnsi="Times New Roman" w:cs="Times New Roman"/>
          <w:sz w:val="28"/>
          <w:szCs w:val="28"/>
        </w:rPr>
        <w:t>Павл</w:t>
      </w:r>
      <w:r w:rsidRPr="00BD79F8">
        <w:rPr>
          <w:rFonts w:ascii="Times New Roman" w:hAnsi="Times New Roman" w:cs="Times New Roman"/>
          <w:sz w:val="28"/>
          <w:szCs w:val="28"/>
        </w:rPr>
        <w:t>овского сельсовета, законом Новосибирской области.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4.5. Для принятия решений по вопросам, входящим в компетенцию комиссии, председатель комиссии созывает и проводит заседания. Заседания </w:t>
      </w:r>
      <w:r w:rsidRPr="00BD79F8">
        <w:rPr>
          <w:rFonts w:ascii="Times New Roman" w:hAnsi="Times New Roman" w:cs="Times New Roman"/>
          <w:sz w:val="28"/>
          <w:szCs w:val="28"/>
        </w:rPr>
        <w:lastRenderedPageBreak/>
        <w:t>комиссии проводятся по мере необходимости, но не реже одного раза в месяц.</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4.6. Комиссия правомочна принимать решения по рассматриваемым ею вопросам на своих заседаниях при условии, если на них присутствует не менее половины списочного состава комиссии. В случае невозможности прибытия на заседание постоянной комиссии член постоянной комиссии обязан сообщить об этом не </w:t>
      </w:r>
      <w:proofErr w:type="gramStart"/>
      <w:r w:rsidRPr="00BD79F8">
        <w:rPr>
          <w:rFonts w:ascii="Times New Roman" w:hAnsi="Times New Roman" w:cs="Times New Roman"/>
          <w:sz w:val="28"/>
          <w:szCs w:val="28"/>
        </w:rPr>
        <w:t>позднее</w:t>
      </w:r>
      <w:proofErr w:type="gramEnd"/>
      <w:r w:rsidRPr="00BD79F8">
        <w:rPr>
          <w:rFonts w:ascii="Times New Roman" w:hAnsi="Times New Roman" w:cs="Times New Roman"/>
          <w:sz w:val="28"/>
          <w:szCs w:val="28"/>
        </w:rPr>
        <w:t xml:space="preserve"> чем за день до начала заседания.</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В заседаниях постоянной комиссии могут принимать участие с правом совещательного голоса депутаты, не входящие в состав постоянной комиссии, иные лица в соответствии с Регламентом Совета.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4.7. Решения комиссии принимаются открытым голосованием простым большинством голосов от численного состава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4.8. Заседание постоянной комиссии проводится в открытой форме. При наличии соответствующего решения может быть проведено закрытое заседание постоянной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4.9. Постоянная комиссия может проводить свои выездные заседания, при этом транспортные и иные расходы должны быть предварительно согласованы с председателем Совета депутатов.</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4.10. Рекомендации, предложения, изложенные в решении постоянной комиссии, подлежат обязательному рассмотрению органами и должностными лицами, которым они адресованы. О результатах рассмотрения или принятых мерах должно быть сообщено в постоянную комиссию в месячный срок или в срок, установленный комиссией, который не может быть меньше 30 дней.</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4.11. Комиссия вправе приглашать на свои заседания руководителей учреждений и организаций.</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4.12. В целях улучшения работы комиссии один или несколько ее членов могут быть закреплены решением комиссии за отдельным направлением (участком) работы.</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4.13. Заседание постоянной комиссии протоколируется.</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4.14. Для рассмотрения вопросов, относящихся к ведению двух или нескольких комиссий, по инициативе этих комиссий или по рекомендации Совета депутатов проводятся совместные заседания.</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Совместные заседания комиссий ведут их председатели по согласованию между собой, а решения принимаются большинством голосов от числа присутствующих членов раздельно по каждой комиссии.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Протоколы совместных заседаний комиссий подписывают их председатели.</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В случае расхождения позиций комиссий по одному и тому же вопросу для преодоления разногласий создается согласительная комиссия из числа членов комиссий.</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4.15. Протоколы заседаний постоянной комиссии хранятся в делах постоянной комиссии в течение срока, установленного Регламентом </w:t>
      </w:r>
      <w:r>
        <w:rPr>
          <w:rFonts w:ascii="Times New Roman" w:hAnsi="Times New Roman" w:cs="Times New Roman"/>
          <w:sz w:val="28"/>
          <w:szCs w:val="28"/>
        </w:rPr>
        <w:t>Павл</w:t>
      </w:r>
      <w:r w:rsidRPr="00BD79F8">
        <w:rPr>
          <w:rFonts w:ascii="Times New Roman" w:hAnsi="Times New Roman" w:cs="Times New Roman"/>
          <w:sz w:val="28"/>
          <w:szCs w:val="28"/>
        </w:rPr>
        <w:t>овского Совета депутатов</w:t>
      </w:r>
    </w:p>
    <w:p w:rsidR="004A502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4A5028" w:rsidRDefault="004A5028" w:rsidP="004A5028">
      <w:pPr>
        <w:pStyle w:val="a3"/>
        <w:jc w:val="both"/>
        <w:rPr>
          <w:rFonts w:ascii="Times New Roman" w:hAnsi="Times New Roman" w:cs="Times New Roman"/>
          <w:sz w:val="28"/>
          <w:szCs w:val="28"/>
        </w:rPr>
      </w:pPr>
    </w:p>
    <w:p w:rsidR="004A502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5</w:t>
      </w:r>
      <w:r w:rsidRPr="00BD79F8">
        <w:rPr>
          <w:rFonts w:ascii="Times New Roman" w:hAnsi="Times New Roman" w:cs="Times New Roman"/>
          <w:sz w:val="28"/>
          <w:szCs w:val="28"/>
        </w:rPr>
        <w:t>. Заключительные положения</w:t>
      </w:r>
    </w:p>
    <w:p w:rsidR="004A5028" w:rsidRPr="00BD79F8" w:rsidRDefault="004A5028" w:rsidP="004A5028">
      <w:pPr>
        <w:pStyle w:val="a3"/>
        <w:jc w:val="both"/>
        <w:rPr>
          <w:rFonts w:ascii="Times New Roman" w:hAnsi="Times New Roman" w:cs="Times New Roman"/>
          <w:sz w:val="28"/>
          <w:szCs w:val="28"/>
        </w:rPr>
      </w:pPr>
    </w:p>
    <w:p w:rsidR="004A502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5</w:t>
      </w:r>
      <w:r w:rsidRPr="00BD79F8">
        <w:rPr>
          <w:rFonts w:ascii="Times New Roman" w:hAnsi="Times New Roman" w:cs="Times New Roman"/>
          <w:sz w:val="28"/>
          <w:szCs w:val="28"/>
        </w:rPr>
        <w:t>.1. Настоящее Положение утверждается Советом депутатов и вступает в силу с момента подписания председателем Совета</w:t>
      </w:r>
      <w:r>
        <w:rPr>
          <w:rFonts w:ascii="Times New Roman" w:hAnsi="Times New Roman" w:cs="Times New Roman"/>
          <w:sz w:val="28"/>
          <w:szCs w:val="28"/>
        </w:rPr>
        <w:t xml:space="preserve"> депутатов Павловского сельсовета.</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5</w:t>
      </w:r>
      <w:r w:rsidRPr="00BD79F8">
        <w:rPr>
          <w:rFonts w:ascii="Times New Roman" w:hAnsi="Times New Roman" w:cs="Times New Roman"/>
          <w:sz w:val="28"/>
          <w:szCs w:val="28"/>
        </w:rPr>
        <w:t>.2. Предложения о внесении изменений, дополнений в настоящее Положение представляются постоянной комиссией и утверждаются в</w:t>
      </w:r>
      <w:r>
        <w:rPr>
          <w:rFonts w:ascii="Times New Roman" w:hAnsi="Times New Roman" w:cs="Times New Roman"/>
          <w:sz w:val="28"/>
          <w:szCs w:val="28"/>
        </w:rPr>
        <w:t xml:space="preserve"> порядке, предусмотренном в п. 5</w:t>
      </w:r>
      <w:r w:rsidRPr="00BD79F8">
        <w:rPr>
          <w:rFonts w:ascii="Times New Roman" w:hAnsi="Times New Roman" w:cs="Times New Roman"/>
          <w:sz w:val="28"/>
          <w:szCs w:val="28"/>
        </w:rPr>
        <w:t>.1 настоящего Положения.</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p>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p w:rsidR="004A5028" w:rsidRDefault="004A5028" w:rsidP="004A5028">
      <w:pPr>
        <w:autoSpaceDE w:val="0"/>
        <w:autoSpaceDN w:val="0"/>
        <w:adjustRightInd w:val="0"/>
        <w:spacing w:after="0" w:line="240" w:lineRule="auto"/>
        <w:jc w:val="both"/>
        <w:outlineLvl w:val="0"/>
        <w:rPr>
          <w:rFonts w:ascii="Calibri" w:hAnsi="Calibri" w:cs="Calibri"/>
        </w:rPr>
      </w:pPr>
    </w:p>
    <w:p w:rsidR="004A5028" w:rsidRPr="00CE2F9B" w:rsidRDefault="004A5028" w:rsidP="004A5028">
      <w:pPr>
        <w:pStyle w:val="a3"/>
        <w:jc w:val="center"/>
        <w:rPr>
          <w:rFonts w:ascii="Times New Roman" w:hAnsi="Times New Roman" w:cs="Times New Roman"/>
          <w:sz w:val="24"/>
          <w:szCs w:val="24"/>
        </w:rPr>
      </w:pPr>
      <w:r w:rsidRPr="00CE2F9B">
        <w:rPr>
          <w:rFonts w:ascii="Times New Roman" w:hAnsi="Times New Roman" w:cs="Times New Roman"/>
          <w:sz w:val="24"/>
          <w:szCs w:val="24"/>
        </w:rPr>
        <w:lastRenderedPageBreak/>
        <w:t>СОВЕТ ДЕПУТАТОВ</w:t>
      </w:r>
    </w:p>
    <w:p w:rsidR="004A5028" w:rsidRPr="00CE2F9B" w:rsidRDefault="004A5028" w:rsidP="004A5028">
      <w:pPr>
        <w:pStyle w:val="a3"/>
        <w:jc w:val="center"/>
        <w:rPr>
          <w:rFonts w:ascii="Times New Roman" w:hAnsi="Times New Roman" w:cs="Times New Roman"/>
          <w:sz w:val="24"/>
          <w:szCs w:val="24"/>
        </w:rPr>
      </w:pPr>
      <w:r w:rsidRPr="00CE2F9B">
        <w:rPr>
          <w:rFonts w:ascii="Times New Roman" w:hAnsi="Times New Roman" w:cs="Times New Roman"/>
          <w:sz w:val="24"/>
          <w:szCs w:val="24"/>
        </w:rPr>
        <w:t>ПАВЛОВСКОГО СЕЛЬСОВЕТА</w:t>
      </w:r>
    </w:p>
    <w:p w:rsidR="004A5028" w:rsidRPr="00CE2F9B" w:rsidRDefault="004A5028" w:rsidP="004A5028">
      <w:pPr>
        <w:pStyle w:val="a3"/>
        <w:jc w:val="center"/>
        <w:rPr>
          <w:rFonts w:ascii="Times New Roman" w:hAnsi="Times New Roman" w:cs="Times New Roman"/>
          <w:sz w:val="24"/>
          <w:szCs w:val="24"/>
        </w:rPr>
      </w:pPr>
      <w:r w:rsidRPr="00CE2F9B">
        <w:rPr>
          <w:rFonts w:ascii="Times New Roman" w:hAnsi="Times New Roman" w:cs="Times New Roman"/>
          <w:sz w:val="24"/>
          <w:szCs w:val="24"/>
        </w:rPr>
        <w:t>ЧИСТООЗЕРНОГО РАЙОНА</w:t>
      </w:r>
    </w:p>
    <w:p w:rsidR="004A5028" w:rsidRPr="00CE2F9B" w:rsidRDefault="004A5028" w:rsidP="004A5028">
      <w:pPr>
        <w:pStyle w:val="a3"/>
        <w:jc w:val="center"/>
        <w:rPr>
          <w:rFonts w:ascii="Times New Roman" w:hAnsi="Times New Roman" w:cs="Times New Roman"/>
          <w:sz w:val="24"/>
          <w:szCs w:val="24"/>
        </w:rPr>
      </w:pPr>
      <w:r w:rsidRPr="00CE2F9B">
        <w:rPr>
          <w:rFonts w:ascii="Times New Roman" w:hAnsi="Times New Roman" w:cs="Times New Roman"/>
          <w:sz w:val="24"/>
          <w:szCs w:val="24"/>
        </w:rPr>
        <w:t>НОВОСИБИРСКОЙ ОБЛАСТИ</w:t>
      </w:r>
    </w:p>
    <w:p w:rsidR="004A5028" w:rsidRPr="00CE2F9B" w:rsidRDefault="004A5028" w:rsidP="004A5028">
      <w:pPr>
        <w:pStyle w:val="a3"/>
        <w:jc w:val="center"/>
        <w:rPr>
          <w:rFonts w:ascii="Times New Roman" w:hAnsi="Times New Roman" w:cs="Times New Roman"/>
          <w:sz w:val="24"/>
          <w:szCs w:val="24"/>
        </w:rPr>
      </w:pPr>
      <w:r w:rsidRPr="00CE2F9B">
        <w:rPr>
          <w:rFonts w:ascii="Times New Roman" w:hAnsi="Times New Roman" w:cs="Times New Roman"/>
          <w:sz w:val="24"/>
          <w:szCs w:val="24"/>
        </w:rPr>
        <w:t>(ТРЕТЬЕГО СОЗЫВА)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center"/>
        <w:rPr>
          <w:rFonts w:ascii="Times New Roman" w:hAnsi="Times New Roman" w:cs="Times New Roman"/>
          <w:sz w:val="28"/>
          <w:szCs w:val="28"/>
        </w:rPr>
      </w:pPr>
      <w:r w:rsidRPr="00BD79F8">
        <w:rPr>
          <w:rFonts w:ascii="Times New Roman" w:hAnsi="Times New Roman" w:cs="Times New Roman"/>
          <w:sz w:val="28"/>
          <w:szCs w:val="28"/>
        </w:rPr>
        <w:t>РЕШЕНИЕ</w:t>
      </w:r>
    </w:p>
    <w:p w:rsidR="004A5028" w:rsidRDefault="00230E0B" w:rsidP="004A5028">
      <w:pPr>
        <w:pStyle w:val="a3"/>
        <w:jc w:val="center"/>
        <w:rPr>
          <w:rFonts w:ascii="Times New Roman" w:hAnsi="Times New Roman" w:cs="Times New Roman"/>
          <w:sz w:val="28"/>
          <w:szCs w:val="28"/>
        </w:rPr>
      </w:pPr>
      <w:r>
        <w:rPr>
          <w:rFonts w:ascii="Times New Roman" w:hAnsi="Times New Roman" w:cs="Times New Roman"/>
          <w:sz w:val="28"/>
          <w:szCs w:val="28"/>
        </w:rPr>
        <w:t xml:space="preserve">(первой </w:t>
      </w:r>
      <w:r w:rsidR="004A5028" w:rsidRPr="00BD79F8">
        <w:rPr>
          <w:rFonts w:ascii="Times New Roman" w:hAnsi="Times New Roman" w:cs="Times New Roman"/>
          <w:sz w:val="28"/>
          <w:szCs w:val="28"/>
        </w:rPr>
        <w:t xml:space="preserve"> сессии)</w:t>
      </w:r>
    </w:p>
    <w:p w:rsidR="004A5028" w:rsidRPr="00BD79F8" w:rsidRDefault="004A5028" w:rsidP="004A5028">
      <w:pPr>
        <w:pStyle w:val="a3"/>
        <w:jc w:val="center"/>
        <w:rPr>
          <w:rFonts w:ascii="Times New Roman" w:hAnsi="Times New Roman" w:cs="Times New Roman"/>
          <w:sz w:val="28"/>
          <w:szCs w:val="28"/>
        </w:rPr>
      </w:pPr>
    </w:p>
    <w:p w:rsidR="004A5028" w:rsidRPr="001A1A13" w:rsidRDefault="004A5028" w:rsidP="004A5028">
      <w:pPr>
        <w:pStyle w:val="a3"/>
        <w:jc w:val="both"/>
        <w:rPr>
          <w:rFonts w:ascii="Times New Roman" w:hAnsi="Times New Roman" w:cs="Times New Roman"/>
          <w:sz w:val="28"/>
          <w:szCs w:val="28"/>
        </w:rPr>
      </w:pPr>
      <w:r w:rsidRPr="001A1A13">
        <w:rPr>
          <w:rFonts w:ascii="Times New Roman" w:hAnsi="Times New Roman" w:cs="Times New Roman"/>
          <w:sz w:val="28"/>
          <w:szCs w:val="28"/>
        </w:rPr>
        <w:t xml:space="preserve">от 09 октября 2015г.                                                      </w:t>
      </w:r>
      <w:r>
        <w:rPr>
          <w:rFonts w:ascii="Times New Roman" w:hAnsi="Times New Roman" w:cs="Times New Roman"/>
          <w:sz w:val="28"/>
          <w:szCs w:val="28"/>
        </w:rPr>
        <w:t xml:space="preserve">                             № 7</w:t>
      </w:r>
    </w:p>
    <w:p w:rsidR="004A5028" w:rsidRPr="001A1A13" w:rsidRDefault="004A5028" w:rsidP="004A5028">
      <w:pPr>
        <w:pStyle w:val="a3"/>
        <w:jc w:val="both"/>
        <w:rPr>
          <w:rFonts w:ascii="Times New Roman" w:hAnsi="Times New Roman" w:cs="Times New Roman"/>
          <w:sz w:val="28"/>
          <w:szCs w:val="28"/>
        </w:rPr>
      </w:pPr>
    </w:p>
    <w:p w:rsidR="004A5028" w:rsidRPr="001A1A13" w:rsidRDefault="004A5028" w:rsidP="004A5028">
      <w:pPr>
        <w:pStyle w:val="a3"/>
        <w:jc w:val="both"/>
        <w:rPr>
          <w:rFonts w:ascii="Times New Roman" w:hAnsi="Times New Roman" w:cs="Times New Roman"/>
          <w:sz w:val="28"/>
          <w:szCs w:val="28"/>
        </w:rPr>
      </w:pPr>
      <w:r w:rsidRPr="001A1A13">
        <w:rPr>
          <w:rFonts w:ascii="Times New Roman" w:hAnsi="Times New Roman" w:cs="Times New Roman"/>
          <w:sz w:val="28"/>
          <w:szCs w:val="28"/>
        </w:rPr>
        <w:t xml:space="preserve"> Об утверждении председателя комиссии по финансам, бюджету и налоговой политике Павловского Совета депутатов</w:t>
      </w:r>
      <w:r w:rsidRPr="001A1A13">
        <w:rPr>
          <w:rFonts w:ascii="Calibri" w:hAnsi="Calibri" w:cs="Calibri"/>
        </w:rPr>
        <w:t>.</w:t>
      </w:r>
    </w:p>
    <w:p w:rsidR="004A5028" w:rsidRPr="001A1A13"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r w:rsidRPr="001A1A13">
        <w:rPr>
          <w:rFonts w:ascii="Times New Roman" w:hAnsi="Times New Roman" w:cs="Times New Roman"/>
          <w:sz w:val="28"/>
          <w:szCs w:val="28"/>
        </w:rPr>
        <w:t>Руководствуясь Федеральным законом № 131-ФЗ от 06.10.2003г "Об общих принципах организации местного самоуправления в Российской Федерации", Уставом Павловского сельсовета, Регламентом Совета депутатов Павловского сельсовета (принятый 1-ой сессией третьего созыва от 09.10.2015г</w:t>
      </w:r>
      <w:r w:rsidRPr="00BD79F8">
        <w:rPr>
          <w:rFonts w:ascii="Times New Roman" w:hAnsi="Times New Roman" w:cs="Times New Roman"/>
          <w:sz w:val="28"/>
          <w:szCs w:val="28"/>
        </w:rPr>
        <w:t xml:space="preserve">.), </w:t>
      </w:r>
      <w:r w:rsidRPr="000617C8">
        <w:rPr>
          <w:rFonts w:ascii="Times New Roman" w:hAnsi="Times New Roman" w:cs="Times New Roman"/>
          <w:sz w:val="28"/>
          <w:szCs w:val="28"/>
        </w:rPr>
        <w:t>Положением о комиссии по финансам, бюджету и налоговой  политике</w:t>
      </w:r>
      <w:r>
        <w:rPr>
          <w:rFonts w:ascii="Times New Roman" w:hAnsi="Times New Roman" w:cs="Times New Roman"/>
          <w:sz w:val="28"/>
          <w:szCs w:val="28"/>
        </w:rPr>
        <w:t xml:space="preserve"> Совет депутатов Павл</w:t>
      </w:r>
      <w:r w:rsidRPr="00BD79F8">
        <w:rPr>
          <w:rFonts w:ascii="Times New Roman" w:hAnsi="Times New Roman" w:cs="Times New Roman"/>
          <w:sz w:val="28"/>
          <w:szCs w:val="28"/>
        </w:rPr>
        <w:t>овского сельсовета решил:</w:t>
      </w:r>
    </w:p>
    <w:p w:rsidR="00230E0B" w:rsidRPr="00230E0B" w:rsidRDefault="004A5028" w:rsidP="004A5028">
      <w:pPr>
        <w:pStyle w:val="a3"/>
        <w:numPr>
          <w:ilvl w:val="0"/>
          <w:numId w:val="4"/>
        </w:numPr>
        <w:jc w:val="both"/>
        <w:rPr>
          <w:rFonts w:ascii="Calibri" w:hAnsi="Calibri" w:cs="Calibri"/>
          <w:sz w:val="28"/>
          <w:szCs w:val="28"/>
        </w:rPr>
      </w:pPr>
      <w:r w:rsidRPr="000617C8">
        <w:rPr>
          <w:rFonts w:ascii="Times New Roman" w:hAnsi="Times New Roman" w:cs="Times New Roman"/>
          <w:sz w:val="28"/>
          <w:szCs w:val="28"/>
        </w:rPr>
        <w:t>Утвердить на должность председателя комиссии по финансам, бюд</w:t>
      </w:r>
      <w:r>
        <w:rPr>
          <w:rFonts w:ascii="Times New Roman" w:hAnsi="Times New Roman" w:cs="Times New Roman"/>
          <w:sz w:val="28"/>
          <w:szCs w:val="28"/>
        </w:rPr>
        <w:t>жету и налоговой политике Павл</w:t>
      </w:r>
      <w:r w:rsidRPr="000617C8">
        <w:rPr>
          <w:rFonts w:ascii="Times New Roman" w:hAnsi="Times New Roman" w:cs="Times New Roman"/>
          <w:sz w:val="28"/>
          <w:szCs w:val="28"/>
        </w:rPr>
        <w:t>овского Совета депутатов</w:t>
      </w:r>
    </w:p>
    <w:p w:rsidR="004A5028" w:rsidRPr="004A5028" w:rsidRDefault="00230E0B" w:rsidP="00230E0B">
      <w:pPr>
        <w:pStyle w:val="a3"/>
        <w:ind w:left="720"/>
        <w:jc w:val="both"/>
        <w:rPr>
          <w:rFonts w:ascii="Calibri" w:hAnsi="Calibri" w:cs="Calibri"/>
          <w:sz w:val="28"/>
          <w:szCs w:val="28"/>
        </w:rPr>
      </w:pPr>
      <w:r>
        <w:rPr>
          <w:rFonts w:ascii="Times New Roman" w:hAnsi="Times New Roman" w:cs="Times New Roman"/>
          <w:sz w:val="28"/>
          <w:szCs w:val="28"/>
        </w:rPr>
        <w:t xml:space="preserve">               </w:t>
      </w:r>
      <w:r w:rsidR="004A5028" w:rsidRPr="004A5028">
        <w:rPr>
          <w:rFonts w:ascii="Calibri" w:hAnsi="Calibri" w:cs="Calibri"/>
          <w:sz w:val="28"/>
          <w:szCs w:val="28"/>
        </w:rPr>
        <w:t>___</w:t>
      </w:r>
      <w:r>
        <w:rPr>
          <w:rFonts w:ascii="Calibri" w:hAnsi="Calibri" w:cs="Calibri"/>
          <w:sz w:val="28"/>
          <w:szCs w:val="28"/>
        </w:rPr>
        <w:t xml:space="preserve">  </w:t>
      </w:r>
      <w:proofErr w:type="spellStart"/>
      <w:r w:rsidR="004A5028" w:rsidRPr="004A5028">
        <w:rPr>
          <w:rFonts w:ascii="Calibri" w:hAnsi="Calibri" w:cs="Calibri"/>
          <w:sz w:val="28"/>
          <w:szCs w:val="28"/>
        </w:rPr>
        <w:t>Бухмак</w:t>
      </w:r>
      <w:proofErr w:type="spellEnd"/>
      <w:r w:rsidR="004A5028" w:rsidRPr="004A5028">
        <w:rPr>
          <w:rFonts w:ascii="Calibri" w:hAnsi="Calibri" w:cs="Calibri"/>
          <w:sz w:val="28"/>
          <w:szCs w:val="28"/>
        </w:rPr>
        <w:t xml:space="preserve"> </w:t>
      </w:r>
      <w:r>
        <w:rPr>
          <w:rFonts w:ascii="Calibri" w:hAnsi="Calibri" w:cs="Calibri"/>
          <w:sz w:val="28"/>
          <w:szCs w:val="28"/>
        </w:rPr>
        <w:t xml:space="preserve">  </w:t>
      </w:r>
      <w:r w:rsidR="004A5028" w:rsidRPr="004A5028">
        <w:rPr>
          <w:rFonts w:ascii="Calibri" w:hAnsi="Calibri" w:cs="Calibri"/>
          <w:sz w:val="28"/>
          <w:szCs w:val="28"/>
        </w:rPr>
        <w:t>Ра</w:t>
      </w:r>
      <w:r w:rsidR="004A5028">
        <w:rPr>
          <w:rFonts w:ascii="Calibri" w:hAnsi="Calibri" w:cs="Calibri"/>
          <w:sz w:val="28"/>
          <w:szCs w:val="28"/>
        </w:rPr>
        <w:t>и</w:t>
      </w:r>
      <w:r w:rsidR="004A5028" w:rsidRPr="004A5028">
        <w:rPr>
          <w:rFonts w:ascii="Calibri" w:hAnsi="Calibri" w:cs="Calibri"/>
          <w:sz w:val="28"/>
          <w:szCs w:val="28"/>
        </w:rPr>
        <w:t xml:space="preserve">су </w:t>
      </w:r>
      <w:r>
        <w:rPr>
          <w:rFonts w:ascii="Calibri" w:hAnsi="Calibri" w:cs="Calibri"/>
          <w:sz w:val="28"/>
          <w:szCs w:val="28"/>
        </w:rPr>
        <w:t xml:space="preserve">   </w:t>
      </w:r>
      <w:r w:rsidR="004A5028" w:rsidRPr="004A5028">
        <w:rPr>
          <w:rFonts w:ascii="Calibri" w:hAnsi="Calibri" w:cs="Calibri"/>
          <w:sz w:val="28"/>
          <w:szCs w:val="28"/>
        </w:rPr>
        <w:t>Пр</w:t>
      </w:r>
      <w:r>
        <w:rPr>
          <w:rFonts w:ascii="Calibri" w:hAnsi="Calibri" w:cs="Calibri"/>
          <w:sz w:val="28"/>
          <w:szCs w:val="28"/>
        </w:rPr>
        <w:t>о</w:t>
      </w:r>
      <w:r w:rsidR="004A5028" w:rsidRPr="004A5028">
        <w:rPr>
          <w:rFonts w:ascii="Calibri" w:hAnsi="Calibri" w:cs="Calibri"/>
          <w:sz w:val="28"/>
          <w:szCs w:val="28"/>
        </w:rPr>
        <w:t>копьевну</w:t>
      </w:r>
      <w:r>
        <w:rPr>
          <w:rFonts w:ascii="Calibri" w:hAnsi="Calibri" w:cs="Calibri"/>
          <w:sz w:val="28"/>
          <w:szCs w:val="28"/>
        </w:rPr>
        <w:t xml:space="preserve">  __</w:t>
      </w:r>
    </w:p>
    <w:p w:rsidR="004A5028" w:rsidRPr="00BD79F8" w:rsidRDefault="004A5028" w:rsidP="004A5028">
      <w:pPr>
        <w:pStyle w:val="a3"/>
        <w:ind w:left="360"/>
        <w:jc w:val="both"/>
        <w:rPr>
          <w:rFonts w:ascii="Times New Roman" w:hAnsi="Times New Roman" w:cs="Times New Roman"/>
          <w:sz w:val="28"/>
          <w:szCs w:val="28"/>
        </w:rPr>
      </w:pPr>
      <w:r w:rsidRPr="00BD79F8">
        <w:rPr>
          <w:rFonts w:ascii="Times New Roman" w:hAnsi="Times New Roman" w:cs="Times New Roman"/>
          <w:sz w:val="28"/>
          <w:szCs w:val="28"/>
        </w:rPr>
        <w:t>2. Настоящее Решение вступает в силу с момента принятия.</w:t>
      </w: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Глава Павл</w:t>
      </w:r>
      <w:r w:rsidRPr="00BD79F8">
        <w:rPr>
          <w:rFonts w:ascii="Times New Roman" w:hAnsi="Times New Roman" w:cs="Times New Roman"/>
          <w:sz w:val="28"/>
          <w:szCs w:val="28"/>
        </w:rPr>
        <w:t>овского сельсовета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Чистоозерного района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Новосибирской области</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В.Б.Матвиенко</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Председатель Совета депутатов</w:t>
      </w:r>
    </w:p>
    <w:p w:rsidR="004A5028" w:rsidRPr="00BD79F8" w:rsidRDefault="004A5028" w:rsidP="004A5028">
      <w:pPr>
        <w:pStyle w:val="a3"/>
        <w:jc w:val="both"/>
        <w:rPr>
          <w:rFonts w:ascii="Times New Roman" w:hAnsi="Times New Roman" w:cs="Times New Roman"/>
          <w:sz w:val="28"/>
          <w:szCs w:val="28"/>
        </w:rPr>
      </w:pPr>
      <w:r>
        <w:rPr>
          <w:rFonts w:ascii="Times New Roman" w:hAnsi="Times New Roman" w:cs="Times New Roman"/>
          <w:sz w:val="28"/>
          <w:szCs w:val="28"/>
        </w:rPr>
        <w:t xml:space="preserve"> Павл</w:t>
      </w:r>
      <w:r w:rsidRPr="00BD79F8">
        <w:rPr>
          <w:rFonts w:ascii="Times New Roman" w:hAnsi="Times New Roman" w:cs="Times New Roman"/>
          <w:sz w:val="28"/>
          <w:szCs w:val="28"/>
        </w:rPr>
        <w:t>овского сельсовета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Чистоозерного района</w:t>
      </w:r>
    </w:p>
    <w:p w:rsidR="004A5028" w:rsidRPr="00BD79F8" w:rsidRDefault="004A5028" w:rsidP="004A5028">
      <w:pPr>
        <w:pStyle w:val="a3"/>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Pr>
          <w:rFonts w:ascii="Times New Roman" w:hAnsi="Times New Roman" w:cs="Times New Roman"/>
          <w:sz w:val="28"/>
          <w:szCs w:val="28"/>
        </w:rPr>
        <w:t>Новоси</w:t>
      </w:r>
      <w:r w:rsidRPr="00BD79F8">
        <w:rPr>
          <w:rFonts w:ascii="Times New Roman" w:hAnsi="Times New Roman" w:cs="Times New Roman"/>
          <w:sz w:val="28"/>
          <w:szCs w:val="28"/>
        </w:rPr>
        <w:t xml:space="preserve">бирской области                                        </w:t>
      </w:r>
    </w:p>
    <w:p w:rsidR="004A5028" w:rsidRPr="00BD79F8" w:rsidRDefault="004A5028" w:rsidP="004A5028">
      <w:pPr>
        <w:pStyle w:val="a3"/>
        <w:jc w:val="both"/>
        <w:rPr>
          <w:rFonts w:ascii="Times New Roman" w:hAnsi="Times New Roman" w:cs="Times New Roman"/>
          <w:sz w:val="28"/>
          <w:szCs w:val="28"/>
        </w:rPr>
      </w:pPr>
    </w:p>
    <w:p w:rsidR="004A5028" w:rsidRDefault="004A5028"/>
    <w:p w:rsidR="00230E0B" w:rsidRDefault="00230E0B"/>
    <w:p w:rsidR="00230E0B" w:rsidRDefault="00230E0B"/>
    <w:p w:rsidR="00230E0B" w:rsidRDefault="00230E0B"/>
    <w:p w:rsidR="00230E0B" w:rsidRDefault="00230E0B"/>
    <w:p w:rsidR="00361FA7" w:rsidRDefault="00361FA7"/>
    <w:p w:rsidR="00230E0B" w:rsidRDefault="00230E0B" w:rsidP="00230E0B">
      <w:pPr>
        <w:autoSpaceDE w:val="0"/>
        <w:autoSpaceDN w:val="0"/>
        <w:adjustRightInd w:val="0"/>
        <w:spacing w:after="0" w:line="240" w:lineRule="auto"/>
        <w:jc w:val="both"/>
        <w:outlineLvl w:val="0"/>
        <w:rPr>
          <w:rFonts w:ascii="Calibri" w:hAnsi="Calibri" w:cs="Calibri"/>
        </w:rPr>
      </w:pPr>
    </w:p>
    <w:p w:rsidR="00230E0B" w:rsidRPr="00230E0B" w:rsidRDefault="00230E0B" w:rsidP="00230E0B">
      <w:pPr>
        <w:pStyle w:val="a3"/>
        <w:jc w:val="center"/>
        <w:rPr>
          <w:rFonts w:ascii="Times New Roman" w:hAnsi="Times New Roman" w:cs="Times New Roman"/>
          <w:sz w:val="24"/>
          <w:szCs w:val="24"/>
        </w:rPr>
      </w:pPr>
      <w:r w:rsidRPr="00230E0B">
        <w:rPr>
          <w:rFonts w:ascii="Times New Roman" w:hAnsi="Times New Roman" w:cs="Times New Roman"/>
          <w:sz w:val="24"/>
          <w:szCs w:val="24"/>
        </w:rPr>
        <w:t>СОВЕТ ДЕПУТАТОВ</w:t>
      </w:r>
    </w:p>
    <w:p w:rsidR="00230E0B" w:rsidRPr="00230E0B" w:rsidRDefault="00230E0B" w:rsidP="00230E0B">
      <w:pPr>
        <w:pStyle w:val="a3"/>
        <w:jc w:val="center"/>
        <w:rPr>
          <w:rFonts w:ascii="Times New Roman" w:hAnsi="Times New Roman" w:cs="Times New Roman"/>
          <w:sz w:val="24"/>
          <w:szCs w:val="24"/>
        </w:rPr>
      </w:pPr>
      <w:r w:rsidRPr="00230E0B">
        <w:rPr>
          <w:rFonts w:ascii="Times New Roman" w:hAnsi="Times New Roman" w:cs="Times New Roman"/>
          <w:sz w:val="24"/>
          <w:szCs w:val="24"/>
        </w:rPr>
        <w:t>ПАВЛОВСКОГО СЕЛЬСОВЕТА</w:t>
      </w:r>
    </w:p>
    <w:p w:rsidR="00230E0B" w:rsidRPr="00230E0B" w:rsidRDefault="00230E0B" w:rsidP="00230E0B">
      <w:pPr>
        <w:pStyle w:val="a3"/>
        <w:jc w:val="center"/>
        <w:rPr>
          <w:rFonts w:ascii="Times New Roman" w:hAnsi="Times New Roman" w:cs="Times New Roman"/>
          <w:sz w:val="24"/>
          <w:szCs w:val="24"/>
        </w:rPr>
      </w:pPr>
      <w:r w:rsidRPr="00230E0B">
        <w:rPr>
          <w:rFonts w:ascii="Times New Roman" w:hAnsi="Times New Roman" w:cs="Times New Roman"/>
          <w:sz w:val="24"/>
          <w:szCs w:val="24"/>
        </w:rPr>
        <w:t>ЧИСТООЗЕРНОГО РАЙОНА</w:t>
      </w:r>
    </w:p>
    <w:p w:rsidR="00230E0B" w:rsidRPr="00230E0B" w:rsidRDefault="00230E0B" w:rsidP="00230E0B">
      <w:pPr>
        <w:pStyle w:val="a3"/>
        <w:jc w:val="center"/>
        <w:rPr>
          <w:rFonts w:ascii="Times New Roman" w:hAnsi="Times New Roman" w:cs="Times New Roman"/>
          <w:sz w:val="24"/>
          <w:szCs w:val="24"/>
        </w:rPr>
      </w:pPr>
      <w:r w:rsidRPr="00230E0B">
        <w:rPr>
          <w:rFonts w:ascii="Times New Roman" w:hAnsi="Times New Roman" w:cs="Times New Roman"/>
          <w:sz w:val="24"/>
          <w:szCs w:val="24"/>
        </w:rPr>
        <w:t>НОВОСИБИРСКОЙ ОБЛАСТИ</w:t>
      </w:r>
    </w:p>
    <w:p w:rsidR="00230E0B" w:rsidRPr="00230E0B" w:rsidRDefault="00230E0B" w:rsidP="00230E0B">
      <w:pPr>
        <w:pStyle w:val="a3"/>
        <w:jc w:val="center"/>
        <w:rPr>
          <w:rFonts w:ascii="Times New Roman" w:hAnsi="Times New Roman" w:cs="Times New Roman"/>
          <w:sz w:val="24"/>
          <w:szCs w:val="24"/>
        </w:rPr>
      </w:pPr>
      <w:r w:rsidRPr="00230E0B">
        <w:rPr>
          <w:rFonts w:ascii="Times New Roman" w:hAnsi="Times New Roman" w:cs="Times New Roman"/>
          <w:sz w:val="24"/>
          <w:szCs w:val="24"/>
        </w:rPr>
        <w:t>(ТРЕТЬЕГО СОЗЫВА)</w:t>
      </w:r>
    </w:p>
    <w:p w:rsidR="00230E0B" w:rsidRPr="00230E0B" w:rsidRDefault="00230E0B" w:rsidP="00230E0B">
      <w:pPr>
        <w:pStyle w:val="a3"/>
        <w:jc w:val="both"/>
        <w:rPr>
          <w:rFonts w:ascii="Times New Roman" w:hAnsi="Times New Roman" w:cs="Times New Roman"/>
          <w:sz w:val="24"/>
          <w:szCs w:val="24"/>
        </w:rPr>
      </w:pPr>
      <w:r w:rsidRPr="00230E0B">
        <w:rPr>
          <w:rFonts w:ascii="Times New Roman" w:hAnsi="Times New Roman" w:cs="Times New Roman"/>
          <w:sz w:val="24"/>
          <w:szCs w:val="24"/>
        </w:rPr>
        <w:t xml:space="preserve">  </w:t>
      </w: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center"/>
        <w:rPr>
          <w:rFonts w:ascii="Times New Roman" w:hAnsi="Times New Roman" w:cs="Times New Roman"/>
          <w:sz w:val="28"/>
          <w:szCs w:val="28"/>
        </w:rPr>
      </w:pPr>
      <w:r>
        <w:rPr>
          <w:rFonts w:ascii="Times New Roman" w:hAnsi="Times New Roman" w:cs="Times New Roman"/>
          <w:sz w:val="28"/>
          <w:szCs w:val="28"/>
        </w:rPr>
        <w:t>РЕШЕНИЕ</w:t>
      </w:r>
    </w:p>
    <w:p w:rsidR="00230E0B" w:rsidRDefault="00230E0B" w:rsidP="00230E0B">
      <w:pPr>
        <w:pStyle w:val="a3"/>
        <w:jc w:val="center"/>
        <w:rPr>
          <w:rFonts w:ascii="Times New Roman" w:hAnsi="Times New Roman" w:cs="Times New Roman"/>
          <w:sz w:val="28"/>
          <w:szCs w:val="28"/>
        </w:rPr>
      </w:pPr>
      <w:r>
        <w:rPr>
          <w:rFonts w:ascii="Times New Roman" w:hAnsi="Times New Roman" w:cs="Times New Roman"/>
          <w:sz w:val="28"/>
          <w:szCs w:val="28"/>
        </w:rPr>
        <w:t>(первой организационной сессии)</w:t>
      </w:r>
    </w:p>
    <w:p w:rsidR="00230E0B" w:rsidRDefault="00230E0B" w:rsidP="00230E0B">
      <w:pPr>
        <w:pStyle w:val="a3"/>
        <w:jc w:val="center"/>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r w:rsidRPr="00B874E6">
        <w:rPr>
          <w:rFonts w:ascii="Times New Roman" w:hAnsi="Times New Roman" w:cs="Times New Roman"/>
          <w:sz w:val="28"/>
          <w:szCs w:val="28"/>
        </w:rPr>
        <w:t xml:space="preserve">от 09 октября 2015г.                                                                                 </w:t>
      </w:r>
      <w:r>
        <w:rPr>
          <w:rFonts w:ascii="Times New Roman" w:hAnsi="Times New Roman" w:cs="Times New Roman"/>
          <w:sz w:val="28"/>
          <w:szCs w:val="28"/>
        </w:rPr>
        <w:t>№ 8</w:t>
      </w: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председателя комиссии по социальным вопросам Павловского Совета депутатов</w:t>
      </w:r>
      <w:r>
        <w:rPr>
          <w:rFonts w:ascii="Calibri" w:hAnsi="Calibri" w:cs="Calibri"/>
        </w:rPr>
        <w:t>.</w:t>
      </w: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Федеральным законом № 131-ФЗ от 06.10.2003г "Об общих принципах организации местного самоуправления в Российской Федерации", Уставом Павловского сельсовета, Регламентом Совета депутатов Павловского сельсовета (принятый 1-ой сессией третьего созыва от </w:t>
      </w:r>
      <w:r w:rsidRPr="00B874E6">
        <w:rPr>
          <w:rFonts w:ascii="Times New Roman" w:hAnsi="Times New Roman" w:cs="Times New Roman"/>
          <w:sz w:val="28"/>
          <w:szCs w:val="28"/>
        </w:rPr>
        <w:t>09.10.2015г</w:t>
      </w:r>
      <w:r>
        <w:rPr>
          <w:rFonts w:ascii="Times New Roman" w:hAnsi="Times New Roman" w:cs="Times New Roman"/>
          <w:sz w:val="28"/>
          <w:szCs w:val="28"/>
        </w:rPr>
        <w:t xml:space="preserve">.), Положением о комиссии по социальным вопросам </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Совет депутатов Павловского сельсовета решил:</w:t>
      </w:r>
    </w:p>
    <w:p w:rsidR="00230E0B" w:rsidRPr="00E80C48" w:rsidRDefault="00230E0B" w:rsidP="00230E0B">
      <w:pPr>
        <w:pStyle w:val="a3"/>
        <w:numPr>
          <w:ilvl w:val="0"/>
          <w:numId w:val="5"/>
        </w:numPr>
        <w:jc w:val="both"/>
        <w:rPr>
          <w:rFonts w:ascii="Calibri" w:hAnsi="Calibri" w:cs="Calibri"/>
        </w:rPr>
      </w:pPr>
      <w:r>
        <w:rPr>
          <w:rFonts w:ascii="Times New Roman" w:hAnsi="Times New Roman" w:cs="Times New Roman"/>
          <w:sz w:val="28"/>
          <w:szCs w:val="28"/>
        </w:rPr>
        <w:t>Утвердить на должность председателя комиссии по социальным вопросам Павловского Совета депутатов</w:t>
      </w:r>
    </w:p>
    <w:p w:rsidR="00230E0B" w:rsidRPr="00230E0B" w:rsidRDefault="00230E0B" w:rsidP="00230E0B">
      <w:pPr>
        <w:pStyle w:val="a3"/>
        <w:ind w:left="720"/>
        <w:jc w:val="both"/>
        <w:rPr>
          <w:rFonts w:ascii="Calibri" w:hAnsi="Calibri" w:cs="Calibri"/>
          <w:sz w:val="28"/>
          <w:szCs w:val="28"/>
        </w:rPr>
      </w:pPr>
      <w:r>
        <w:rPr>
          <w:rFonts w:ascii="Calibri" w:hAnsi="Calibri" w:cs="Calibri"/>
          <w:sz w:val="28"/>
          <w:szCs w:val="28"/>
        </w:rPr>
        <w:t xml:space="preserve">          </w:t>
      </w:r>
      <w:r w:rsidRPr="00230E0B">
        <w:rPr>
          <w:rFonts w:ascii="Calibri" w:hAnsi="Calibri" w:cs="Calibri"/>
          <w:sz w:val="28"/>
          <w:szCs w:val="28"/>
        </w:rPr>
        <w:t>___  Соснину  Елену  Анатольевну  ____</w:t>
      </w:r>
    </w:p>
    <w:p w:rsidR="00230E0B" w:rsidRDefault="00230E0B" w:rsidP="00230E0B">
      <w:pPr>
        <w:pStyle w:val="a3"/>
        <w:ind w:left="36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момента принятия.</w:t>
      </w: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Глава Павловского сельсовета</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Чистоозерного района</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В.Б.Матвиенко</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депутатов</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Павловского сельсовета</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Чистоозерного района</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                                        </w:t>
      </w: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361FA7" w:rsidRDefault="00361FA7"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Pr="009C1ADA" w:rsidRDefault="00230E0B" w:rsidP="00230E0B">
      <w:pPr>
        <w:pStyle w:val="a3"/>
        <w:jc w:val="center"/>
        <w:rPr>
          <w:rFonts w:ascii="Times New Roman" w:hAnsi="Times New Roman" w:cs="Times New Roman"/>
          <w:sz w:val="24"/>
          <w:szCs w:val="24"/>
        </w:rPr>
      </w:pPr>
      <w:r w:rsidRPr="009C1ADA">
        <w:rPr>
          <w:rFonts w:ascii="Times New Roman" w:hAnsi="Times New Roman" w:cs="Times New Roman"/>
          <w:sz w:val="24"/>
          <w:szCs w:val="24"/>
        </w:rPr>
        <w:lastRenderedPageBreak/>
        <w:t>СОВЕТ ДЕПУТАТОВ</w:t>
      </w:r>
    </w:p>
    <w:p w:rsidR="00230E0B" w:rsidRPr="009C1ADA" w:rsidRDefault="00230E0B" w:rsidP="00230E0B">
      <w:pPr>
        <w:pStyle w:val="a3"/>
        <w:jc w:val="center"/>
        <w:rPr>
          <w:rFonts w:ascii="Times New Roman" w:hAnsi="Times New Roman" w:cs="Times New Roman"/>
          <w:sz w:val="24"/>
          <w:szCs w:val="24"/>
        </w:rPr>
      </w:pPr>
      <w:r w:rsidRPr="009C1ADA">
        <w:rPr>
          <w:rFonts w:ascii="Times New Roman" w:hAnsi="Times New Roman" w:cs="Times New Roman"/>
          <w:sz w:val="24"/>
          <w:szCs w:val="24"/>
        </w:rPr>
        <w:t>ПАВЛОВСКОГО СЕЛЬСОВЕТА</w:t>
      </w:r>
    </w:p>
    <w:p w:rsidR="00230E0B" w:rsidRPr="009C1ADA" w:rsidRDefault="00230E0B" w:rsidP="00230E0B">
      <w:pPr>
        <w:pStyle w:val="a3"/>
        <w:jc w:val="center"/>
        <w:rPr>
          <w:rFonts w:ascii="Times New Roman" w:hAnsi="Times New Roman" w:cs="Times New Roman"/>
          <w:sz w:val="24"/>
          <w:szCs w:val="24"/>
        </w:rPr>
      </w:pPr>
      <w:r w:rsidRPr="009C1ADA">
        <w:rPr>
          <w:rFonts w:ascii="Times New Roman" w:hAnsi="Times New Roman" w:cs="Times New Roman"/>
          <w:sz w:val="24"/>
          <w:szCs w:val="24"/>
        </w:rPr>
        <w:t>ЧИСТООЗЕРНОГО РАЙОНА</w:t>
      </w:r>
    </w:p>
    <w:p w:rsidR="00230E0B" w:rsidRPr="009C1ADA" w:rsidRDefault="00230E0B" w:rsidP="00230E0B">
      <w:pPr>
        <w:pStyle w:val="a3"/>
        <w:jc w:val="center"/>
        <w:rPr>
          <w:rFonts w:ascii="Times New Roman" w:hAnsi="Times New Roman" w:cs="Times New Roman"/>
          <w:sz w:val="24"/>
          <w:szCs w:val="24"/>
        </w:rPr>
      </w:pPr>
      <w:r w:rsidRPr="009C1ADA">
        <w:rPr>
          <w:rFonts w:ascii="Times New Roman" w:hAnsi="Times New Roman" w:cs="Times New Roman"/>
          <w:sz w:val="24"/>
          <w:szCs w:val="24"/>
        </w:rPr>
        <w:t>НОВОСИБИРСКОЙ ОБЛАСТИ</w:t>
      </w:r>
    </w:p>
    <w:p w:rsidR="00230E0B" w:rsidRPr="009C1ADA" w:rsidRDefault="00230E0B" w:rsidP="00230E0B">
      <w:pPr>
        <w:pStyle w:val="a3"/>
        <w:jc w:val="center"/>
        <w:rPr>
          <w:rFonts w:ascii="Times New Roman" w:hAnsi="Times New Roman" w:cs="Times New Roman"/>
          <w:sz w:val="24"/>
          <w:szCs w:val="24"/>
        </w:rPr>
      </w:pPr>
      <w:r w:rsidRPr="009C1ADA">
        <w:rPr>
          <w:rFonts w:ascii="Times New Roman" w:hAnsi="Times New Roman" w:cs="Times New Roman"/>
          <w:sz w:val="24"/>
          <w:szCs w:val="24"/>
        </w:rPr>
        <w:t>(ТРЕТЬЕГО СОЗЫВА)</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center"/>
        <w:rPr>
          <w:rFonts w:ascii="Times New Roman" w:hAnsi="Times New Roman" w:cs="Times New Roman"/>
          <w:sz w:val="28"/>
          <w:szCs w:val="28"/>
        </w:rPr>
      </w:pPr>
      <w:r>
        <w:rPr>
          <w:rFonts w:ascii="Times New Roman" w:hAnsi="Times New Roman" w:cs="Times New Roman"/>
          <w:sz w:val="28"/>
          <w:szCs w:val="28"/>
        </w:rPr>
        <w:t>РЕШЕНИЕ</w:t>
      </w:r>
    </w:p>
    <w:p w:rsidR="00230E0B" w:rsidRDefault="009C1ADA" w:rsidP="00230E0B">
      <w:pPr>
        <w:pStyle w:val="a3"/>
        <w:jc w:val="center"/>
        <w:rPr>
          <w:rFonts w:ascii="Times New Roman" w:hAnsi="Times New Roman" w:cs="Times New Roman"/>
          <w:sz w:val="28"/>
          <w:szCs w:val="28"/>
        </w:rPr>
      </w:pPr>
      <w:r>
        <w:rPr>
          <w:rFonts w:ascii="Times New Roman" w:hAnsi="Times New Roman" w:cs="Times New Roman"/>
          <w:sz w:val="28"/>
          <w:szCs w:val="28"/>
        </w:rPr>
        <w:t xml:space="preserve">(первой </w:t>
      </w:r>
      <w:r w:rsidR="00230E0B">
        <w:rPr>
          <w:rFonts w:ascii="Times New Roman" w:hAnsi="Times New Roman" w:cs="Times New Roman"/>
          <w:sz w:val="28"/>
          <w:szCs w:val="28"/>
        </w:rPr>
        <w:t xml:space="preserve"> сессии)</w:t>
      </w:r>
    </w:p>
    <w:p w:rsidR="00230E0B" w:rsidRDefault="00230E0B" w:rsidP="00230E0B">
      <w:pPr>
        <w:pStyle w:val="a3"/>
        <w:jc w:val="both"/>
        <w:rPr>
          <w:rFonts w:ascii="Times New Roman" w:hAnsi="Times New Roman" w:cs="Times New Roman"/>
          <w:sz w:val="28"/>
          <w:szCs w:val="28"/>
        </w:rPr>
      </w:pPr>
      <w:r w:rsidRPr="00427169">
        <w:rPr>
          <w:rFonts w:ascii="Times New Roman" w:hAnsi="Times New Roman" w:cs="Times New Roman"/>
          <w:sz w:val="28"/>
          <w:szCs w:val="28"/>
        </w:rPr>
        <w:t>от 09 октября 2015г</w:t>
      </w:r>
      <w:r>
        <w:rPr>
          <w:rFonts w:ascii="Times New Roman" w:hAnsi="Times New Roman" w:cs="Times New Roman"/>
          <w:sz w:val="28"/>
          <w:szCs w:val="28"/>
        </w:rPr>
        <w:t>.                                                                                     № 9</w:t>
      </w: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О подготовке вопросов  на очередную сессию.</w:t>
      </w: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 131-ФЗ от 06.10.2003г "Об общих принципах организации местного самоуправления в Российской Федерации", Уставом  Павловского сельсовета</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Совет депутатов  Павловского сельсовета решил:</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1.Созвать очередную сессию Павловского Совета депутатов в ноябре месяце 2015года. Рассмотреть вопрос</w:t>
      </w:r>
      <w:r w:rsidR="00A61EBD">
        <w:rPr>
          <w:rFonts w:ascii="Times New Roman" w:hAnsi="Times New Roman" w:cs="Times New Roman"/>
          <w:sz w:val="28"/>
          <w:szCs w:val="28"/>
        </w:rPr>
        <w:t>ы</w:t>
      </w:r>
      <w:r>
        <w:rPr>
          <w:rFonts w:ascii="Times New Roman" w:hAnsi="Times New Roman" w:cs="Times New Roman"/>
          <w:sz w:val="28"/>
          <w:szCs w:val="28"/>
        </w:rPr>
        <w:t>:</w:t>
      </w:r>
    </w:p>
    <w:p w:rsidR="00A61EBD" w:rsidRDefault="00A61EBD"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 Об объявлении конкурса по отбору кандидатур на должность Главы Павловского сельсовета</w:t>
      </w:r>
    </w:p>
    <w:p w:rsidR="00230E0B" w:rsidRDefault="00230E0B" w:rsidP="00230E0B">
      <w:pPr>
        <w:pStyle w:val="a3"/>
        <w:ind w:left="517"/>
        <w:jc w:val="both"/>
        <w:rPr>
          <w:rFonts w:ascii="Times New Roman" w:hAnsi="Times New Roman" w:cs="Times New Roman"/>
          <w:sz w:val="28"/>
          <w:szCs w:val="28"/>
        </w:rPr>
      </w:pPr>
      <w:r>
        <w:rPr>
          <w:rFonts w:ascii="Times New Roman" w:hAnsi="Times New Roman" w:cs="Times New Roman"/>
          <w:sz w:val="28"/>
          <w:szCs w:val="28"/>
        </w:rPr>
        <w:t>- О проекте бюджета Павловского сельсовета на 2016год и плановый период 2017-2018гг.</w:t>
      </w:r>
    </w:p>
    <w:p w:rsidR="00A61EBD" w:rsidRPr="00A61EBD" w:rsidRDefault="00A61EBD" w:rsidP="00A61EBD">
      <w:pPr>
        <w:tabs>
          <w:tab w:val="left" w:pos="1680"/>
        </w:tabs>
        <w:outlineLvl w:val="0"/>
        <w:rPr>
          <w:rFonts w:ascii="Times New Roman" w:hAnsi="Times New Roman" w:cs="Times New Roman"/>
          <w:sz w:val="28"/>
          <w:szCs w:val="28"/>
        </w:rPr>
      </w:pPr>
      <w:r w:rsidRPr="00A61EBD">
        <w:rPr>
          <w:rFonts w:ascii="Arial" w:hAnsi="Arial" w:cs="Arial"/>
          <w:sz w:val="24"/>
          <w:szCs w:val="24"/>
        </w:rPr>
        <w:t xml:space="preserve">       </w:t>
      </w:r>
      <w:r w:rsidRPr="00A61EBD">
        <w:rPr>
          <w:rFonts w:ascii="Times New Roman" w:hAnsi="Times New Roman" w:cs="Times New Roman"/>
          <w:sz w:val="28"/>
          <w:szCs w:val="28"/>
        </w:rPr>
        <w:t>- О внесении изменений в</w:t>
      </w:r>
      <w:r>
        <w:rPr>
          <w:rFonts w:ascii="Times New Roman" w:hAnsi="Times New Roman" w:cs="Times New Roman"/>
          <w:sz w:val="28"/>
          <w:szCs w:val="28"/>
        </w:rPr>
        <w:t xml:space="preserve"> решение № 1</w:t>
      </w:r>
      <w:r w:rsidRPr="00A61EBD">
        <w:rPr>
          <w:rFonts w:ascii="Times New Roman" w:hAnsi="Times New Roman" w:cs="Times New Roman"/>
          <w:sz w:val="28"/>
          <w:szCs w:val="28"/>
        </w:rPr>
        <w:t xml:space="preserve"> </w:t>
      </w:r>
      <w:r>
        <w:rPr>
          <w:rFonts w:ascii="Times New Roman" w:hAnsi="Times New Roman" w:cs="Times New Roman"/>
          <w:sz w:val="28"/>
          <w:szCs w:val="28"/>
        </w:rPr>
        <w:t>тридцать пятой</w:t>
      </w:r>
      <w:r w:rsidRPr="00A61EBD">
        <w:rPr>
          <w:rFonts w:ascii="Times New Roman" w:hAnsi="Times New Roman" w:cs="Times New Roman"/>
          <w:sz w:val="28"/>
          <w:szCs w:val="28"/>
        </w:rPr>
        <w:t xml:space="preserve">  сессии от 2</w:t>
      </w:r>
      <w:r>
        <w:rPr>
          <w:rFonts w:ascii="Times New Roman" w:hAnsi="Times New Roman" w:cs="Times New Roman"/>
          <w:sz w:val="28"/>
          <w:szCs w:val="28"/>
        </w:rPr>
        <w:t>6</w:t>
      </w:r>
      <w:r w:rsidRPr="00A61EBD">
        <w:rPr>
          <w:rFonts w:ascii="Times New Roman" w:hAnsi="Times New Roman" w:cs="Times New Roman"/>
          <w:sz w:val="28"/>
          <w:szCs w:val="28"/>
        </w:rPr>
        <w:t>.12.2014 года «О бюджете</w:t>
      </w:r>
      <w:r>
        <w:rPr>
          <w:rFonts w:ascii="Times New Roman" w:hAnsi="Times New Roman" w:cs="Times New Roman"/>
          <w:sz w:val="28"/>
          <w:szCs w:val="28"/>
        </w:rPr>
        <w:t xml:space="preserve"> Павл</w:t>
      </w:r>
      <w:r w:rsidRPr="00A61EBD">
        <w:rPr>
          <w:rFonts w:ascii="Times New Roman" w:hAnsi="Times New Roman" w:cs="Times New Roman"/>
          <w:sz w:val="28"/>
          <w:szCs w:val="28"/>
        </w:rPr>
        <w:t>овского сельсовета Чистоозерного района  Новосибирской области  на 2015 год и плановый период 2016 и 2017 годов».</w:t>
      </w:r>
    </w:p>
    <w:p w:rsidR="00A61EBD" w:rsidRDefault="00A61EBD" w:rsidP="00230E0B">
      <w:pPr>
        <w:pStyle w:val="a3"/>
        <w:ind w:left="517"/>
        <w:jc w:val="both"/>
        <w:rPr>
          <w:rFonts w:ascii="Times New Roman" w:hAnsi="Times New Roman" w:cs="Times New Roman"/>
          <w:sz w:val="28"/>
          <w:szCs w:val="28"/>
        </w:rPr>
      </w:pPr>
    </w:p>
    <w:p w:rsidR="00230E0B" w:rsidRDefault="00230E0B" w:rsidP="00230E0B">
      <w:pPr>
        <w:pStyle w:val="a3"/>
        <w:ind w:left="517"/>
        <w:jc w:val="both"/>
        <w:rPr>
          <w:rFonts w:ascii="Times New Roman" w:hAnsi="Times New Roman" w:cs="Times New Roman"/>
          <w:sz w:val="28"/>
          <w:szCs w:val="28"/>
        </w:rPr>
      </w:pPr>
      <w:r>
        <w:rPr>
          <w:rFonts w:ascii="Times New Roman" w:hAnsi="Times New Roman" w:cs="Times New Roman"/>
          <w:sz w:val="28"/>
          <w:szCs w:val="28"/>
        </w:rPr>
        <w:t>Готовит: постоянная комиссия по финансам, налогам и бюджетной политике Павловского Совета депутатов.</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момента принятия.</w:t>
      </w: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Глава Павловского сельсовета</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Чистоозерного района</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В.Б.Матвиенко</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депутатов</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Павловского сельсовета</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Чистоозерного района</w:t>
      </w:r>
    </w:p>
    <w:p w:rsidR="00230E0B" w:rsidRDefault="00230E0B" w:rsidP="00230E0B">
      <w:pPr>
        <w:pStyle w:val="a3"/>
        <w:jc w:val="both"/>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                                        </w:t>
      </w: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Default="00230E0B" w:rsidP="00230E0B">
      <w:pPr>
        <w:autoSpaceDE w:val="0"/>
        <w:autoSpaceDN w:val="0"/>
        <w:adjustRightInd w:val="0"/>
        <w:spacing w:after="0" w:line="240" w:lineRule="auto"/>
        <w:jc w:val="both"/>
        <w:rPr>
          <w:rFonts w:ascii="Calibri" w:hAnsi="Calibri" w:cs="Calibri"/>
        </w:rPr>
      </w:pP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jc w:val="both"/>
        <w:rPr>
          <w:rFonts w:ascii="Times New Roman" w:hAnsi="Times New Roman" w:cs="Times New Roman"/>
          <w:sz w:val="28"/>
          <w:szCs w:val="28"/>
        </w:rPr>
      </w:pPr>
    </w:p>
    <w:p w:rsidR="00230E0B" w:rsidRDefault="00230E0B" w:rsidP="00230E0B">
      <w:pPr>
        <w:pStyle w:val="a3"/>
      </w:pPr>
    </w:p>
    <w:p w:rsidR="00230E0B" w:rsidRDefault="00230E0B" w:rsidP="00230E0B">
      <w:pPr>
        <w:pStyle w:val="a3"/>
      </w:pPr>
    </w:p>
    <w:p w:rsidR="004F16CA" w:rsidRPr="004F16CA" w:rsidRDefault="004F16CA" w:rsidP="004F16CA">
      <w:pPr>
        <w:rPr>
          <w:sz w:val="28"/>
          <w:szCs w:val="28"/>
        </w:rPr>
      </w:pPr>
    </w:p>
    <w:p w:rsidR="004F16CA" w:rsidRPr="004F16CA" w:rsidRDefault="004F16CA" w:rsidP="004F16CA">
      <w:pPr>
        <w:spacing w:after="0"/>
        <w:jc w:val="center"/>
        <w:rPr>
          <w:rFonts w:ascii="Times New Roman" w:hAnsi="Times New Roman" w:cs="Times New Roman"/>
          <w:sz w:val="28"/>
          <w:szCs w:val="28"/>
        </w:rPr>
      </w:pPr>
      <w:r w:rsidRPr="004F16CA">
        <w:rPr>
          <w:rFonts w:ascii="Times New Roman" w:hAnsi="Times New Roman" w:cs="Times New Roman"/>
          <w:sz w:val="28"/>
          <w:szCs w:val="28"/>
        </w:rPr>
        <w:t>Список</w:t>
      </w:r>
    </w:p>
    <w:p w:rsidR="004F16CA" w:rsidRPr="004F16CA" w:rsidRDefault="004F16CA" w:rsidP="004F16CA">
      <w:pPr>
        <w:spacing w:after="0"/>
        <w:jc w:val="center"/>
        <w:rPr>
          <w:rFonts w:ascii="Times New Roman" w:hAnsi="Times New Roman" w:cs="Times New Roman"/>
          <w:sz w:val="28"/>
          <w:szCs w:val="28"/>
        </w:rPr>
      </w:pPr>
      <w:r w:rsidRPr="004F16CA">
        <w:rPr>
          <w:rFonts w:ascii="Times New Roman" w:hAnsi="Times New Roman" w:cs="Times New Roman"/>
          <w:sz w:val="28"/>
          <w:szCs w:val="28"/>
        </w:rPr>
        <w:t>депутатов,  присутствующих  на  сессии</w:t>
      </w:r>
    </w:p>
    <w:p w:rsidR="004F16CA" w:rsidRPr="004F16CA" w:rsidRDefault="004F16CA" w:rsidP="004F16CA">
      <w:pPr>
        <w:spacing w:after="0"/>
        <w:jc w:val="center"/>
        <w:rPr>
          <w:rFonts w:ascii="Times New Roman" w:hAnsi="Times New Roman" w:cs="Times New Roman"/>
          <w:sz w:val="28"/>
          <w:szCs w:val="28"/>
        </w:rPr>
      </w:pPr>
    </w:p>
    <w:p w:rsidR="004F16CA" w:rsidRPr="004F16CA" w:rsidRDefault="004F16CA" w:rsidP="004F16CA">
      <w:pPr>
        <w:spacing w:after="0"/>
        <w:rPr>
          <w:rFonts w:ascii="Times New Roman" w:hAnsi="Times New Roman" w:cs="Times New Roman"/>
          <w:sz w:val="28"/>
          <w:szCs w:val="28"/>
        </w:rPr>
      </w:pPr>
      <w:r w:rsidRPr="004F16CA">
        <w:rPr>
          <w:rFonts w:ascii="Times New Roman" w:hAnsi="Times New Roman" w:cs="Times New Roman"/>
          <w:sz w:val="28"/>
          <w:szCs w:val="28"/>
        </w:rPr>
        <w:t>1. Алешина Людмила Петровна</w:t>
      </w:r>
    </w:p>
    <w:p w:rsidR="004F16CA" w:rsidRPr="004F16CA" w:rsidRDefault="004F16CA" w:rsidP="004F16CA">
      <w:pPr>
        <w:spacing w:after="0"/>
        <w:rPr>
          <w:rFonts w:ascii="Times New Roman" w:hAnsi="Times New Roman" w:cs="Times New Roman"/>
          <w:sz w:val="28"/>
          <w:szCs w:val="28"/>
        </w:rPr>
      </w:pPr>
      <w:r w:rsidRPr="004F16CA">
        <w:rPr>
          <w:rFonts w:ascii="Times New Roman" w:hAnsi="Times New Roman" w:cs="Times New Roman"/>
          <w:sz w:val="28"/>
          <w:szCs w:val="28"/>
        </w:rPr>
        <w:t xml:space="preserve">2. </w:t>
      </w:r>
      <w:proofErr w:type="spellStart"/>
      <w:r w:rsidRPr="004F16CA">
        <w:rPr>
          <w:rFonts w:ascii="Times New Roman" w:hAnsi="Times New Roman" w:cs="Times New Roman"/>
          <w:sz w:val="28"/>
          <w:szCs w:val="28"/>
        </w:rPr>
        <w:t>Бухмак</w:t>
      </w:r>
      <w:proofErr w:type="spellEnd"/>
      <w:r w:rsidRPr="004F16CA">
        <w:rPr>
          <w:rFonts w:ascii="Times New Roman" w:hAnsi="Times New Roman" w:cs="Times New Roman"/>
          <w:sz w:val="28"/>
          <w:szCs w:val="28"/>
        </w:rPr>
        <w:t xml:space="preserve"> Раиса Прокопьевна</w:t>
      </w:r>
    </w:p>
    <w:p w:rsidR="004F16CA" w:rsidRPr="004F16CA" w:rsidRDefault="004F16CA" w:rsidP="004F16CA">
      <w:pPr>
        <w:spacing w:after="0"/>
        <w:rPr>
          <w:rFonts w:ascii="Times New Roman" w:hAnsi="Times New Roman" w:cs="Times New Roman"/>
          <w:sz w:val="28"/>
          <w:szCs w:val="28"/>
        </w:rPr>
      </w:pPr>
      <w:r w:rsidRPr="004F16CA">
        <w:rPr>
          <w:rFonts w:ascii="Times New Roman" w:hAnsi="Times New Roman" w:cs="Times New Roman"/>
          <w:sz w:val="28"/>
          <w:szCs w:val="28"/>
        </w:rPr>
        <w:t>3.Казак Лидия Андреевна</w:t>
      </w:r>
    </w:p>
    <w:p w:rsidR="004F16CA" w:rsidRPr="004F16CA" w:rsidRDefault="004F16CA" w:rsidP="004F16CA">
      <w:pPr>
        <w:spacing w:after="0"/>
        <w:rPr>
          <w:rFonts w:ascii="Times New Roman" w:hAnsi="Times New Roman" w:cs="Times New Roman"/>
          <w:sz w:val="28"/>
          <w:szCs w:val="28"/>
        </w:rPr>
      </w:pPr>
      <w:r w:rsidRPr="004F16CA">
        <w:rPr>
          <w:rFonts w:ascii="Times New Roman" w:hAnsi="Times New Roman" w:cs="Times New Roman"/>
          <w:sz w:val="28"/>
          <w:szCs w:val="28"/>
        </w:rPr>
        <w:t xml:space="preserve">4. </w:t>
      </w:r>
      <w:proofErr w:type="spellStart"/>
      <w:r w:rsidRPr="004F16CA">
        <w:rPr>
          <w:rFonts w:ascii="Times New Roman" w:hAnsi="Times New Roman" w:cs="Times New Roman"/>
          <w:sz w:val="28"/>
          <w:szCs w:val="28"/>
        </w:rPr>
        <w:t>Лавриненко</w:t>
      </w:r>
      <w:proofErr w:type="spellEnd"/>
      <w:r w:rsidRPr="004F16CA">
        <w:rPr>
          <w:rFonts w:ascii="Times New Roman" w:hAnsi="Times New Roman" w:cs="Times New Roman"/>
          <w:sz w:val="28"/>
          <w:szCs w:val="28"/>
        </w:rPr>
        <w:t xml:space="preserve"> Сергей Вениаминович</w:t>
      </w:r>
    </w:p>
    <w:p w:rsidR="004F16CA" w:rsidRPr="004F16CA" w:rsidRDefault="004F16CA" w:rsidP="004F16CA">
      <w:pPr>
        <w:spacing w:after="0"/>
        <w:rPr>
          <w:rFonts w:ascii="Times New Roman" w:hAnsi="Times New Roman" w:cs="Times New Roman"/>
          <w:sz w:val="28"/>
          <w:szCs w:val="28"/>
        </w:rPr>
      </w:pPr>
      <w:r w:rsidRPr="004F16CA">
        <w:rPr>
          <w:rFonts w:ascii="Times New Roman" w:hAnsi="Times New Roman" w:cs="Times New Roman"/>
          <w:sz w:val="28"/>
          <w:szCs w:val="28"/>
        </w:rPr>
        <w:t xml:space="preserve">5.Сергиенко </w:t>
      </w:r>
      <w:proofErr w:type="spellStart"/>
      <w:r w:rsidRPr="004F16CA">
        <w:rPr>
          <w:rFonts w:ascii="Times New Roman" w:hAnsi="Times New Roman" w:cs="Times New Roman"/>
          <w:sz w:val="28"/>
          <w:szCs w:val="28"/>
        </w:rPr>
        <w:t>Нэлла</w:t>
      </w:r>
      <w:proofErr w:type="spellEnd"/>
      <w:r w:rsidRPr="004F16CA">
        <w:rPr>
          <w:rFonts w:ascii="Times New Roman" w:hAnsi="Times New Roman" w:cs="Times New Roman"/>
          <w:sz w:val="28"/>
          <w:szCs w:val="28"/>
        </w:rPr>
        <w:t xml:space="preserve"> Анатольевна</w:t>
      </w:r>
    </w:p>
    <w:p w:rsidR="004F16CA" w:rsidRPr="004F16CA" w:rsidRDefault="004F16CA" w:rsidP="004F16CA">
      <w:pPr>
        <w:spacing w:after="0"/>
        <w:rPr>
          <w:rFonts w:ascii="Times New Roman" w:hAnsi="Times New Roman" w:cs="Times New Roman"/>
          <w:sz w:val="28"/>
          <w:szCs w:val="28"/>
        </w:rPr>
      </w:pPr>
      <w:r w:rsidRPr="004F16CA">
        <w:rPr>
          <w:rFonts w:ascii="Times New Roman" w:hAnsi="Times New Roman" w:cs="Times New Roman"/>
          <w:sz w:val="28"/>
          <w:szCs w:val="28"/>
        </w:rPr>
        <w:t>6.Клячин Александр Алексеевич</w:t>
      </w:r>
    </w:p>
    <w:p w:rsidR="004F16CA" w:rsidRPr="004F16CA" w:rsidRDefault="004F16CA" w:rsidP="004F16CA">
      <w:pPr>
        <w:pStyle w:val="2"/>
        <w:tabs>
          <w:tab w:val="left" w:pos="4170"/>
        </w:tabs>
        <w:spacing w:after="0"/>
        <w:rPr>
          <w:rFonts w:ascii="Times New Roman" w:hAnsi="Times New Roman"/>
        </w:rPr>
      </w:pPr>
    </w:p>
    <w:p w:rsidR="004F16CA" w:rsidRPr="004F16CA" w:rsidRDefault="004F16CA" w:rsidP="004F16CA">
      <w:pPr>
        <w:pStyle w:val="2"/>
        <w:tabs>
          <w:tab w:val="left" w:pos="4170"/>
        </w:tabs>
        <w:spacing w:after="0"/>
        <w:rPr>
          <w:rFonts w:ascii="Times New Roman" w:hAnsi="Times New Roman"/>
        </w:rPr>
      </w:pPr>
    </w:p>
    <w:p w:rsidR="004F16CA" w:rsidRPr="004F16CA" w:rsidRDefault="004F16CA" w:rsidP="004F16CA">
      <w:pPr>
        <w:pStyle w:val="2"/>
        <w:tabs>
          <w:tab w:val="left" w:pos="4170"/>
        </w:tabs>
        <w:spacing w:after="0"/>
        <w:rPr>
          <w:rFonts w:ascii="Times New Roman" w:hAnsi="Times New Roman"/>
        </w:rPr>
      </w:pPr>
    </w:p>
    <w:p w:rsidR="004F16CA" w:rsidRPr="004F16CA" w:rsidRDefault="004F16CA" w:rsidP="004F16CA">
      <w:pPr>
        <w:spacing w:after="0"/>
        <w:jc w:val="center"/>
        <w:rPr>
          <w:rFonts w:ascii="Times New Roman" w:hAnsi="Times New Roman" w:cs="Times New Roman"/>
          <w:sz w:val="28"/>
          <w:szCs w:val="28"/>
        </w:rPr>
      </w:pPr>
      <w:r w:rsidRPr="004F16CA">
        <w:rPr>
          <w:rFonts w:ascii="Times New Roman" w:hAnsi="Times New Roman" w:cs="Times New Roman"/>
          <w:sz w:val="28"/>
          <w:szCs w:val="28"/>
        </w:rPr>
        <w:t>Список   депутатов,  отсутствующих  на  сессии</w:t>
      </w:r>
    </w:p>
    <w:p w:rsidR="004F16CA" w:rsidRPr="004F16CA" w:rsidRDefault="004F16CA" w:rsidP="004F16CA">
      <w:pPr>
        <w:spacing w:after="0"/>
        <w:rPr>
          <w:rFonts w:ascii="Times New Roman" w:hAnsi="Times New Roman" w:cs="Times New Roman"/>
          <w:sz w:val="28"/>
          <w:szCs w:val="28"/>
        </w:rPr>
      </w:pPr>
    </w:p>
    <w:p w:rsidR="004F16CA" w:rsidRPr="004F16CA" w:rsidRDefault="004F16CA" w:rsidP="004F16CA">
      <w:pPr>
        <w:spacing w:after="0"/>
        <w:rPr>
          <w:rFonts w:ascii="Times New Roman" w:hAnsi="Times New Roman" w:cs="Times New Roman"/>
          <w:sz w:val="28"/>
          <w:szCs w:val="28"/>
        </w:rPr>
      </w:pPr>
      <w:r w:rsidRPr="004F16CA">
        <w:rPr>
          <w:rFonts w:ascii="Times New Roman" w:hAnsi="Times New Roman" w:cs="Times New Roman"/>
          <w:sz w:val="28"/>
          <w:szCs w:val="28"/>
        </w:rPr>
        <w:t xml:space="preserve">1. </w:t>
      </w:r>
      <w:proofErr w:type="spellStart"/>
      <w:r w:rsidRPr="004F16CA">
        <w:rPr>
          <w:rFonts w:ascii="Times New Roman" w:hAnsi="Times New Roman" w:cs="Times New Roman"/>
          <w:sz w:val="28"/>
          <w:szCs w:val="28"/>
        </w:rPr>
        <w:t>Клячин</w:t>
      </w:r>
      <w:proofErr w:type="spellEnd"/>
      <w:r w:rsidRPr="004F16CA">
        <w:rPr>
          <w:rFonts w:ascii="Times New Roman" w:hAnsi="Times New Roman" w:cs="Times New Roman"/>
          <w:sz w:val="28"/>
          <w:szCs w:val="28"/>
        </w:rPr>
        <w:t xml:space="preserve"> Владимир Сергеевич</w:t>
      </w:r>
    </w:p>
    <w:p w:rsidR="00230E0B" w:rsidRDefault="00230E0B">
      <w:pPr>
        <w:rPr>
          <w:rFonts w:ascii="Times New Roman" w:hAnsi="Times New Roman" w:cs="Times New Roman"/>
          <w:sz w:val="28"/>
          <w:szCs w:val="28"/>
        </w:rPr>
      </w:pPr>
    </w:p>
    <w:p w:rsidR="005A6FE0" w:rsidRDefault="005A6FE0">
      <w:pPr>
        <w:rPr>
          <w:rFonts w:ascii="Times New Roman" w:hAnsi="Times New Roman" w:cs="Times New Roman"/>
          <w:sz w:val="28"/>
          <w:szCs w:val="28"/>
        </w:rPr>
      </w:pPr>
    </w:p>
    <w:p w:rsidR="004F16CA" w:rsidRDefault="004F16CA">
      <w:pPr>
        <w:rPr>
          <w:rFonts w:ascii="Times New Roman" w:hAnsi="Times New Roman" w:cs="Times New Roman"/>
          <w:sz w:val="28"/>
          <w:szCs w:val="28"/>
        </w:rPr>
      </w:pPr>
      <w:r>
        <w:rPr>
          <w:rFonts w:ascii="Times New Roman" w:hAnsi="Times New Roman" w:cs="Times New Roman"/>
          <w:sz w:val="28"/>
          <w:szCs w:val="28"/>
        </w:rPr>
        <w:t xml:space="preserve">                         Приглашенные</w:t>
      </w:r>
    </w:p>
    <w:p w:rsidR="004F16CA" w:rsidRDefault="004F16CA">
      <w:pPr>
        <w:rPr>
          <w:rFonts w:ascii="Times New Roman" w:hAnsi="Times New Roman" w:cs="Times New Roman"/>
          <w:sz w:val="28"/>
          <w:szCs w:val="28"/>
        </w:rPr>
      </w:pPr>
      <w:r>
        <w:rPr>
          <w:rFonts w:ascii="Times New Roman" w:hAnsi="Times New Roman" w:cs="Times New Roman"/>
          <w:sz w:val="28"/>
          <w:szCs w:val="28"/>
        </w:rPr>
        <w:t>1.Ахтянов Леонид Петрович – председатель избирательной комиссии</w:t>
      </w:r>
    </w:p>
    <w:p w:rsidR="004F16CA" w:rsidRDefault="004F16CA">
      <w:pPr>
        <w:rPr>
          <w:rFonts w:ascii="Times New Roman" w:hAnsi="Times New Roman" w:cs="Times New Roman"/>
          <w:sz w:val="28"/>
          <w:szCs w:val="28"/>
        </w:rPr>
      </w:pPr>
      <w:r>
        <w:rPr>
          <w:rFonts w:ascii="Times New Roman" w:hAnsi="Times New Roman" w:cs="Times New Roman"/>
          <w:sz w:val="28"/>
          <w:szCs w:val="28"/>
        </w:rPr>
        <w:t>2.Алешина Людмила Петровна – бухгалтер администрации Павловского сельсовета</w:t>
      </w:r>
    </w:p>
    <w:p w:rsidR="004F16CA" w:rsidRPr="004F16CA" w:rsidRDefault="004F16CA">
      <w:pPr>
        <w:rPr>
          <w:rFonts w:ascii="Times New Roman" w:hAnsi="Times New Roman" w:cs="Times New Roman"/>
          <w:sz w:val="28"/>
          <w:szCs w:val="28"/>
        </w:rPr>
      </w:pPr>
      <w:r>
        <w:rPr>
          <w:rFonts w:ascii="Times New Roman" w:hAnsi="Times New Roman" w:cs="Times New Roman"/>
          <w:sz w:val="28"/>
          <w:szCs w:val="28"/>
        </w:rPr>
        <w:t xml:space="preserve">                 </w:t>
      </w:r>
    </w:p>
    <w:sectPr w:rsidR="004F16CA" w:rsidRPr="004F16CA" w:rsidSect="00223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048"/>
    <w:multiLevelType w:val="hybridMultilevel"/>
    <w:tmpl w:val="E1F6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46429"/>
    <w:multiLevelType w:val="hybridMultilevel"/>
    <w:tmpl w:val="24AC4FC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C13AFC"/>
    <w:multiLevelType w:val="hybridMultilevel"/>
    <w:tmpl w:val="480209EC"/>
    <w:lvl w:ilvl="0" w:tplc="5864490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E51F95"/>
    <w:multiLevelType w:val="hybridMultilevel"/>
    <w:tmpl w:val="15524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308"/>
    <w:rsid w:val="00094571"/>
    <w:rsid w:val="000E6162"/>
    <w:rsid w:val="001771B9"/>
    <w:rsid w:val="0022383D"/>
    <w:rsid w:val="00230E0B"/>
    <w:rsid w:val="00291162"/>
    <w:rsid w:val="002A05CD"/>
    <w:rsid w:val="00361FA7"/>
    <w:rsid w:val="0037236F"/>
    <w:rsid w:val="003B5C66"/>
    <w:rsid w:val="00462686"/>
    <w:rsid w:val="00492BC1"/>
    <w:rsid w:val="004A5028"/>
    <w:rsid w:val="004F16CA"/>
    <w:rsid w:val="005531BA"/>
    <w:rsid w:val="0058249E"/>
    <w:rsid w:val="005A6FE0"/>
    <w:rsid w:val="006367C6"/>
    <w:rsid w:val="006D6308"/>
    <w:rsid w:val="00733647"/>
    <w:rsid w:val="00742187"/>
    <w:rsid w:val="007D37B0"/>
    <w:rsid w:val="007E47BB"/>
    <w:rsid w:val="008316A1"/>
    <w:rsid w:val="008D1912"/>
    <w:rsid w:val="008D3842"/>
    <w:rsid w:val="009A145A"/>
    <w:rsid w:val="009C1ADA"/>
    <w:rsid w:val="009E374D"/>
    <w:rsid w:val="009F05F7"/>
    <w:rsid w:val="00A572D7"/>
    <w:rsid w:val="00A61EBD"/>
    <w:rsid w:val="00AF7B08"/>
    <w:rsid w:val="00BB2C78"/>
    <w:rsid w:val="00BB4F86"/>
    <w:rsid w:val="00BC3D8D"/>
    <w:rsid w:val="00C453CF"/>
    <w:rsid w:val="00C678F0"/>
    <w:rsid w:val="00C75F9E"/>
    <w:rsid w:val="00CE2F9B"/>
    <w:rsid w:val="00E14B84"/>
    <w:rsid w:val="00E35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187"/>
    <w:rPr>
      <w:rFonts w:eastAsiaTheme="minorEastAsia"/>
      <w:lang w:eastAsia="ru-RU"/>
    </w:rPr>
  </w:style>
  <w:style w:type="paragraph" w:styleId="2">
    <w:name w:val="heading 2"/>
    <w:basedOn w:val="a"/>
    <w:next w:val="a"/>
    <w:link w:val="20"/>
    <w:uiPriority w:val="9"/>
    <w:semiHidden/>
    <w:unhideWhenUsed/>
    <w:qFormat/>
    <w:rsid w:val="004F16C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BC3D8D"/>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742187"/>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rsid w:val="00742187"/>
    <w:rPr>
      <w:rFonts w:ascii="Calibri" w:eastAsia="Calibri" w:hAnsi="Calibri" w:cs="Times New Roman"/>
    </w:rPr>
  </w:style>
  <w:style w:type="paragraph" w:styleId="a3">
    <w:name w:val="No Spacing"/>
    <w:uiPriority w:val="1"/>
    <w:qFormat/>
    <w:rsid w:val="00742187"/>
    <w:pPr>
      <w:spacing w:after="0" w:line="240" w:lineRule="auto"/>
    </w:pPr>
    <w:rPr>
      <w:rFonts w:eastAsiaTheme="minorEastAsia"/>
      <w:lang w:eastAsia="ru-RU"/>
    </w:rPr>
  </w:style>
  <w:style w:type="character" w:customStyle="1" w:styleId="30">
    <w:name w:val="Заголовок 3 Знак"/>
    <w:basedOn w:val="a0"/>
    <w:link w:val="3"/>
    <w:rsid w:val="00BC3D8D"/>
    <w:rPr>
      <w:rFonts w:ascii="Times New Roman" w:eastAsia="Times New Roman" w:hAnsi="Times New Roman" w:cs="Times New Roman"/>
      <w:b/>
      <w:sz w:val="28"/>
      <w:szCs w:val="20"/>
    </w:rPr>
  </w:style>
  <w:style w:type="paragraph" w:styleId="a4">
    <w:name w:val="header"/>
    <w:basedOn w:val="a"/>
    <w:link w:val="a5"/>
    <w:uiPriority w:val="99"/>
    <w:rsid w:val="00BC3D8D"/>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5">
    <w:name w:val="Верхний колонтитул Знак"/>
    <w:basedOn w:val="a0"/>
    <w:link w:val="a4"/>
    <w:uiPriority w:val="99"/>
    <w:rsid w:val="00BC3D8D"/>
    <w:rPr>
      <w:rFonts w:ascii="Times New Roman" w:eastAsia="Times New Roman" w:hAnsi="Times New Roman" w:cs="Times New Roman"/>
      <w:sz w:val="28"/>
      <w:szCs w:val="28"/>
    </w:rPr>
  </w:style>
  <w:style w:type="paragraph" w:customStyle="1" w:styleId="ConsPlusNonformat">
    <w:name w:val="ConsPlusNonformat"/>
    <w:uiPriority w:val="99"/>
    <w:rsid w:val="003B5C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tyle7">
    <w:name w:val="Style7"/>
    <w:basedOn w:val="a"/>
    <w:uiPriority w:val="99"/>
    <w:rsid w:val="00C453CF"/>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character" w:customStyle="1" w:styleId="FontStyle57">
    <w:name w:val="Font Style57"/>
    <w:uiPriority w:val="99"/>
    <w:rsid w:val="00C453CF"/>
    <w:rPr>
      <w:rFonts w:ascii="Cambria" w:hAnsi="Cambria" w:cs="Cambria"/>
      <w:sz w:val="20"/>
      <w:szCs w:val="20"/>
    </w:rPr>
  </w:style>
  <w:style w:type="paragraph" w:customStyle="1" w:styleId="Style6">
    <w:name w:val="Style6"/>
    <w:basedOn w:val="a"/>
    <w:uiPriority w:val="99"/>
    <w:rsid w:val="00C453CF"/>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character" w:customStyle="1" w:styleId="FontStyle58">
    <w:name w:val="Font Style58"/>
    <w:uiPriority w:val="99"/>
    <w:rsid w:val="00C453CF"/>
    <w:rPr>
      <w:rFonts w:ascii="Cambria" w:hAnsi="Cambria" w:cs="Cambria"/>
      <w:i/>
      <w:iCs/>
      <w:sz w:val="20"/>
      <w:szCs w:val="20"/>
    </w:rPr>
  </w:style>
  <w:style w:type="paragraph" w:styleId="a6">
    <w:name w:val="List Paragraph"/>
    <w:basedOn w:val="a"/>
    <w:uiPriority w:val="34"/>
    <w:qFormat/>
    <w:rsid w:val="002A05CD"/>
    <w:pPr>
      <w:ind w:left="720"/>
      <w:contextualSpacing/>
    </w:pPr>
  </w:style>
  <w:style w:type="character" w:customStyle="1" w:styleId="20">
    <w:name w:val="Заголовок 2 Знак"/>
    <w:basedOn w:val="a0"/>
    <w:link w:val="2"/>
    <w:uiPriority w:val="9"/>
    <w:semiHidden/>
    <w:rsid w:val="004F16CA"/>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70E9-E6C6-4A8A-97FB-4CB87621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15791</Words>
  <Characters>90013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2015-10-13T10:27:00Z</cp:lastPrinted>
  <dcterms:created xsi:type="dcterms:W3CDTF">2015-11-05T10:11:00Z</dcterms:created>
  <dcterms:modified xsi:type="dcterms:W3CDTF">2015-11-05T10:11:00Z</dcterms:modified>
</cp:coreProperties>
</file>