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СОВЕТ  ДЕПУТАТОВ</w:t>
      </w: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 СЕЛЬСОВЕТА  </w:t>
      </w: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Чистоозерного  района  Новосибирской  области</w:t>
      </w: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(второго созыва)</w:t>
      </w: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03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Р О Т О К О Л</w:t>
      </w: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двадцать пятой</w:t>
      </w:r>
      <w:r>
        <w:rPr>
          <w:rFonts w:ascii="Times New Roman" w:hAnsi="Times New Roman" w:cs="Times New Roman"/>
          <w:sz w:val="28"/>
          <w:szCs w:val="28"/>
        </w:rPr>
        <w:t xml:space="preserve"> (внеочередной)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Совета  депутатов Павловского  сельсовета  </w:t>
      </w: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05.11.2013 г.</w:t>
      </w: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103B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103BE">
        <w:rPr>
          <w:rFonts w:ascii="Times New Roman" w:eastAsia="Times New Roman" w:hAnsi="Times New Roman" w:cs="Times New Roman"/>
          <w:sz w:val="28"/>
          <w:szCs w:val="28"/>
        </w:rPr>
        <w:t>авловка</w:t>
      </w:r>
    </w:p>
    <w:p w:rsidR="00C103BE" w:rsidRPr="00C103BE" w:rsidRDefault="00C103BE" w:rsidP="00C103BE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03BE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proofErr w:type="gramEnd"/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Р О Т О К О Л</w:t>
      </w:r>
    </w:p>
    <w:p w:rsidR="00C103BE" w:rsidRPr="00C103BE" w:rsidRDefault="00C103BE" w:rsidP="00C103BE">
      <w:pPr>
        <w:pStyle w:val="1"/>
        <w:jc w:val="center"/>
        <w:rPr>
          <w:szCs w:val="28"/>
        </w:rPr>
      </w:pPr>
      <w:r w:rsidRPr="00C103BE">
        <w:rPr>
          <w:szCs w:val="28"/>
        </w:rPr>
        <w:t>заседания двадцать пятой</w:t>
      </w:r>
      <w:r>
        <w:rPr>
          <w:szCs w:val="28"/>
        </w:rPr>
        <w:t xml:space="preserve"> (внеочередной)</w:t>
      </w:r>
      <w:r w:rsidRPr="00C103BE">
        <w:rPr>
          <w:szCs w:val="28"/>
        </w:rPr>
        <w:t xml:space="preserve"> сессии</w:t>
      </w: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СОВЕТА  ДЕПУТАТОВ</w:t>
      </w: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  ПАВЛОВСКОГО СЕЛЬСОВЕТА ЧИСТООЗЕРНОГО РАЙОНА  </w:t>
      </w: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C103BE" w:rsidRPr="00C103BE" w:rsidRDefault="00C103BE" w:rsidP="00C10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>( второго  созыва</w:t>
      </w:r>
      <w:proofErr w:type="gramStart"/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  от   05.11.2013 г.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C103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103BE">
        <w:rPr>
          <w:rFonts w:ascii="Times New Roman" w:eastAsia="Times New Roman" w:hAnsi="Times New Roman" w:cs="Times New Roman"/>
          <w:sz w:val="28"/>
          <w:szCs w:val="28"/>
        </w:rPr>
        <w:t>. Павловка</w:t>
      </w: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Всего  депутатов  Павловского  сельсовета  - 7  депутатов</w:t>
      </w:r>
    </w:p>
    <w:p w:rsidR="00C103BE" w:rsidRPr="00C103BE" w:rsidRDefault="00C103BE" w:rsidP="00C10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Присутствовало  на  сессии   -   7  депутатов</w:t>
      </w:r>
    </w:p>
    <w:p w:rsidR="00C103BE" w:rsidRPr="00C103BE" w:rsidRDefault="00C103BE" w:rsidP="00C103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Председатель сессии: Матвиенко В.Б. – Глава Павловского сельсовета</w:t>
      </w: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Секретарь сессии: Сергиенко Н.А.- депутат Совета депутатов Павловского сельсовета </w:t>
      </w: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103BE" w:rsidRPr="00C103BE" w:rsidRDefault="00C103BE" w:rsidP="00C10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О  проекте бюджета Павловского сельсовета Чистоозерного района на 2014 год и </w:t>
      </w:r>
      <w:r w:rsidR="0033067E" w:rsidRPr="00C103BE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</w:t>
      </w:r>
      <w:r w:rsidR="0033067E">
        <w:rPr>
          <w:rFonts w:ascii="Times New Roman" w:eastAsia="Times New Roman" w:hAnsi="Times New Roman" w:cs="Times New Roman"/>
          <w:sz w:val="28"/>
          <w:szCs w:val="28"/>
        </w:rPr>
        <w:t>2015 и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33067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Докладчик Алешина Л.П.</w:t>
      </w: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proofErr w:type="gramStart"/>
      <w:r w:rsidRPr="00C103BE">
        <w:rPr>
          <w:rFonts w:ascii="Times New Roman" w:eastAsia="Times New Roman" w:hAnsi="Times New Roman" w:cs="Times New Roman"/>
          <w:sz w:val="28"/>
          <w:szCs w:val="28"/>
        </w:rPr>
        <w:t>Алешину</w:t>
      </w:r>
      <w:proofErr w:type="gramEnd"/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Л.П.- О проекте бюджета Павловского сельсовета Чистоозерного района на 2014 год и </w:t>
      </w:r>
      <w:r w:rsidR="0033067E" w:rsidRPr="00C103BE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3306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33067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C103BE" w:rsidRPr="00C103BE" w:rsidRDefault="00C103BE" w:rsidP="00C10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    РЕШИЛИ: Проект «О бюджете Павловского сельсовета Чистоозерного</w:t>
      </w:r>
    </w:p>
    <w:p w:rsidR="00C103BE" w:rsidRPr="00C103BE" w:rsidRDefault="00C103BE" w:rsidP="00C103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    района на 2014 год и </w:t>
      </w:r>
      <w:r w:rsidR="0033067E" w:rsidRPr="00C103BE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</w:t>
      </w:r>
      <w:r w:rsidR="0033067E">
        <w:rPr>
          <w:rFonts w:ascii="Times New Roman" w:eastAsia="Times New Roman" w:hAnsi="Times New Roman" w:cs="Times New Roman"/>
          <w:sz w:val="28"/>
          <w:szCs w:val="28"/>
        </w:rPr>
        <w:t>2015 и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33067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3067E">
        <w:rPr>
          <w:rFonts w:ascii="Times New Roman" w:eastAsia="Times New Roman" w:hAnsi="Times New Roman" w:cs="Times New Roman"/>
          <w:sz w:val="28"/>
          <w:szCs w:val="28"/>
        </w:rPr>
        <w:t xml:space="preserve"> принять </w:t>
      </w:r>
      <w:r w:rsidRPr="00C103BE">
        <w:rPr>
          <w:rFonts w:ascii="Times New Roman" w:eastAsia="Times New Roman" w:hAnsi="Times New Roman" w:cs="Times New Roman"/>
          <w:sz w:val="28"/>
          <w:szCs w:val="28"/>
        </w:rPr>
        <w:t>согласно</w:t>
      </w:r>
    </w:p>
    <w:p w:rsidR="00C103BE" w:rsidRPr="00C103BE" w:rsidRDefault="00C103BE" w:rsidP="00C103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    приложениям /решение прилагается/.</w:t>
      </w: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03BE" w:rsidRPr="00C103BE" w:rsidRDefault="00C103BE" w:rsidP="00C103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3BE" w:rsidRPr="00C103BE" w:rsidRDefault="00C103BE" w:rsidP="00C103B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>Председатель                                                                               В.Б.Матвиенко</w:t>
      </w:r>
    </w:p>
    <w:p w:rsidR="00C103BE" w:rsidRPr="00C103BE" w:rsidRDefault="00C103BE" w:rsidP="00C103BE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103BE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Н.А.Сергиенко </w:t>
      </w:r>
    </w:p>
    <w:p w:rsidR="00C103BE" w:rsidRDefault="00C103BE" w:rsidP="00C103BE">
      <w:pPr>
        <w:tabs>
          <w:tab w:val="left" w:pos="900"/>
        </w:tabs>
        <w:rPr>
          <w:rFonts w:ascii="Calibri" w:eastAsia="Times New Roman" w:hAnsi="Calibri" w:cs="Times New Roman"/>
          <w:sz w:val="28"/>
        </w:rPr>
      </w:pPr>
    </w:p>
    <w:p w:rsidR="00897E52" w:rsidRDefault="006868A1" w:rsidP="006868A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ПАВЛОВСКИЙ СЕЛЬСОВЕТ</w:t>
      </w:r>
    </w:p>
    <w:p w:rsidR="006868A1" w:rsidRPr="00897E52" w:rsidRDefault="006868A1" w:rsidP="006868A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6868A1" w:rsidRDefault="006868A1" w:rsidP="00897E52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68A1" w:rsidRDefault="006868A1" w:rsidP="006868A1">
      <w:pPr>
        <w:tabs>
          <w:tab w:val="left" w:pos="4035"/>
          <w:tab w:val="left" w:pos="921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ДЕПУТАТОВ</w:t>
      </w:r>
    </w:p>
    <w:p w:rsidR="006868A1" w:rsidRDefault="006868A1" w:rsidP="006868A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6868A1" w:rsidRDefault="006868A1" w:rsidP="006868A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6868A1" w:rsidRDefault="006868A1" w:rsidP="00897E52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(второго созыва)</w:t>
      </w:r>
    </w:p>
    <w:p w:rsidR="006868A1" w:rsidRDefault="00A175EF" w:rsidP="00A175EF">
      <w:pPr>
        <w:tabs>
          <w:tab w:val="left" w:pos="8160"/>
          <w:tab w:val="lef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ПРОЕКТ</w:t>
      </w:r>
    </w:p>
    <w:p w:rsidR="00897E52" w:rsidRDefault="00897E52" w:rsidP="006868A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E52">
        <w:rPr>
          <w:rFonts w:ascii="Times New Roman" w:hAnsi="Times New Roman" w:cs="Times New Roman"/>
          <w:sz w:val="28"/>
          <w:szCs w:val="28"/>
        </w:rPr>
        <w:t>РЕШЕНИЕ</w:t>
      </w:r>
    </w:p>
    <w:p w:rsidR="006868A1" w:rsidRPr="00897E52" w:rsidRDefault="006868A1" w:rsidP="006868A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пятой (внеочередной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897E52" w:rsidRPr="00897E52" w:rsidRDefault="00897E52" w:rsidP="00897E52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E52" w:rsidRPr="00897E52" w:rsidRDefault="00D26F42" w:rsidP="00897E52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05.11.2013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DD16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7E52" w:rsidRPr="00897E5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7E52" w:rsidRPr="00897E5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97E52" w:rsidRPr="00897E52">
        <w:rPr>
          <w:rFonts w:ascii="Times New Roman" w:hAnsi="Times New Roman" w:cs="Times New Roman"/>
          <w:sz w:val="28"/>
          <w:szCs w:val="28"/>
        </w:rPr>
        <w:t>авловка</w:t>
      </w:r>
      <w:r w:rsidR="006868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6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868A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97E52" w:rsidRPr="00897E52" w:rsidRDefault="00CB28CB" w:rsidP="00CB28CB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897E52" w:rsidRPr="00897E52" w:rsidRDefault="00897E52" w:rsidP="00897E52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  <w:r w:rsidRPr="00897E52">
        <w:rPr>
          <w:rFonts w:ascii="Times New Roman" w:hAnsi="Times New Roman" w:cs="Times New Roman"/>
          <w:sz w:val="28"/>
          <w:szCs w:val="28"/>
        </w:rPr>
        <w:t xml:space="preserve"> «</w:t>
      </w:r>
      <w:r w:rsidR="006868A1">
        <w:rPr>
          <w:rFonts w:ascii="Times New Roman" w:hAnsi="Times New Roman" w:cs="Times New Roman"/>
          <w:sz w:val="28"/>
          <w:szCs w:val="28"/>
        </w:rPr>
        <w:t xml:space="preserve"> </w:t>
      </w:r>
      <w:r w:rsidR="00CB28CB">
        <w:rPr>
          <w:rFonts w:ascii="Times New Roman" w:hAnsi="Times New Roman" w:cs="Times New Roman"/>
          <w:sz w:val="28"/>
          <w:szCs w:val="28"/>
        </w:rPr>
        <w:t>О бюджете</w:t>
      </w:r>
      <w:r w:rsidRPr="00897E52">
        <w:rPr>
          <w:rFonts w:ascii="Times New Roman" w:hAnsi="Times New Roman" w:cs="Times New Roman"/>
          <w:sz w:val="28"/>
          <w:szCs w:val="28"/>
        </w:rPr>
        <w:t xml:space="preserve"> Павловского сельсов</w:t>
      </w:r>
      <w:r w:rsidR="00D26F42">
        <w:rPr>
          <w:rFonts w:ascii="Times New Roman" w:hAnsi="Times New Roman" w:cs="Times New Roman"/>
          <w:sz w:val="28"/>
          <w:szCs w:val="28"/>
        </w:rPr>
        <w:t>ета Чистоозерного района</w:t>
      </w:r>
      <w:r w:rsidR="006868A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26F42">
        <w:rPr>
          <w:rFonts w:ascii="Times New Roman" w:hAnsi="Times New Roman" w:cs="Times New Roman"/>
          <w:sz w:val="28"/>
          <w:szCs w:val="28"/>
        </w:rPr>
        <w:t xml:space="preserve"> на 2014 год и </w:t>
      </w:r>
      <w:r w:rsidRPr="00897E52">
        <w:rPr>
          <w:rFonts w:ascii="Times New Roman" w:hAnsi="Times New Roman" w:cs="Times New Roman"/>
          <w:sz w:val="28"/>
          <w:szCs w:val="28"/>
        </w:rPr>
        <w:t>плановый период</w:t>
      </w:r>
      <w:r w:rsidR="006868A1">
        <w:rPr>
          <w:rFonts w:ascii="Times New Roman" w:hAnsi="Times New Roman" w:cs="Times New Roman"/>
          <w:sz w:val="28"/>
          <w:szCs w:val="28"/>
        </w:rPr>
        <w:t xml:space="preserve"> 2015 и 2016 годы </w:t>
      </w:r>
      <w:r w:rsidRPr="00897E52">
        <w:rPr>
          <w:rFonts w:ascii="Times New Roman" w:hAnsi="Times New Roman" w:cs="Times New Roman"/>
          <w:sz w:val="28"/>
          <w:szCs w:val="28"/>
        </w:rPr>
        <w:t>»</w:t>
      </w:r>
    </w:p>
    <w:p w:rsidR="00897E52" w:rsidRPr="00897E52" w:rsidRDefault="00897E52" w:rsidP="00897E52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p w:rsidR="00036A8E" w:rsidRDefault="00DD164B" w:rsidP="00DD164B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97E52" w:rsidRPr="00897E52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 от 31.07.1998 г </w:t>
      </w:r>
      <w:r w:rsidR="00004A86">
        <w:rPr>
          <w:rFonts w:ascii="Times New Roman" w:hAnsi="Times New Roman" w:cs="Times New Roman"/>
          <w:sz w:val="28"/>
          <w:szCs w:val="28"/>
        </w:rPr>
        <w:t>№ 145-ФЗ, Ф</w:t>
      </w:r>
      <w:r w:rsidR="006F164E">
        <w:rPr>
          <w:rFonts w:ascii="Times New Roman" w:hAnsi="Times New Roman" w:cs="Times New Roman"/>
          <w:sz w:val="28"/>
          <w:szCs w:val="28"/>
        </w:rPr>
        <w:t xml:space="preserve">едеральными законами « </w:t>
      </w:r>
      <w:r w:rsidR="00897E52" w:rsidRPr="00897E5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6F164E">
        <w:rPr>
          <w:rFonts w:ascii="Times New Roman" w:hAnsi="Times New Roman" w:cs="Times New Roman"/>
          <w:sz w:val="28"/>
          <w:szCs w:val="28"/>
        </w:rPr>
        <w:t>ия в Российской Федерации »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 от </w:t>
      </w:r>
      <w:r w:rsidR="00A175EF">
        <w:rPr>
          <w:rFonts w:ascii="Times New Roman" w:hAnsi="Times New Roman" w:cs="Times New Roman"/>
          <w:sz w:val="28"/>
          <w:szCs w:val="28"/>
        </w:rPr>
        <w:t xml:space="preserve"> </w:t>
      </w:r>
      <w:r w:rsidR="008F0401">
        <w:rPr>
          <w:rFonts w:ascii="Times New Roman" w:hAnsi="Times New Roman" w:cs="Times New Roman"/>
          <w:sz w:val="28"/>
          <w:szCs w:val="28"/>
        </w:rPr>
        <w:t>06.10.2003г № 131-ФЗ,</w:t>
      </w:r>
      <w:r w:rsidR="00836CA2">
        <w:rPr>
          <w:rFonts w:ascii="Times New Roman" w:hAnsi="Times New Roman" w:cs="Times New Roman"/>
          <w:sz w:val="28"/>
          <w:szCs w:val="28"/>
        </w:rPr>
        <w:t xml:space="preserve"> </w:t>
      </w:r>
      <w:r w:rsidR="006F164E">
        <w:rPr>
          <w:rFonts w:ascii="Times New Roman" w:hAnsi="Times New Roman" w:cs="Times New Roman"/>
          <w:sz w:val="28"/>
          <w:szCs w:val="28"/>
        </w:rPr>
        <w:t xml:space="preserve">проектом закона Новосибирской области « О проекте бюджета Новосибирской области на 2014 год и плановый период 2015 и 2016 годы »,  </w:t>
      </w:r>
      <w:r w:rsidR="00A175EF">
        <w:rPr>
          <w:rFonts w:ascii="Times New Roman" w:hAnsi="Times New Roman" w:cs="Times New Roman"/>
          <w:sz w:val="28"/>
          <w:szCs w:val="28"/>
        </w:rPr>
        <w:t>«</w:t>
      </w:r>
      <w:r w:rsidR="006F164E">
        <w:rPr>
          <w:rFonts w:ascii="Times New Roman" w:hAnsi="Times New Roman" w:cs="Times New Roman"/>
          <w:sz w:val="28"/>
          <w:szCs w:val="28"/>
        </w:rPr>
        <w:t xml:space="preserve"> </w:t>
      </w:r>
      <w:r w:rsidR="00897E52" w:rsidRPr="00897E52">
        <w:rPr>
          <w:rFonts w:ascii="Times New Roman" w:hAnsi="Times New Roman" w:cs="Times New Roman"/>
          <w:sz w:val="28"/>
          <w:szCs w:val="28"/>
        </w:rPr>
        <w:t>Положением о бюджетном процессе в Павловском сельсовете Чистоозерного района</w:t>
      </w:r>
      <w:r w:rsidR="006F164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897E52" w:rsidRPr="00897E52">
        <w:rPr>
          <w:rFonts w:ascii="Times New Roman" w:hAnsi="Times New Roman" w:cs="Times New Roman"/>
          <w:sz w:val="28"/>
          <w:szCs w:val="28"/>
        </w:rPr>
        <w:t>»", Совет депутатов Павловского сельсовета</w:t>
      </w:r>
      <w:r w:rsidR="006F164E">
        <w:rPr>
          <w:rFonts w:ascii="Times New Roman" w:hAnsi="Times New Roman" w:cs="Times New Roman"/>
          <w:sz w:val="28"/>
          <w:szCs w:val="28"/>
        </w:rPr>
        <w:t xml:space="preserve">   </w:t>
      </w:r>
      <w:r w:rsidR="00036A8E">
        <w:rPr>
          <w:rFonts w:ascii="Times New Roman" w:hAnsi="Times New Roman" w:cs="Times New Roman"/>
          <w:sz w:val="28"/>
          <w:szCs w:val="28"/>
        </w:rPr>
        <w:t xml:space="preserve">РЕШИЛ: </w:t>
      </w:r>
      <w:proofErr w:type="gramEnd"/>
    </w:p>
    <w:p w:rsidR="008F0401" w:rsidRDefault="00897E52" w:rsidP="00DD164B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E52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Павловского сельсовета Чистоозерного района </w:t>
      </w:r>
      <w:r w:rsidR="002F2A6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F0401">
        <w:rPr>
          <w:rFonts w:ascii="Times New Roman" w:hAnsi="Times New Roman" w:cs="Times New Roman"/>
          <w:sz w:val="28"/>
          <w:szCs w:val="28"/>
        </w:rPr>
        <w:t xml:space="preserve">  на</w:t>
      </w:r>
      <w:r w:rsidR="003B3453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8F0401">
        <w:rPr>
          <w:rFonts w:ascii="Times New Roman" w:hAnsi="Times New Roman" w:cs="Times New Roman"/>
          <w:sz w:val="28"/>
          <w:szCs w:val="28"/>
        </w:rPr>
        <w:t>:</w:t>
      </w:r>
    </w:p>
    <w:p w:rsidR="003B3453" w:rsidRDefault="003B3453" w:rsidP="00DD164B">
      <w:pPr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401">
        <w:rPr>
          <w:rFonts w:ascii="Times New Roman" w:hAnsi="Times New Roman" w:cs="Times New Roman"/>
          <w:sz w:val="28"/>
          <w:szCs w:val="28"/>
        </w:rPr>
        <w:t xml:space="preserve">1. </w:t>
      </w:r>
      <w:r w:rsidR="00D136FF">
        <w:rPr>
          <w:rFonts w:ascii="Times New Roman" w:hAnsi="Times New Roman" w:cs="Times New Roman"/>
          <w:sz w:val="28"/>
          <w:szCs w:val="28"/>
        </w:rPr>
        <w:t>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объем доходов</w:t>
      </w:r>
      <w:r w:rsidR="00036A8E">
        <w:rPr>
          <w:rFonts w:ascii="Times New Roman" w:hAnsi="Times New Roman" w:cs="Times New Roman"/>
          <w:sz w:val="28"/>
          <w:szCs w:val="28"/>
        </w:rPr>
        <w:t xml:space="preserve">  бюджета </w:t>
      </w:r>
      <w:r w:rsidR="00036A8E" w:rsidRPr="00897E52"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</w:t>
      </w:r>
      <w:r w:rsidR="00036A8E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E23D0">
        <w:rPr>
          <w:rFonts w:ascii="Times New Roman" w:hAnsi="Times New Roman" w:cs="Times New Roman"/>
          <w:sz w:val="28"/>
          <w:szCs w:val="28"/>
        </w:rPr>
        <w:t>6540,1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97E52" w:rsidRPr="00897E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7E52" w:rsidRPr="00897E52">
        <w:rPr>
          <w:rFonts w:ascii="Times New Roman" w:hAnsi="Times New Roman" w:cs="Times New Roman"/>
          <w:sz w:val="28"/>
          <w:szCs w:val="28"/>
        </w:rPr>
        <w:t xml:space="preserve">уб. в том числе объем </w:t>
      </w:r>
      <w:r w:rsidR="00A3200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получаемый из бюджетов бюджетной системой Российской </w:t>
      </w:r>
      <w:r w:rsidR="00D136F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A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E23D0">
        <w:rPr>
          <w:rFonts w:ascii="Times New Roman" w:hAnsi="Times New Roman" w:cs="Times New Roman"/>
          <w:sz w:val="28"/>
          <w:szCs w:val="28"/>
        </w:rPr>
        <w:t>6133,2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8F0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8E" w:rsidRDefault="00D136FF" w:rsidP="00DD164B">
      <w:pPr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Общий</w:t>
      </w:r>
      <w:r w:rsidR="003B3453">
        <w:rPr>
          <w:rFonts w:ascii="Times New Roman" w:hAnsi="Times New Roman" w:cs="Times New Roman"/>
          <w:sz w:val="28"/>
          <w:szCs w:val="28"/>
        </w:rPr>
        <w:t xml:space="preserve"> об</w:t>
      </w:r>
      <w:r w:rsidR="00036A8E">
        <w:rPr>
          <w:rFonts w:ascii="Times New Roman" w:hAnsi="Times New Roman" w:cs="Times New Roman"/>
          <w:sz w:val="28"/>
          <w:szCs w:val="28"/>
        </w:rPr>
        <w:t>ъ</w:t>
      </w:r>
      <w:r w:rsidR="003B3453">
        <w:rPr>
          <w:rFonts w:ascii="Times New Roman" w:hAnsi="Times New Roman" w:cs="Times New Roman"/>
          <w:sz w:val="28"/>
          <w:szCs w:val="28"/>
        </w:rPr>
        <w:t>е</w:t>
      </w:r>
      <w:r w:rsidR="00036A8E">
        <w:rPr>
          <w:rFonts w:ascii="Times New Roman" w:hAnsi="Times New Roman" w:cs="Times New Roman"/>
          <w:sz w:val="28"/>
          <w:szCs w:val="28"/>
        </w:rPr>
        <w:t xml:space="preserve">м </w:t>
      </w:r>
      <w:r w:rsidR="003B3453">
        <w:rPr>
          <w:rFonts w:ascii="Times New Roman" w:hAnsi="Times New Roman" w:cs="Times New Roman"/>
          <w:sz w:val="28"/>
          <w:szCs w:val="28"/>
        </w:rPr>
        <w:t xml:space="preserve"> расходов  бюджета</w:t>
      </w:r>
      <w:r w:rsidR="00036A8E">
        <w:rPr>
          <w:rFonts w:ascii="Times New Roman" w:hAnsi="Times New Roman" w:cs="Times New Roman"/>
          <w:sz w:val="28"/>
          <w:szCs w:val="28"/>
        </w:rPr>
        <w:t xml:space="preserve"> </w:t>
      </w:r>
      <w:r w:rsidR="00036A8E" w:rsidRPr="00897E52"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</w:t>
      </w:r>
      <w:r w:rsidR="00036A8E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8F0401" w:rsidRPr="00897E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F0401">
        <w:rPr>
          <w:rFonts w:ascii="Times New Roman" w:hAnsi="Times New Roman" w:cs="Times New Roman"/>
          <w:sz w:val="28"/>
          <w:szCs w:val="28"/>
        </w:rPr>
        <w:t>6540,1</w:t>
      </w:r>
      <w:r w:rsidR="008F0401" w:rsidRPr="00897E52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97E52">
        <w:rPr>
          <w:rFonts w:ascii="Times New Roman" w:hAnsi="Times New Roman" w:cs="Times New Roman"/>
          <w:sz w:val="28"/>
          <w:szCs w:val="28"/>
        </w:rPr>
        <w:t>руб.</w:t>
      </w:r>
      <w:r w:rsidR="008F0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01" w:rsidRPr="00897E52" w:rsidRDefault="00036A8E" w:rsidP="00DD164B">
      <w:pPr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8F0401">
        <w:rPr>
          <w:rFonts w:ascii="Times New Roman" w:hAnsi="Times New Roman" w:cs="Times New Roman"/>
          <w:sz w:val="28"/>
          <w:szCs w:val="28"/>
        </w:rPr>
        <w:t xml:space="preserve"> </w:t>
      </w:r>
      <w:r w:rsidR="00195214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453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Pr="00897E52"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 в сумме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3B3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8E" w:rsidRDefault="008F0401" w:rsidP="00DD164B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36A8E" w:rsidRDefault="00036A8E" w:rsidP="00DD164B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01">
        <w:rPr>
          <w:rFonts w:ascii="Times New Roman" w:hAnsi="Times New Roman" w:cs="Times New Roman"/>
          <w:sz w:val="28"/>
          <w:szCs w:val="28"/>
        </w:rPr>
        <w:t>2</w:t>
      </w:r>
      <w:r w:rsidR="00690984">
        <w:rPr>
          <w:rFonts w:ascii="Times New Roman" w:hAnsi="Times New Roman" w:cs="Times New Roman"/>
          <w:sz w:val="28"/>
          <w:szCs w:val="28"/>
        </w:rPr>
        <w:t>.</w:t>
      </w:r>
      <w:r w:rsidRPr="00036A8E">
        <w:rPr>
          <w:rFonts w:ascii="Times New Roman" w:hAnsi="Times New Roman" w:cs="Times New Roman"/>
          <w:sz w:val="28"/>
          <w:szCs w:val="28"/>
        </w:rPr>
        <w:t xml:space="preserve"> </w:t>
      </w:r>
      <w:r w:rsidRPr="00897E52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Павловского сельсовета Чистоозерного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 на 2015 год</w:t>
      </w:r>
      <w:r w:rsidR="00DD164B">
        <w:rPr>
          <w:rFonts w:ascii="Times New Roman" w:hAnsi="Times New Roman" w:cs="Times New Roman"/>
          <w:sz w:val="28"/>
          <w:szCs w:val="28"/>
        </w:rPr>
        <w:t>:</w:t>
      </w:r>
    </w:p>
    <w:p w:rsidR="00036A8E" w:rsidRDefault="00036A8E" w:rsidP="00DD164B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A8E" w:rsidRDefault="00036A8E" w:rsidP="00DD164B">
      <w:pPr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8F0401">
        <w:rPr>
          <w:rFonts w:ascii="Times New Roman" w:hAnsi="Times New Roman" w:cs="Times New Roman"/>
          <w:sz w:val="28"/>
          <w:szCs w:val="28"/>
        </w:rPr>
        <w:t>.</w:t>
      </w:r>
      <w:r w:rsidR="008F0401" w:rsidRPr="008F0401">
        <w:rPr>
          <w:rFonts w:ascii="Times New Roman" w:hAnsi="Times New Roman" w:cs="Times New Roman"/>
          <w:sz w:val="28"/>
          <w:szCs w:val="28"/>
        </w:rPr>
        <w:t xml:space="preserve"> </w:t>
      </w:r>
      <w:r w:rsidR="00D136FF">
        <w:rPr>
          <w:rFonts w:ascii="Times New Roman" w:hAnsi="Times New Roman" w:cs="Times New Roman"/>
          <w:sz w:val="28"/>
          <w:szCs w:val="28"/>
        </w:rPr>
        <w:t>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объем доходов  бюджета </w:t>
      </w:r>
      <w:r w:rsidRPr="00897E52"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Pr="00897E5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6287,4</w:t>
      </w:r>
      <w:r w:rsidRPr="00897E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97E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7E52">
        <w:rPr>
          <w:rFonts w:ascii="Times New Roman" w:hAnsi="Times New Roman" w:cs="Times New Roman"/>
          <w:sz w:val="28"/>
          <w:szCs w:val="28"/>
        </w:rPr>
        <w:t xml:space="preserve">уб. в том числе объем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97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получаемый из бюджетов б</w:t>
      </w:r>
      <w:r w:rsidR="00690984">
        <w:rPr>
          <w:rFonts w:ascii="Times New Roman" w:hAnsi="Times New Roman" w:cs="Times New Roman"/>
          <w:sz w:val="28"/>
          <w:szCs w:val="28"/>
        </w:rPr>
        <w:t>юджетной системой Российской Фе</w:t>
      </w:r>
      <w:r>
        <w:rPr>
          <w:rFonts w:ascii="Times New Roman" w:hAnsi="Times New Roman" w:cs="Times New Roman"/>
          <w:sz w:val="28"/>
          <w:szCs w:val="28"/>
        </w:rPr>
        <w:t>дерации в сумме 5848,9</w:t>
      </w:r>
      <w:r w:rsidRPr="00897E52">
        <w:rPr>
          <w:rFonts w:ascii="Times New Roman" w:hAnsi="Times New Roman" w:cs="Times New Roman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8E" w:rsidRDefault="00690984" w:rsidP="00DD164B">
      <w:pPr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Общ</w:t>
      </w:r>
      <w:r w:rsidR="00036A8E">
        <w:rPr>
          <w:rFonts w:ascii="Times New Roman" w:hAnsi="Times New Roman" w:cs="Times New Roman"/>
          <w:sz w:val="28"/>
          <w:szCs w:val="28"/>
        </w:rPr>
        <w:t xml:space="preserve">ий объем  расходов  бюджета </w:t>
      </w:r>
      <w:r w:rsidR="00036A8E" w:rsidRPr="00897E52"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</w:t>
      </w:r>
      <w:r w:rsidR="00036A8E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036A8E" w:rsidRPr="00897E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36A8E">
        <w:rPr>
          <w:rFonts w:ascii="Times New Roman" w:hAnsi="Times New Roman" w:cs="Times New Roman"/>
          <w:sz w:val="28"/>
          <w:szCs w:val="28"/>
        </w:rPr>
        <w:t>6287,4</w:t>
      </w:r>
      <w:r w:rsidR="00036A8E" w:rsidRPr="00897E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D136FF" w:rsidRPr="00897E52">
        <w:rPr>
          <w:rFonts w:ascii="Times New Roman" w:hAnsi="Times New Roman" w:cs="Times New Roman"/>
          <w:sz w:val="28"/>
          <w:szCs w:val="28"/>
        </w:rPr>
        <w:t>руб.</w:t>
      </w:r>
      <w:r w:rsidR="00DD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8E" w:rsidRPr="00897E52" w:rsidRDefault="00036A8E" w:rsidP="00DD164B">
      <w:pPr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195214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897E52"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 в сумме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690984" w:rsidRDefault="00690984" w:rsidP="00DD164B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984" w:rsidRDefault="003B3453" w:rsidP="00DD164B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01">
        <w:rPr>
          <w:rFonts w:ascii="Times New Roman" w:hAnsi="Times New Roman" w:cs="Times New Roman"/>
          <w:sz w:val="28"/>
          <w:szCs w:val="28"/>
        </w:rPr>
        <w:t>3.</w:t>
      </w:r>
      <w:r w:rsidR="00690984" w:rsidRPr="00690984">
        <w:rPr>
          <w:rFonts w:ascii="Times New Roman" w:hAnsi="Times New Roman" w:cs="Times New Roman"/>
          <w:sz w:val="28"/>
          <w:szCs w:val="28"/>
        </w:rPr>
        <w:t xml:space="preserve"> </w:t>
      </w:r>
      <w:r w:rsidR="00690984" w:rsidRPr="00897E52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Павловского сельсовета Чистоозерного района </w:t>
      </w:r>
      <w:r w:rsidR="00690984">
        <w:rPr>
          <w:rFonts w:ascii="Times New Roman" w:hAnsi="Times New Roman" w:cs="Times New Roman"/>
          <w:sz w:val="28"/>
          <w:szCs w:val="28"/>
        </w:rPr>
        <w:t>Новосибирской области  на 2016 год</w:t>
      </w:r>
      <w:r w:rsidR="006718D5">
        <w:rPr>
          <w:rFonts w:ascii="Times New Roman" w:hAnsi="Times New Roman" w:cs="Times New Roman"/>
          <w:sz w:val="28"/>
          <w:szCs w:val="28"/>
        </w:rPr>
        <w:t>:</w:t>
      </w:r>
    </w:p>
    <w:p w:rsidR="003B3453" w:rsidRDefault="00690984" w:rsidP="00DD164B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</w:t>
      </w:r>
      <w:r w:rsidRPr="00690984">
        <w:rPr>
          <w:rFonts w:ascii="Times New Roman" w:hAnsi="Times New Roman" w:cs="Times New Roman"/>
          <w:sz w:val="28"/>
          <w:szCs w:val="28"/>
        </w:rPr>
        <w:t xml:space="preserve"> </w:t>
      </w:r>
      <w:r w:rsidR="00D136FF">
        <w:rPr>
          <w:rFonts w:ascii="Times New Roman" w:hAnsi="Times New Roman" w:cs="Times New Roman"/>
          <w:sz w:val="28"/>
          <w:szCs w:val="28"/>
        </w:rPr>
        <w:t>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объем доходов  бюджета </w:t>
      </w:r>
      <w:r w:rsidRPr="00897E52"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Pr="00897E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B3453">
        <w:rPr>
          <w:rFonts w:ascii="Times New Roman" w:hAnsi="Times New Roman" w:cs="Times New Roman"/>
          <w:sz w:val="28"/>
          <w:szCs w:val="28"/>
        </w:rPr>
        <w:t>6891,8</w:t>
      </w:r>
      <w:r w:rsidR="003B3453" w:rsidRPr="00897E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B3453" w:rsidRPr="00897E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3453" w:rsidRPr="00897E52">
        <w:rPr>
          <w:rFonts w:ascii="Times New Roman" w:hAnsi="Times New Roman" w:cs="Times New Roman"/>
          <w:sz w:val="28"/>
          <w:szCs w:val="28"/>
        </w:rPr>
        <w:t xml:space="preserve">уб. в том числе объем </w:t>
      </w:r>
      <w:r w:rsidR="003B3453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3B3453" w:rsidRPr="00897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получаемый из бюджетов бюджетной системой Российской Федерации </w:t>
      </w:r>
      <w:r w:rsidR="003B3453">
        <w:rPr>
          <w:rFonts w:ascii="Times New Roman" w:hAnsi="Times New Roman" w:cs="Times New Roman"/>
          <w:sz w:val="28"/>
          <w:szCs w:val="28"/>
        </w:rPr>
        <w:t>в сумме 6512,5</w:t>
      </w:r>
      <w:r w:rsidR="003B3453" w:rsidRPr="00897E5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3B3453" w:rsidRPr="003B3453">
        <w:rPr>
          <w:rFonts w:ascii="Times New Roman" w:hAnsi="Times New Roman" w:cs="Times New Roman"/>
          <w:sz w:val="28"/>
          <w:szCs w:val="28"/>
        </w:rPr>
        <w:t xml:space="preserve"> </w:t>
      </w:r>
      <w:r w:rsidR="003B3453"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="003B3453" w:rsidRPr="00897E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B3453">
        <w:rPr>
          <w:rFonts w:ascii="Times New Roman" w:hAnsi="Times New Roman" w:cs="Times New Roman"/>
          <w:sz w:val="28"/>
          <w:szCs w:val="28"/>
        </w:rPr>
        <w:t>6891,8</w:t>
      </w:r>
      <w:r w:rsidR="003B3453" w:rsidRPr="00897E5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B3453">
        <w:rPr>
          <w:rFonts w:ascii="Times New Roman" w:hAnsi="Times New Roman" w:cs="Times New Roman"/>
          <w:sz w:val="28"/>
          <w:szCs w:val="28"/>
        </w:rPr>
        <w:t>; в том числе условно -утвержденные расходы 344,1 тыс.руб.</w:t>
      </w:r>
    </w:p>
    <w:p w:rsidR="00690984" w:rsidRDefault="00690984" w:rsidP="00DD164B">
      <w:pPr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69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объем  расходов  бюджета </w:t>
      </w:r>
      <w:r w:rsidRPr="00897E52"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Pr="00897E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253BD">
        <w:rPr>
          <w:rFonts w:ascii="Times New Roman" w:hAnsi="Times New Roman" w:cs="Times New Roman"/>
          <w:sz w:val="28"/>
          <w:szCs w:val="28"/>
        </w:rPr>
        <w:t>6891,8</w:t>
      </w:r>
      <w:r w:rsidRPr="00897E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D136FF" w:rsidRPr="00897E52">
        <w:rPr>
          <w:rFonts w:ascii="Times New Roman" w:hAnsi="Times New Roman" w:cs="Times New Roman"/>
          <w:sz w:val="28"/>
          <w:szCs w:val="28"/>
        </w:rPr>
        <w:t>руб.</w:t>
      </w:r>
      <w:r w:rsidR="000C1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84" w:rsidRPr="00897E52" w:rsidRDefault="00690984" w:rsidP="00DD164B">
      <w:pPr>
        <w:tabs>
          <w:tab w:val="left" w:pos="921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690984">
        <w:rPr>
          <w:rFonts w:ascii="Times New Roman" w:hAnsi="Times New Roman" w:cs="Times New Roman"/>
          <w:sz w:val="28"/>
          <w:szCs w:val="28"/>
        </w:rPr>
        <w:t xml:space="preserve"> </w:t>
      </w:r>
      <w:r w:rsidR="00195214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897E52">
        <w:rPr>
          <w:rFonts w:ascii="Times New Roman" w:hAnsi="Times New Roman" w:cs="Times New Roman"/>
          <w:sz w:val="28"/>
          <w:szCs w:val="28"/>
        </w:rPr>
        <w:t xml:space="preserve">Павловского сельсовета Чистоозерного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 в сумме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897E52" w:rsidRPr="00897E52" w:rsidRDefault="00897E52" w:rsidP="00DD164B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E52" w:rsidRPr="00897E52" w:rsidRDefault="00690984" w:rsidP="00DD164B">
      <w:pPr>
        <w:tabs>
          <w:tab w:val="left" w:pos="70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. Установить перечень главных </w:t>
      </w:r>
      <w:proofErr w:type="gramStart"/>
      <w:r w:rsidR="00897E52" w:rsidRPr="00897E52">
        <w:rPr>
          <w:rFonts w:ascii="Times New Roman" w:hAnsi="Times New Roman" w:cs="Times New Roman"/>
          <w:sz w:val="28"/>
          <w:szCs w:val="28"/>
        </w:rPr>
        <w:t>администраторов доходов бюджета Павловского сельсов</w:t>
      </w:r>
      <w:r w:rsidR="00864B3E">
        <w:rPr>
          <w:rFonts w:ascii="Times New Roman" w:hAnsi="Times New Roman" w:cs="Times New Roman"/>
          <w:sz w:val="28"/>
          <w:szCs w:val="28"/>
        </w:rPr>
        <w:t>ета Чистоозерного района</w:t>
      </w:r>
      <w:r w:rsidR="006868A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6868A1">
        <w:rPr>
          <w:rFonts w:ascii="Times New Roman" w:hAnsi="Times New Roman" w:cs="Times New Roman"/>
          <w:sz w:val="28"/>
          <w:szCs w:val="28"/>
        </w:rPr>
        <w:t xml:space="preserve"> </w:t>
      </w:r>
      <w:r w:rsidR="00864B3E">
        <w:rPr>
          <w:rFonts w:ascii="Times New Roman" w:hAnsi="Times New Roman" w:cs="Times New Roman"/>
          <w:sz w:val="28"/>
          <w:szCs w:val="28"/>
        </w:rPr>
        <w:t xml:space="preserve"> </w:t>
      </w:r>
      <w:r w:rsidR="0009262A">
        <w:rPr>
          <w:rFonts w:ascii="Times New Roman" w:hAnsi="Times New Roman" w:cs="Times New Roman"/>
          <w:sz w:val="28"/>
          <w:szCs w:val="28"/>
        </w:rPr>
        <w:t xml:space="preserve">согласно приложения №1  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к настоящему решению, в том числе: </w:t>
      </w:r>
    </w:p>
    <w:p w:rsidR="00897E52" w:rsidRPr="00897E52" w:rsidRDefault="00897E52" w:rsidP="00DD1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E52">
        <w:rPr>
          <w:rFonts w:ascii="Times New Roman" w:hAnsi="Times New Roman" w:cs="Times New Roman"/>
          <w:sz w:val="28"/>
          <w:szCs w:val="28"/>
        </w:rPr>
        <w:t xml:space="preserve">           1. перечень главных администраторов </w:t>
      </w:r>
      <w:r w:rsidR="0009262A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  <w:r w:rsidRPr="00897E52">
        <w:rPr>
          <w:rFonts w:ascii="Times New Roman" w:hAnsi="Times New Roman" w:cs="Times New Roman"/>
          <w:sz w:val="28"/>
          <w:szCs w:val="28"/>
        </w:rPr>
        <w:t>дох</w:t>
      </w:r>
      <w:r w:rsidR="0009262A">
        <w:rPr>
          <w:rFonts w:ascii="Times New Roman" w:hAnsi="Times New Roman" w:cs="Times New Roman"/>
          <w:sz w:val="28"/>
          <w:szCs w:val="28"/>
        </w:rPr>
        <w:t xml:space="preserve">одов бюджета  Павловского  </w:t>
      </w:r>
      <w:r w:rsidRPr="00897E52">
        <w:rPr>
          <w:rFonts w:ascii="Times New Roman" w:hAnsi="Times New Roman" w:cs="Times New Roman"/>
          <w:sz w:val="28"/>
          <w:szCs w:val="28"/>
        </w:rPr>
        <w:t>сельсовета Чистоозерного района</w:t>
      </w:r>
      <w:r w:rsidR="000926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97E52">
        <w:rPr>
          <w:rFonts w:ascii="Times New Roman" w:hAnsi="Times New Roman" w:cs="Times New Roman"/>
          <w:sz w:val="28"/>
          <w:szCs w:val="28"/>
        </w:rPr>
        <w:t xml:space="preserve"> (таблица 1);</w:t>
      </w:r>
    </w:p>
    <w:p w:rsidR="00897E52" w:rsidRPr="00897E52" w:rsidRDefault="00897E52" w:rsidP="00DD164B">
      <w:pPr>
        <w:tabs>
          <w:tab w:val="left" w:pos="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E52">
        <w:rPr>
          <w:rFonts w:ascii="Times New Roman" w:hAnsi="Times New Roman" w:cs="Times New Roman"/>
          <w:sz w:val="28"/>
          <w:szCs w:val="28"/>
        </w:rPr>
        <w:t xml:space="preserve">           2. перечень главных </w:t>
      </w:r>
      <w:proofErr w:type="gramStart"/>
      <w:r w:rsidRPr="00897E52">
        <w:rPr>
          <w:rFonts w:ascii="Times New Roman" w:hAnsi="Times New Roman" w:cs="Times New Roman"/>
          <w:sz w:val="28"/>
          <w:szCs w:val="28"/>
        </w:rPr>
        <w:t>администраторов безво</w:t>
      </w:r>
      <w:r w:rsidR="0009262A">
        <w:rPr>
          <w:rFonts w:ascii="Times New Roman" w:hAnsi="Times New Roman" w:cs="Times New Roman"/>
          <w:sz w:val="28"/>
          <w:szCs w:val="28"/>
        </w:rPr>
        <w:t xml:space="preserve">змездных поступлений </w:t>
      </w:r>
      <w:r w:rsidRPr="00897E52">
        <w:rPr>
          <w:rFonts w:ascii="Times New Roman" w:hAnsi="Times New Roman" w:cs="Times New Roman"/>
          <w:sz w:val="28"/>
          <w:szCs w:val="28"/>
        </w:rPr>
        <w:t xml:space="preserve"> </w:t>
      </w:r>
      <w:r w:rsidR="00C253BD">
        <w:rPr>
          <w:rFonts w:ascii="Times New Roman" w:hAnsi="Times New Roman" w:cs="Times New Roman"/>
          <w:sz w:val="28"/>
          <w:szCs w:val="28"/>
        </w:rPr>
        <w:t xml:space="preserve">бюджета  Павловского  </w:t>
      </w:r>
      <w:r w:rsidR="00C253BD" w:rsidRPr="00897E52">
        <w:rPr>
          <w:rFonts w:ascii="Times New Roman" w:hAnsi="Times New Roman" w:cs="Times New Roman"/>
          <w:sz w:val="28"/>
          <w:szCs w:val="28"/>
        </w:rPr>
        <w:t>сельсовета Чистоозерного района</w:t>
      </w:r>
      <w:r w:rsidR="00C253BD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proofErr w:type="gramEnd"/>
      <w:r w:rsidR="00C253B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253BD" w:rsidRPr="00897E52">
        <w:rPr>
          <w:rFonts w:ascii="Times New Roman" w:hAnsi="Times New Roman" w:cs="Times New Roman"/>
          <w:sz w:val="28"/>
          <w:szCs w:val="28"/>
        </w:rPr>
        <w:t xml:space="preserve"> </w:t>
      </w:r>
      <w:r w:rsidRPr="00897E52">
        <w:rPr>
          <w:rFonts w:ascii="Times New Roman" w:hAnsi="Times New Roman" w:cs="Times New Roman"/>
          <w:sz w:val="28"/>
          <w:szCs w:val="28"/>
        </w:rPr>
        <w:t>(таблица 2);</w:t>
      </w:r>
    </w:p>
    <w:p w:rsidR="0009262A" w:rsidRDefault="0009262A" w:rsidP="00DD164B">
      <w:pPr>
        <w:tabs>
          <w:tab w:val="left" w:pos="14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9262A" w:rsidRDefault="00E261F2" w:rsidP="00DD164B">
      <w:pPr>
        <w:tabs>
          <w:tab w:val="left" w:pos="14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262A">
        <w:rPr>
          <w:rFonts w:ascii="Times New Roman" w:hAnsi="Times New Roman" w:cs="Times New Roman"/>
          <w:sz w:val="28"/>
          <w:szCs w:val="28"/>
        </w:rPr>
        <w:t xml:space="preserve">.Установить перечень главных </w:t>
      </w:r>
      <w:proofErr w:type="gramStart"/>
      <w:r w:rsidR="0009262A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09262A" w:rsidRPr="00897E52">
        <w:rPr>
          <w:rFonts w:ascii="Times New Roman" w:hAnsi="Times New Roman" w:cs="Times New Roman"/>
          <w:sz w:val="28"/>
          <w:szCs w:val="28"/>
        </w:rPr>
        <w:t>Павловского сельсов</w:t>
      </w:r>
      <w:r w:rsidR="0009262A">
        <w:rPr>
          <w:rFonts w:ascii="Times New Roman" w:hAnsi="Times New Roman" w:cs="Times New Roman"/>
          <w:sz w:val="28"/>
          <w:szCs w:val="28"/>
        </w:rPr>
        <w:t>ета Чистоозерного района Новосибирской области</w:t>
      </w:r>
      <w:proofErr w:type="gramEnd"/>
      <w:r w:rsidR="0009262A">
        <w:rPr>
          <w:rFonts w:ascii="Times New Roman" w:hAnsi="Times New Roman" w:cs="Times New Roman"/>
          <w:sz w:val="28"/>
          <w:szCs w:val="28"/>
        </w:rPr>
        <w:t xml:space="preserve">  согласно приложения № 2</w:t>
      </w:r>
    </w:p>
    <w:p w:rsidR="0009262A" w:rsidRDefault="0009262A" w:rsidP="00DD164B">
      <w:pPr>
        <w:tabs>
          <w:tab w:val="left" w:pos="14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62A" w:rsidRDefault="00E261F2" w:rsidP="00DD164B">
      <w:pPr>
        <w:tabs>
          <w:tab w:val="left" w:pos="14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. </w:t>
      </w:r>
      <w:r w:rsidR="0009262A">
        <w:rPr>
          <w:rFonts w:ascii="Times New Roman" w:hAnsi="Times New Roman" w:cs="Times New Roman"/>
          <w:sz w:val="28"/>
          <w:szCs w:val="28"/>
        </w:rPr>
        <w:t>Установить н</w:t>
      </w:r>
      <w:r w:rsidR="0009262A" w:rsidRPr="0009262A">
        <w:rPr>
          <w:rFonts w:ascii="Times New Roman" w:hAnsi="Times New Roman" w:cs="Times New Roman"/>
          <w:sz w:val="28"/>
          <w:szCs w:val="28"/>
        </w:rPr>
        <w:t xml:space="preserve">ормативы </w:t>
      </w:r>
      <w:proofErr w:type="gramStart"/>
      <w:r w:rsidR="0009262A" w:rsidRPr="0009262A">
        <w:rPr>
          <w:rFonts w:ascii="Times New Roman" w:hAnsi="Times New Roman" w:cs="Times New Roman"/>
          <w:sz w:val="28"/>
          <w:szCs w:val="28"/>
        </w:rPr>
        <w:t>распределения доходов</w:t>
      </w:r>
      <w:r w:rsidR="0009262A">
        <w:rPr>
          <w:rFonts w:ascii="Times New Roman" w:hAnsi="Times New Roman" w:cs="Times New Roman"/>
          <w:sz w:val="28"/>
          <w:szCs w:val="28"/>
        </w:rPr>
        <w:t xml:space="preserve"> </w:t>
      </w:r>
      <w:r w:rsidR="004C4B0C">
        <w:rPr>
          <w:rFonts w:ascii="Times New Roman" w:hAnsi="Times New Roman" w:cs="Times New Roman"/>
          <w:sz w:val="28"/>
          <w:szCs w:val="28"/>
        </w:rPr>
        <w:t xml:space="preserve"> </w:t>
      </w:r>
      <w:r w:rsidR="0009262A">
        <w:rPr>
          <w:rFonts w:ascii="Times New Roman" w:hAnsi="Times New Roman" w:cs="Times New Roman"/>
          <w:sz w:val="28"/>
          <w:szCs w:val="28"/>
        </w:rPr>
        <w:t>бюджета</w:t>
      </w:r>
      <w:r w:rsidR="0009262A" w:rsidRPr="0009262A">
        <w:rPr>
          <w:rFonts w:ascii="Times New Roman" w:hAnsi="Times New Roman" w:cs="Times New Roman"/>
          <w:sz w:val="28"/>
          <w:szCs w:val="28"/>
        </w:rPr>
        <w:t xml:space="preserve"> </w:t>
      </w:r>
      <w:r w:rsidR="00930895" w:rsidRPr="00897E52">
        <w:rPr>
          <w:rFonts w:ascii="Times New Roman" w:hAnsi="Times New Roman" w:cs="Times New Roman"/>
          <w:sz w:val="28"/>
          <w:szCs w:val="28"/>
        </w:rPr>
        <w:t>Павловского сельсов</w:t>
      </w:r>
      <w:r w:rsidR="00930895">
        <w:rPr>
          <w:rFonts w:ascii="Times New Roman" w:hAnsi="Times New Roman" w:cs="Times New Roman"/>
          <w:sz w:val="28"/>
          <w:szCs w:val="28"/>
        </w:rPr>
        <w:t>ета Чистоозерного района Новосибирской области</w:t>
      </w:r>
      <w:proofErr w:type="gramEnd"/>
      <w:r w:rsidR="00930895">
        <w:rPr>
          <w:rFonts w:ascii="Times New Roman" w:hAnsi="Times New Roman" w:cs="Times New Roman"/>
          <w:sz w:val="28"/>
          <w:szCs w:val="28"/>
        </w:rPr>
        <w:t xml:space="preserve"> согласно приложения № 3 в том, числе:</w:t>
      </w:r>
    </w:p>
    <w:p w:rsidR="00897E52" w:rsidRPr="00897E52" w:rsidRDefault="00C253BD" w:rsidP="00DD164B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895">
        <w:rPr>
          <w:rFonts w:ascii="Times New Roman" w:hAnsi="Times New Roman" w:cs="Times New Roman"/>
          <w:sz w:val="28"/>
          <w:szCs w:val="28"/>
        </w:rPr>
        <w:t xml:space="preserve">1.нормативы  распределения доходов </w:t>
      </w:r>
      <w:r w:rsidR="0009262A" w:rsidRPr="0009262A">
        <w:rPr>
          <w:rFonts w:ascii="Times New Roman" w:hAnsi="Times New Roman" w:cs="Times New Roman"/>
          <w:sz w:val="28"/>
          <w:szCs w:val="28"/>
        </w:rPr>
        <w:t xml:space="preserve">в части налоговых и неналоговых доходов в случае, если они не установлены бюджетным кодексом Российской Федерации </w:t>
      </w:r>
      <w:r w:rsidR="00930895">
        <w:rPr>
          <w:rFonts w:ascii="Times New Roman" w:hAnsi="Times New Roman" w:cs="Times New Roman"/>
          <w:sz w:val="28"/>
          <w:szCs w:val="28"/>
        </w:rPr>
        <w:t xml:space="preserve"> (таблица</w:t>
      </w:r>
      <w:proofErr w:type="gramStart"/>
      <w:r w:rsidR="009308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30895">
        <w:rPr>
          <w:rFonts w:ascii="Times New Roman" w:hAnsi="Times New Roman" w:cs="Times New Roman"/>
          <w:sz w:val="28"/>
          <w:szCs w:val="28"/>
        </w:rPr>
        <w:t>)</w:t>
      </w:r>
      <w:r w:rsidR="006718D5">
        <w:rPr>
          <w:rFonts w:ascii="Times New Roman" w:hAnsi="Times New Roman" w:cs="Times New Roman"/>
          <w:sz w:val="28"/>
          <w:szCs w:val="28"/>
        </w:rPr>
        <w:t>;</w:t>
      </w:r>
    </w:p>
    <w:p w:rsidR="00897E52" w:rsidRPr="00897E52" w:rsidRDefault="00897E52" w:rsidP="000C1526">
      <w:pPr>
        <w:tabs>
          <w:tab w:val="left" w:pos="14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E52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253BD">
        <w:rPr>
          <w:rFonts w:ascii="Times New Roman" w:hAnsi="Times New Roman" w:cs="Times New Roman"/>
          <w:sz w:val="28"/>
          <w:szCs w:val="28"/>
        </w:rPr>
        <w:t xml:space="preserve">  </w:t>
      </w:r>
      <w:r w:rsidR="00930895">
        <w:rPr>
          <w:rFonts w:ascii="Times New Roman" w:hAnsi="Times New Roman" w:cs="Times New Roman"/>
          <w:sz w:val="28"/>
          <w:szCs w:val="28"/>
        </w:rPr>
        <w:t>2. нормативы</w:t>
      </w:r>
      <w:r w:rsidRPr="00897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895" w:rsidRPr="00930895">
        <w:rPr>
          <w:rFonts w:ascii="Times New Roman" w:hAnsi="Times New Roman" w:cs="Times New Roman"/>
          <w:sz w:val="28"/>
          <w:szCs w:val="28"/>
        </w:rPr>
        <w:t xml:space="preserve">распределения доходов </w:t>
      </w:r>
      <w:r w:rsidR="00C253B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253BD" w:rsidRPr="00897E52">
        <w:rPr>
          <w:rFonts w:ascii="Times New Roman" w:hAnsi="Times New Roman" w:cs="Times New Roman"/>
          <w:sz w:val="28"/>
          <w:szCs w:val="28"/>
        </w:rPr>
        <w:t>Павловского сельсов</w:t>
      </w:r>
      <w:r w:rsidR="00C253BD">
        <w:rPr>
          <w:rFonts w:ascii="Times New Roman" w:hAnsi="Times New Roman" w:cs="Times New Roman"/>
          <w:sz w:val="28"/>
          <w:szCs w:val="28"/>
        </w:rPr>
        <w:t>ета Чистоозерного района Новосибирской области</w:t>
      </w:r>
      <w:proofErr w:type="gramEnd"/>
      <w:r w:rsidR="00C253BD">
        <w:rPr>
          <w:rFonts w:ascii="Times New Roman" w:hAnsi="Times New Roman" w:cs="Times New Roman"/>
          <w:sz w:val="28"/>
          <w:szCs w:val="28"/>
        </w:rPr>
        <w:t xml:space="preserve"> в</w:t>
      </w:r>
      <w:r w:rsidR="00930895" w:rsidRPr="00930895">
        <w:rPr>
          <w:rFonts w:ascii="Times New Roman" w:hAnsi="Times New Roman" w:cs="Times New Roman"/>
          <w:sz w:val="28"/>
          <w:szCs w:val="28"/>
        </w:rPr>
        <w:t xml:space="preserve"> части безвозмездных поступлений в случае, если они не установлены бюджетным кодексом Российской Федерации </w:t>
      </w:r>
      <w:r w:rsidR="00930895">
        <w:rPr>
          <w:rFonts w:ascii="Times New Roman" w:hAnsi="Times New Roman" w:cs="Times New Roman"/>
          <w:sz w:val="28"/>
          <w:szCs w:val="28"/>
        </w:rPr>
        <w:t>(таблица 2</w:t>
      </w:r>
      <w:r w:rsidRPr="00897E52">
        <w:rPr>
          <w:rFonts w:ascii="Times New Roman" w:hAnsi="Times New Roman" w:cs="Times New Roman"/>
          <w:sz w:val="28"/>
          <w:szCs w:val="28"/>
        </w:rPr>
        <w:t>).</w:t>
      </w:r>
    </w:p>
    <w:p w:rsidR="008C07FE" w:rsidRDefault="008C07FE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13B" w:rsidRDefault="00E261F2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4B0C">
        <w:rPr>
          <w:rFonts w:ascii="Times New Roman" w:hAnsi="Times New Roman" w:cs="Times New Roman"/>
          <w:sz w:val="28"/>
          <w:szCs w:val="28"/>
        </w:rPr>
        <w:t xml:space="preserve">. </w:t>
      </w:r>
      <w:r w:rsidR="008C07FE">
        <w:rPr>
          <w:rFonts w:ascii="Times New Roman" w:hAnsi="Times New Roman" w:cs="Times New Roman"/>
          <w:sz w:val="28"/>
          <w:szCs w:val="28"/>
        </w:rPr>
        <w:t>Утвердить</w:t>
      </w:r>
      <w:r w:rsidR="004C4B0C">
        <w:rPr>
          <w:rFonts w:ascii="Times New Roman" w:hAnsi="Times New Roman" w:cs="Times New Roman"/>
          <w:sz w:val="28"/>
          <w:szCs w:val="28"/>
        </w:rPr>
        <w:t xml:space="preserve"> </w:t>
      </w:r>
      <w:r w:rsidR="00D136FF">
        <w:rPr>
          <w:rFonts w:ascii="Times New Roman" w:hAnsi="Times New Roman" w:cs="Times New Roman"/>
          <w:sz w:val="28"/>
          <w:szCs w:val="28"/>
        </w:rPr>
        <w:t>объем</w:t>
      </w:r>
      <w:r w:rsidR="004C4B0C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4C4B0C" w:rsidRPr="00897E52">
        <w:rPr>
          <w:rFonts w:ascii="Times New Roman" w:hAnsi="Times New Roman" w:cs="Times New Roman"/>
          <w:sz w:val="28"/>
          <w:szCs w:val="28"/>
        </w:rPr>
        <w:t>Павловского сельсов</w:t>
      </w:r>
      <w:r w:rsidR="004C4B0C">
        <w:rPr>
          <w:rFonts w:ascii="Times New Roman" w:hAnsi="Times New Roman" w:cs="Times New Roman"/>
          <w:sz w:val="28"/>
          <w:szCs w:val="28"/>
        </w:rPr>
        <w:t>ета Чистоозерног</w:t>
      </w:r>
      <w:r w:rsidR="00B913D7">
        <w:rPr>
          <w:rFonts w:ascii="Times New Roman" w:hAnsi="Times New Roman" w:cs="Times New Roman"/>
          <w:sz w:val="28"/>
          <w:szCs w:val="28"/>
        </w:rPr>
        <w:t>о р</w:t>
      </w:r>
      <w:r w:rsidR="002F2A60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на </w:t>
      </w:r>
      <w:r w:rsidR="004C4B0C">
        <w:rPr>
          <w:rFonts w:ascii="Times New Roman" w:hAnsi="Times New Roman" w:cs="Times New Roman"/>
          <w:sz w:val="28"/>
          <w:szCs w:val="28"/>
        </w:rPr>
        <w:t>2014 год в сумме 6540,1тыс</w:t>
      </w:r>
      <w:proofErr w:type="gramStart"/>
      <w:r w:rsidR="004C4B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4B0C">
        <w:rPr>
          <w:rFonts w:ascii="Times New Roman" w:hAnsi="Times New Roman" w:cs="Times New Roman"/>
          <w:sz w:val="28"/>
          <w:szCs w:val="28"/>
        </w:rPr>
        <w:t xml:space="preserve">уб., </w:t>
      </w:r>
      <w:r w:rsidR="0049513B">
        <w:rPr>
          <w:rFonts w:ascii="Times New Roman" w:hAnsi="Times New Roman" w:cs="Times New Roman"/>
          <w:sz w:val="28"/>
          <w:szCs w:val="28"/>
        </w:rPr>
        <w:t xml:space="preserve">из них:                                                                         </w:t>
      </w:r>
      <w:r w:rsidR="000C0D79">
        <w:rPr>
          <w:rFonts w:ascii="Times New Roman" w:hAnsi="Times New Roman" w:cs="Times New Roman"/>
          <w:sz w:val="28"/>
          <w:szCs w:val="28"/>
        </w:rPr>
        <w:t xml:space="preserve">     </w:t>
      </w:r>
      <w:r w:rsidR="0049513B">
        <w:rPr>
          <w:rFonts w:ascii="Times New Roman" w:hAnsi="Times New Roman" w:cs="Times New Roman"/>
          <w:sz w:val="28"/>
          <w:szCs w:val="28"/>
        </w:rPr>
        <w:t>С</w:t>
      </w:r>
      <w:r w:rsidR="004C4B0C">
        <w:rPr>
          <w:rFonts w:ascii="Times New Roman" w:hAnsi="Times New Roman" w:cs="Times New Roman"/>
          <w:sz w:val="28"/>
          <w:szCs w:val="28"/>
        </w:rPr>
        <w:t xml:space="preserve">обственных доходов в сумме </w:t>
      </w:r>
      <w:r w:rsidR="000C1526">
        <w:rPr>
          <w:rFonts w:ascii="Times New Roman" w:hAnsi="Times New Roman" w:cs="Times New Roman"/>
          <w:sz w:val="28"/>
          <w:szCs w:val="28"/>
        </w:rPr>
        <w:t>344,9 тыс</w:t>
      </w:r>
      <w:proofErr w:type="gramStart"/>
      <w:r w:rsidR="000C15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1526">
        <w:rPr>
          <w:rFonts w:ascii="Times New Roman" w:hAnsi="Times New Roman" w:cs="Times New Roman"/>
          <w:sz w:val="28"/>
          <w:szCs w:val="28"/>
        </w:rPr>
        <w:t>уб.;</w:t>
      </w:r>
    </w:p>
    <w:p w:rsidR="0049513B" w:rsidRDefault="0049513B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3B">
        <w:rPr>
          <w:rFonts w:ascii="Times New Roman" w:hAnsi="Times New Roman" w:cs="Times New Roman"/>
          <w:sz w:val="28"/>
          <w:szCs w:val="28"/>
        </w:rPr>
        <w:t xml:space="preserve">Дотации бюджетам поселений на поддержку мер по обеспечению сбалансированности бюджетов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C4B0C">
        <w:rPr>
          <w:rFonts w:ascii="Times New Roman" w:hAnsi="Times New Roman" w:cs="Times New Roman"/>
          <w:sz w:val="28"/>
          <w:szCs w:val="28"/>
        </w:rPr>
        <w:t>2301,3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26">
        <w:rPr>
          <w:rFonts w:ascii="Times New Roman" w:hAnsi="Times New Roman" w:cs="Times New Roman"/>
          <w:sz w:val="28"/>
          <w:szCs w:val="28"/>
        </w:rPr>
        <w:t>руб.;</w:t>
      </w:r>
      <w:r w:rsidR="004C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13B" w:rsidRDefault="0049513B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3B">
        <w:rPr>
          <w:rFonts w:ascii="Times New Roman" w:hAnsi="Times New Roman" w:cs="Times New Roman"/>
          <w:sz w:val="28"/>
          <w:szCs w:val="28"/>
        </w:rPr>
        <w:t xml:space="preserve">Дотации бюджетам поселений на выравнивание бюджетной обеспеченности </w:t>
      </w:r>
      <w:r w:rsidR="004C4B0C">
        <w:rPr>
          <w:rFonts w:ascii="Times New Roman" w:hAnsi="Times New Roman" w:cs="Times New Roman"/>
          <w:sz w:val="28"/>
          <w:szCs w:val="28"/>
        </w:rPr>
        <w:t xml:space="preserve">в сумме 3831,9 </w:t>
      </w:r>
      <w:r w:rsidR="00D136F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136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136FF">
        <w:rPr>
          <w:rFonts w:ascii="Times New Roman" w:hAnsi="Times New Roman" w:cs="Times New Roman"/>
          <w:sz w:val="28"/>
          <w:szCs w:val="28"/>
        </w:rPr>
        <w:t>уб.</w:t>
      </w:r>
      <w:r w:rsidR="000C1526">
        <w:rPr>
          <w:rFonts w:ascii="Times New Roman" w:hAnsi="Times New Roman" w:cs="Times New Roman"/>
          <w:sz w:val="28"/>
          <w:szCs w:val="28"/>
        </w:rPr>
        <w:t>;</w:t>
      </w:r>
      <w:r w:rsidR="004C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0C5" w:rsidRDefault="0049513B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3B">
        <w:rPr>
          <w:rFonts w:ascii="Times New Roman" w:hAnsi="Times New Roman" w:cs="Times New Roman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="000C1526">
        <w:rPr>
          <w:rFonts w:ascii="Times New Roman" w:hAnsi="Times New Roman" w:cs="Times New Roman"/>
          <w:sz w:val="28"/>
          <w:szCs w:val="28"/>
        </w:rPr>
        <w:t xml:space="preserve"> в сумме 68,0 тыс</w:t>
      </w:r>
      <w:proofErr w:type="gramStart"/>
      <w:r w:rsidR="000C15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1526">
        <w:rPr>
          <w:rFonts w:ascii="Times New Roman" w:hAnsi="Times New Roman" w:cs="Times New Roman"/>
          <w:sz w:val="28"/>
          <w:szCs w:val="28"/>
        </w:rPr>
        <w:t>уб.</w:t>
      </w:r>
    </w:p>
    <w:p w:rsidR="00C253BD" w:rsidRDefault="00C253BD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9513B" w:rsidRDefault="00E261F2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53BD">
        <w:rPr>
          <w:rFonts w:ascii="Times New Roman" w:hAnsi="Times New Roman" w:cs="Times New Roman"/>
          <w:sz w:val="28"/>
          <w:szCs w:val="28"/>
        </w:rPr>
        <w:t>.</w:t>
      </w:r>
      <w:r w:rsidR="00C253BD" w:rsidRPr="00C253BD">
        <w:rPr>
          <w:rFonts w:ascii="Times New Roman" w:hAnsi="Times New Roman" w:cs="Times New Roman"/>
          <w:sz w:val="28"/>
          <w:szCs w:val="28"/>
        </w:rPr>
        <w:t xml:space="preserve"> </w:t>
      </w:r>
      <w:r w:rsidR="00C253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136FF">
        <w:rPr>
          <w:rFonts w:ascii="Times New Roman" w:hAnsi="Times New Roman" w:cs="Times New Roman"/>
          <w:sz w:val="28"/>
          <w:szCs w:val="28"/>
        </w:rPr>
        <w:t>объем</w:t>
      </w:r>
      <w:r w:rsidR="00C253BD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C253BD" w:rsidRPr="00897E52">
        <w:rPr>
          <w:rFonts w:ascii="Times New Roman" w:hAnsi="Times New Roman" w:cs="Times New Roman"/>
          <w:sz w:val="28"/>
          <w:szCs w:val="28"/>
        </w:rPr>
        <w:t>Павловского сельсов</w:t>
      </w:r>
      <w:r w:rsidR="00C253BD">
        <w:rPr>
          <w:rFonts w:ascii="Times New Roman" w:hAnsi="Times New Roman" w:cs="Times New Roman"/>
          <w:sz w:val="28"/>
          <w:szCs w:val="28"/>
        </w:rPr>
        <w:t xml:space="preserve">ета Чистоозерного района Новосибирской области на </w:t>
      </w:r>
      <w:r w:rsidR="0049513B">
        <w:rPr>
          <w:rFonts w:ascii="Times New Roman" w:hAnsi="Times New Roman" w:cs="Times New Roman"/>
          <w:sz w:val="28"/>
          <w:szCs w:val="28"/>
        </w:rPr>
        <w:t>2015 год в сумме 6287,4</w:t>
      </w:r>
      <w:r w:rsidR="000C0D7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951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13B">
        <w:rPr>
          <w:rFonts w:ascii="Times New Roman" w:hAnsi="Times New Roman" w:cs="Times New Roman"/>
          <w:sz w:val="28"/>
          <w:szCs w:val="28"/>
        </w:rPr>
        <w:t>уб., из них:                                                                         Собственных доходов в сумме 361,0</w:t>
      </w:r>
      <w:r w:rsidR="000C1526">
        <w:rPr>
          <w:rFonts w:ascii="Times New Roman" w:hAnsi="Times New Roman" w:cs="Times New Roman"/>
          <w:sz w:val="28"/>
          <w:szCs w:val="28"/>
        </w:rPr>
        <w:t xml:space="preserve"> </w:t>
      </w:r>
      <w:r w:rsidR="0049513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951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13B">
        <w:rPr>
          <w:rFonts w:ascii="Times New Roman" w:hAnsi="Times New Roman" w:cs="Times New Roman"/>
          <w:sz w:val="28"/>
          <w:szCs w:val="28"/>
        </w:rPr>
        <w:t>уб</w:t>
      </w:r>
      <w:r w:rsidR="000C1526">
        <w:rPr>
          <w:rFonts w:ascii="Times New Roman" w:hAnsi="Times New Roman" w:cs="Times New Roman"/>
          <w:sz w:val="28"/>
          <w:szCs w:val="28"/>
        </w:rPr>
        <w:t>.;</w:t>
      </w:r>
      <w:r w:rsidR="004951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13B" w:rsidRDefault="0049513B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3B">
        <w:rPr>
          <w:rFonts w:ascii="Times New Roman" w:hAnsi="Times New Roman" w:cs="Times New Roman"/>
          <w:sz w:val="28"/>
          <w:szCs w:val="28"/>
        </w:rPr>
        <w:t xml:space="preserve">Дотации бюджетам поселений на поддержку мер по обеспечению сбалансированности бюджетов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C0D79">
        <w:rPr>
          <w:rFonts w:ascii="Times New Roman" w:hAnsi="Times New Roman" w:cs="Times New Roman"/>
          <w:sz w:val="28"/>
          <w:szCs w:val="28"/>
        </w:rPr>
        <w:t>1933,1</w:t>
      </w:r>
      <w:r w:rsidR="000C1526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13B" w:rsidRDefault="0049513B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3B">
        <w:rPr>
          <w:rFonts w:ascii="Times New Roman" w:hAnsi="Times New Roman" w:cs="Times New Roman"/>
          <w:sz w:val="28"/>
          <w:szCs w:val="28"/>
        </w:rPr>
        <w:t xml:space="preserve">Дотации бюджетам поселений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C0D79">
        <w:rPr>
          <w:rFonts w:ascii="Times New Roman" w:hAnsi="Times New Roman" w:cs="Times New Roman"/>
          <w:sz w:val="28"/>
          <w:szCs w:val="28"/>
        </w:rPr>
        <w:t>3915,8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6F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136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136FF">
        <w:rPr>
          <w:rFonts w:ascii="Times New Roman" w:hAnsi="Times New Roman" w:cs="Times New Roman"/>
          <w:sz w:val="28"/>
          <w:szCs w:val="28"/>
        </w:rPr>
        <w:t>уб.</w:t>
      </w:r>
      <w:r w:rsidR="000C15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13B" w:rsidRDefault="0049513B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3B">
        <w:rPr>
          <w:rFonts w:ascii="Times New Roman" w:hAnsi="Times New Roman" w:cs="Times New Roman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="00166A68">
        <w:rPr>
          <w:rFonts w:ascii="Times New Roman" w:hAnsi="Times New Roman" w:cs="Times New Roman"/>
          <w:sz w:val="28"/>
          <w:szCs w:val="28"/>
        </w:rPr>
        <w:t xml:space="preserve"> в сумме 68,0 тыс</w:t>
      </w:r>
      <w:proofErr w:type="gramStart"/>
      <w:r w:rsidR="00166A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6A68">
        <w:rPr>
          <w:rFonts w:ascii="Times New Roman" w:hAnsi="Times New Roman" w:cs="Times New Roman"/>
          <w:sz w:val="28"/>
          <w:szCs w:val="28"/>
        </w:rPr>
        <w:t>уб.;</w:t>
      </w:r>
    </w:p>
    <w:p w:rsidR="000C0D79" w:rsidRPr="000C0D79" w:rsidRDefault="000C0D79" w:rsidP="000C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79">
        <w:rPr>
          <w:rFonts w:ascii="Times New Roman" w:hAnsi="Times New Roman" w:cs="Times New Roman"/>
          <w:color w:val="000000"/>
          <w:sz w:val="28"/>
          <w:szCs w:val="28"/>
        </w:rPr>
        <w:t>Прочие субсидии бюджетам 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9,5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C253BD" w:rsidRDefault="00C253BD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C0D79" w:rsidRDefault="00E261F2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07FE">
        <w:rPr>
          <w:rFonts w:ascii="Times New Roman" w:hAnsi="Times New Roman" w:cs="Times New Roman"/>
          <w:sz w:val="28"/>
          <w:szCs w:val="28"/>
        </w:rPr>
        <w:t>.</w:t>
      </w:r>
      <w:r w:rsidR="00C253BD" w:rsidRPr="00C253BD">
        <w:rPr>
          <w:rFonts w:ascii="Times New Roman" w:hAnsi="Times New Roman" w:cs="Times New Roman"/>
          <w:sz w:val="28"/>
          <w:szCs w:val="28"/>
        </w:rPr>
        <w:t xml:space="preserve"> </w:t>
      </w:r>
      <w:r w:rsidR="00C253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136FF">
        <w:rPr>
          <w:rFonts w:ascii="Times New Roman" w:hAnsi="Times New Roman" w:cs="Times New Roman"/>
          <w:sz w:val="28"/>
          <w:szCs w:val="28"/>
        </w:rPr>
        <w:t>объем</w:t>
      </w:r>
      <w:r w:rsidR="00C253BD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C253BD" w:rsidRPr="00897E52">
        <w:rPr>
          <w:rFonts w:ascii="Times New Roman" w:hAnsi="Times New Roman" w:cs="Times New Roman"/>
          <w:sz w:val="28"/>
          <w:szCs w:val="28"/>
        </w:rPr>
        <w:t>Павловского сельсов</w:t>
      </w:r>
      <w:r w:rsidR="00C253BD">
        <w:rPr>
          <w:rFonts w:ascii="Times New Roman" w:hAnsi="Times New Roman" w:cs="Times New Roman"/>
          <w:sz w:val="28"/>
          <w:szCs w:val="28"/>
        </w:rPr>
        <w:t xml:space="preserve">ета Чистоозерного района Новосибирской области </w:t>
      </w:r>
      <w:r w:rsidR="000C0D79">
        <w:rPr>
          <w:rFonts w:ascii="Times New Roman" w:hAnsi="Times New Roman" w:cs="Times New Roman"/>
          <w:sz w:val="28"/>
          <w:szCs w:val="28"/>
        </w:rPr>
        <w:t>2016 год в сумме 6891,8</w:t>
      </w:r>
      <w:r w:rsidR="006718D5">
        <w:rPr>
          <w:rFonts w:ascii="Times New Roman" w:hAnsi="Times New Roman" w:cs="Times New Roman"/>
          <w:sz w:val="28"/>
          <w:szCs w:val="28"/>
        </w:rPr>
        <w:t xml:space="preserve"> </w:t>
      </w:r>
      <w:r w:rsidR="000C0D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C0D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0D79">
        <w:rPr>
          <w:rFonts w:ascii="Times New Roman" w:hAnsi="Times New Roman" w:cs="Times New Roman"/>
          <w:sz w:val="28"/>
          <w:szCs w:val="28"/>
        </w:rPr>
        <w:t>уб., из них:                                                                         Собственных доходов в сумме 369,7</w:t>
      </w:r>
      <w:r w:rsidR="00166A6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66A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6A68">
        <w:rPr>
          <w:rFonts w:ascii="Times New Roman" w:hAnsi="Times New Roman" w:cs="Times New Roman"/>
          <w:sz w:val="28"/>
          <w:szCs w:val="28"/>
        </w:rPr>
        <w:t>уб.;</w:t>
      </w:r>
      <w:r w:rsidR="000C0D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D79" w:rsidRDefault="000C0D79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3B">
        <w:rPr>
          <w:rFonts w:ascii="Times New Roman" w:hAnsi="Times New Roman" w:cs="Times New Roman"/>
          <w:sz w:val="28"/>
          <w:szCs w:val="28"/>
        </w:rPr>
        <w:t xml:space="preserve">Дотации бюджетам поселений на поддержку мер по обеспечению сбалансированности бюджетов </w:t>
      </w:r>
      <w:r>
        <w:rPr>
          <w:rFonts w:ascii="Times New Roman" w:hAnsi="Times New Roman" w:cs="Times New Roman"/>
          <w:sz w:val="28"/>
          <w:szCs w:val="28"/>
        </w:rPr>
        <w:t xml:space="preserve">в сумме 2087,7 </w:t>
      </w:r>
      <w:r w:rsidR="00166A68">
        <w:rPr>
          <w:rFonts w:ascii="Times New Roman" w:hAnsi="Times New Roman" w:cs="Times New Roman"/>
          <w:sz w:val="28"/>
          <w:szCs w:val="28"/>
        </w:rPr>
        <w:t>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79" w:rsidRDefault="000C0D79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13B">
        <w:rPr>
          <w:rFonts w:ascii="Times New Roman" w:hAnsi="Times New Roman" w:cs="Times New Roman"/>
          <w:sz w:val="28"/>
          <w:szCs w:val="28"/>
        </w:rPr>
        <w:t xml:space="preserve">Дотации бюджетам поселений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в сумме 4424,9 </w:t>
      </w:r>
      <w:r w:rsidR="00D136F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136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136FF">
        <w:rPr>
          <w:rFonts w:ascii="Times New Roman" w:hAnsi="Times New Roman" w:cs="Times New Roman"/>
          <w:sz w:val="28"/>
          <w:szCs w:val="28"/>
        </w:rPr>
        <w:t>уб.</w:t>
      </w:r>
      <w:r w:rsidR="00166A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79" w:rsidRPr="000C0D79" w:rsidRDefault="000C0D79" w:rsidP="000C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D79">
        <w:rPr>
          <w:rFonts w:ascii="Times New Roman" w:hAnsi="Times New Roman" w:cs="Times New Roman"/>
          <w:color w:val="000000"/>
          <w:sz w:val="28"/>
          <w:szCs w:val="28"/>
        </w:rPr>
        <w:t>Прочие субсидии бюджетам 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9,5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49513B" w:rsidRDefault="0049513B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A56" w:rsidRPr="00897E52" w:rsidRDefault="00E261F2" w:rsidP="000C1526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3A7A56" w:rsidRPr="00897E52">
        <w:rPr>
          <w:rFonts w:ascii="Times New Roman" w:hAnsi="Times New Roman" w:cs="Times New Roman"/>
          <w:sz w:val="28"/>
          <w:szCs w:val="28"/>
        </w:rPr>
        <w:t>.Установить, что доходы бюджета Павловского сельсов</w:t>
      </w:r>
      <w:r w:rsidR="00864B3E">
        <w:rPr>
          <w:rFonts w:ascii="Times New Roman" w:hAnsi="Times New Roman" w:cs="Times New Roman"/>
          <w:sz w:val="28"/>
          <w:szCs w:val="28"/>
        </w:rPr>
        <w:t xml:space="preserve">ета Чистоозерного района </w:t>
      </w:r>
      <w:r w:rsidR="006868A1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864B3E">
        <w:rPr>
          <w:rFonts w:ascii="Times New Roman" w:hAnsi="Times New Roman" w:cs="Times New Roman"/>
          <w:sz w:val="28"/>
          <w:szCs w:val="28"/>
        </w:rPr>
        <w:t xml:space="preserve">на </w:t>
      </w:r>
      <w:r w:rsidR="00930895">
        <w:rPr>
          <w:rFonts w:ascii="Times New Roman" w:hAnsi="Times New Roman" w:cs="Times New Roman"/>
          <w:sz w:val="28"/>
          <w:szCs w:val="28"/>
        </w:rPr>
        <w:t xml:space="preserve">2014 год и плановый период 2015 и </w:t>
      </w:r>
      <w:r w:rsidR="00864B3E">
        <w:rPr>
          <w:rFonts w:ascii="Times New Roman" w:hAnsi="Times New Roman" w:cs="Times New Roman"/>
          <w:sz w:val="28"/>
          <w:szCs w:val="28"/>
        </w:rPr>
        <w:t>2016</w:t>
      </w:r>
      <w:r w:rsidR="003A7A56" w:rsidRPr="00897E52">
        <w:rPr>
          <w:rFonts w:ascii="Times New Roman" w:hAnsi="Times New Roman" w:cs="Times New Roman"/>
          <w:sz w:val="28"/>
          <w:szCs w:val="28"/>
        </w:rPr>
        <w:t xml:space="preserve"> годы формируются за счет доходов от предусмотренных законодательством Российской Федерации о налогах и сборах федеральных налогов и сборов,</w:t>
      </w:r>
      <w:r w:rsidR="003A7A56">
        <w:rPr>
          <w:rFonts w:ascii="Times New Roman" w:hAnsi="Times New Roman" w:cs="Times New Roman"/>
          <w:sz w:val="28"/>
          <w:szCs w:val="28"/>
        </w:rPr>
        <w:t xml:space="preserve"> в том числе от налогов, предусмотренных налоговыми режимами, местных налогов,</w:t>
      </w:r>
      <w:r w:rsidR="003A7A56">
        <w:rPr>
          <w:rFonts w:ascii="Times New Roman" w:hAnsi="Times New Roman" w:cs="Times New Roman"/>
          <w:sz w:val="28"/>
          <w:szCs w:val="28"/>
          <w:highlight w:val="white"/>
        </w:rPr>
        <w:t xml:space="preserve"> а также пеней и штрафов</w:t>
      </w:r>
      <w:r w:rsidR="003A7A56" w:rsidRPr="00604CD0">
        <w:rPr>
          <w:rFonts w:ascii="Times New Roman" w:hAnsi="Times New Roman" w:cs="Times New Roman"/>
          <w:sz w:val="28"/>
          <w:szCs w:val="28"/>
          <w:highlight w:val="white"/>
        </w:rPr>
        <w:t xml:space="preserve"> по ним, неналоговых доходов, а также за</w:t>
      </w:r>
      <w:proofErr w:type="gramEnd"/>
      <w:r w:rsidR="003A7A56" w:rsidRPr="00604CD0">
        <w:rPr>
          <w:rFonts w:ascii="Times New Roman" w:hAnsi="Times New Roman" w:cs="Times New Roman"/>
          <w:sz w:val="28"/>
          <w:szCs w:val="28"/>
          <w:highlight w:val="white"/>
        </w:rPr>
        <w:t xml:space="preserve"> счет безвозмездных</w:t>
      </w:r>
      <w:r w:rsidR="00864B3E">
        <w:rPr>
          <w:rFonts w:ascii="Times New Roman" w:hAnsi="Times New Roman" w:cs="Times New Roman"/>
          <w:sz w:val="28"/>
          <w:szCs w:val="28"/>
        </w:rPr>
        <w:t xml:space="preserve"> поступлений </w:t>
      </w:r>
    </w:p>
    <w:p w:rsidR="003A7A56" w:rsidRDefault="003A7A56" w:rsidP="00B14E3B">
      <w:pPr>
        <w:tabs>
          <w:tab w:val="left" w:pos="921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7E52" w:rsidRPr="00897E52" w:rsidRDefault="00E261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E52" w:rsidRPr="00897E52">
        <w:rPr>
          <w:rFonts w:ascii="Times New Roman" w:hAnsi="Times New Roman" w:cs="Times New Roman"/>
          <w:sz w:val="28"/>
          <w:szCs w:val="28"/>
        </w:rPr>
        <w:t>Установит</w:t>
      </w:r>
      <w:r w:rsidR="00864B3E">
        <w:rPr>
          <w:rFonts w:ascii="Times New Roman" w:hAnsi="Times New Roman" w:cs="Times New Roman"/>
          <w:sz w:val="28"/>
          <w:szCs w:val="28"/>
        </w:rPr>
        <w:t>ь, что в случае изменения в 20</w:t>
      </w:r>
      <w:r w:rsidR="00C253BD">
        <w:rPr>
          <w:rFonts w:ascii="Times New Roman" w:hAnsi="Times New Roman" w:cs="Times New Roman"/>
          <w:sz w:val="28"/>
          <w:szCs w:val="28"/>
        </w:rPr>
        <w:t xml:space="preserve">14 году и плановом периоде 2015 и </w:t>
      </w:r>
      <w:r w:rsidR="00864B3E">
        <w:rPr>
          <w:rFonts w:ascii="Times New Roman" w:hAnsi="Times New Roman" w:cs="Times New Roman"/>
          <w:sz w:val="28"/>
          <w:szCs w:val="28"/>
        </w:rPr>
        <w:t xml:space="preserve">2016 </w:t>
      </w:r>
      <w:r w:rsidR="00C253BD">
        <w:rPr>
          <w:rFonts w:ascii="Times New Roman" w:hAnsi="Times New Roman" w:cs="Times New Roman"/>
          <w:sz w:val="28"/>
          <w:szCs w:val="28"/>
        </w:rPr>
        <w:t xml:space="preserve">годы 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 перечня (или) полномочий главных администраторов доходов бюджета Павловского сельсовета Чистоозерного района</w:t>
      </w:r>
      <w:r w:rsidR="006868A1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="00897E52" w:rsidRPr="00897E52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 Павловского сельсовета Чистоозерного района</w:t>
      </w:r>
      <w:r w:rsidR="006868A1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="00897E52" w:rsidRPr="00897E52">
        <w:rPr>
          <w:rFonts w:ascii="Times New Roman" w:hAnsi="Times New Roman" w:cs="Times New Roman"/>
          <w:sz w:val="28"/>
          <w:szCs w:val="28"/>
        </w:rPr>
        <w:t>при определении принципов назначен</w:t>
      </w:r>
      <w:r w:rsidR="003A7A56">
        <w:rPr>
          <w:rFonts w:ascii="Times New Roman" w:hAnsi="Times New Roman" w:cs="Times New Roman"/>
          <w:sz w:val="28"/>
          <w:szCs w:val="28"/>
        </w:rPr>
        <w:t>ия, структуры кодов и присвоения,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 кодов классификации доходов бюджета и источников финансирования дефицита бюджета</w:t>
      </w:r>
      <w:r w:rsidR="003A7A56">
        <w:rPr>
          <w:rFonts w:ascii="Times New Roman" w:hAnsi="Times New Roman" w:cs="Times New Roman"/>
          <w:sz w:val="28"/>
          <w:szCs w:val="28"/>
        </w:rPr>
        <w:t>, администрация Павловского</w:t>
      </w:r>
      <w:proofErr w:type="gramEnd"/>
      <w:r w:rsidR="003A7A5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</w:t>
      </w:r>
      <w:r w:rsidR="006868A1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вправе вносить соответствующие изменения в перечень главных </w:t>
      </w:r>
      <w:proofErr w:type="gramStart"/>
      <w:r w:rsidR="00897E52" w:rsidRPr="00897E52">
        <w:rPr>
          <w:rFonts w:ascii="Times New Roman" w:hAnsi="Times New Roman" w:cs="Times New Roman"/>
          <w:sz w:val="28"/>
          <w:szCs w:val="28"/>
        </w:rPr>
        <w:t>администраторов доходов бюджета Павловского сельсовета Чистоозерного района</w:t>
      </w:r>
      <w:r w:rsidR="006868A1" w:rsidRPr="006868A1">
        <w:rPr>
          <w:rFonts w:ascii="Times New Roman" w:hAnsi="Times New Roman" w:cs="Times New Roman"/>
          <w:sz w:val="28"/>
          <w:szCs w:val="28"/>
        </w:rPr>
        <w:t xml:space="preserve"> </w:t>
      </w:r>
      <w:r w:rsidR="006868A1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6868A1">
        <w:rPr>
          <w:rFonts w:ascii="Times New Roman" w:hAnsi="Times New Roman" w:cs="Times New Roman"/>
          <w:sz w:val="28"/>
          <w:szCs w:val="28"/>
        </w:rPr>
        <w:t xml:space="preserve">  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 </w:t>
      </w:r>
      <w:r w:rsidR="006868A1">
        <w:rPr>
          <w:rFonts w:ascii="Times New Roman" w:hAnsi="Times New Roman" w:cs="Times New Roman"/>
          <w:sz w:val="28"/>
          <w:szCs w:val="28"/>
        </w:rPr>
        <w:t xml:space="preserve"> </w:t>
      </w:r>
      <w:r w:rsidR="00897E52" w:rsidRPr="00897E52">
        <w:rPr>
          <w:rFonts w:ascii="Times New Roman" w:hAnsi="Times New Roman" w:cs="Times New Roman"/>
          <w:sz w:val="28"/>
          <w:szCs w:val="28"/>
        </w:rPr>
        <w:t>и перечень главных администраторов источников финансирования дефицита бюджета Павловского сельсовета Чистоозерного района</w:t>
      </w:r>
      <w:r w:rsidR="001C491F">
        <w:rPr>
          <w:rFonts w:ascii="Times New Roman" w:hAnsi="Times New Roman" w:cs="Times New Roman"/>
          <w:sz w:val="28"/>
          <w:szCs w:val="28"/>
        </w:rPr>
        <w:t xml:space="preserve"> </w:t>
      </w:r>
      <w:r w:rsidR="006868A1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1C491F">
        <w:rPr>
          <w:rFonts w:ascii="Times New Roman" w:hAnsi="Times New Roman" w:cs="Times New Roman"/>
          <w:sz w:val="28"/>
          <w:szCs w:val="28"/>
        </w:rPr>
        <w:t>с последующим внесением изменений в настоящее решение</w:t>
      </w:r>
      <w:r w:rsidR="00897E52" w:rsidRPr="00897E52">
        <w:rPr>
          <w:rFonts w:ascii="Times New Roman" w:hAnsi="Times New Roman" w:cs="Times New Roman"/>
          <w:sz w:val="28"/>
          <w:szCs w:val="28"/>
        </w:rPr>
        <w:t>.</w:t>
      </w:r>
    </w:p>
    <w:p w:rsidR="00B14E3B" w:rsidRDefault="00B14E3B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91F" w:rsidRDefault="00E261F2" w:rsidP="006718D5">
      <w:pPr>
        <w:tabs>
          <w:tab w:val="left" w:pos="16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C491F" w:rsidRPr="00897E52">
        <w:rPr>
          <w:rFonts w:ascii="Times New Roman" w:hAnsi="Times New Roman" w:cs="Times New Roman"/>
          <w:sz w:val="28"/>
          <w:szCs w:val="28"/>
        </w:rPr>
        <w:t>.</w:t>
      </w:r>
      <w:r w:rsidR="001C491F">
        <w:rPr>
          <w:rFonts w:ascii="Times New Roman" w:hAnsi="Times New Roman" w:cs="Times New Roman"/>
          <w:sz w:val="28"/>
          <w:szCs w:val="28"/>
        </w:rPr>
        <w:t xml:space="preserve">Утвердить распределение </w:t>
      </w:r>
      <w:r w:rsidR="001C491F" w:rsidRPr="00897E52">
        <w:rPr>
          <w:rFonts w:ascii="Times New Roman" w:hAnsi="Times New Roman" w:cs="Times New Roman"/>
          <w:sz w:val="28"/>
          <w:szCs w:val="28"/>
        </w:rPr>
        <w:t xml:space="preserve">бюджетных </w:t>
      </w:r>
      <w:proofErr w:type="gramStart"/>
      <w:r w:rsidR="001C491F" w:rsidRPr="00897E52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C253BD">
        <w:rPr>
          <w:rFonts w:ascii="Times New Roman" w:hAnsi="Times New Roman" w:cs="Times New Roman"/>
          <w:sz w:val="28"/>
          <w:szCs w:val="28"/>
        </w:rPr>
        <w:t>администрации</w:t>
      </w:r>
      <w:r w:rsidR="001C491F" w:rsidRPr="00897E52">
        <w:rPr>
          <w:rFonts w:ascii="Times New Roman" w:hAnsi="Times New Roman" w:cs="Times New Roman"/>
          <w:sz w:val="28"/>
          <w:szCs w:val="28"/>
        </w:rPr>
        <w:t xml:space="preserve"> Павловского сельсовета Чистоозерного района </w:t>
      </w:r>
      <w:r w:rsidR="006868A1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6868A1">
        <w:rPr>
          <w:rFonts w:ascii="Times New Roman" w:hAnsi="Times New Roman" w:cs="Times New Roman"/>
          <w:sz w:val="28"/>
          <w:szCs w:val="28"/>
        </w:rPr>
        <w:t xml:space="preserve">  </w:t>
      </w:r>
      <w:r w:rsidR="00C253BD">
        <w:rPr>
          <w:rFonts w:ascii="Times New Roman" w:hAnsi="Times New Roman" w:cs="Times New Roman"/>
          <w:sz w:val="28"/>
          <w:szCs w:val="28"/>
        </w:rPr>
        <w:t>на 2014 год и плановый период 2015-2016</w:t>
      </w:r>
      <w:r w:rsidR="00C253BD" w:rsidRPr="00897E5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0C0D79">
        <w:rPr>
          <w:rFonts w:ascii="Times New Roman" w:hAnsi="Times New Roman" w:cs="Times New Roman"/>
          <w:sz w:val="28"/>
          <w:szCs w:val="28"/>
        </w:rPr>
        <w:t xml:space="preserve">по разделам, </w:t>
      </w:r>
      <w:r w:rsidR="001C491F" w:rsidRPr="00897E52">
        <w:rPr>
          <w:rFonts w:ascii="Times New Roman" w:hAnsi="Times New Roman" w:cs="Times New Roman"/>
          <w:sz w:val="28"/>
          <w:szCs w:val="28"/>
        </w:rPr>
        <w:t xml:space="preserve">подразделам, целевым </w:t>
      </w:r>
      <w:r w:rsidR="00864B3E">
        <w:rPr>
          <w:rFonts w:ascii="Times New Roman" w:hAnsi="Times New Roman" w:cs="Times New Roman"/>
          <w:sz w:val="28"/>
          <w:szCs w:val="28"/>
        </w:rPr>
        <w:t xml:space="preserve">статьям и видам расходов </w:t>
      </w:r>
      <w:r w:rsidR="001C491F" w:rsidRPr="00897E52">
        <w:rPr>
          <w:rFonts w:ascii="Times New Roman" w:hAnsi="Times New Roman" w:cs="Times New Roman"/>
          <w:sz w:val="28"/>
          <w:szCs w:val="28"/>
        </w:rPr>
        <w:t>согласно приложения №</w:t>
      </w:r>
      <w:r w:rsidR="000C0D79">
        <w:rPr>
          <w:rFonts w:ascii="Times New Roman" w:hAnsi="Times New Roman" w:cs="Times New Roman"/>
          <w:sz w:val="28"/>
          <w:szCs w:val="28"/>
        </w:rPr>
        <w:t xml:space="preserve"> </w:t>
      </w:r>
      <w:r w:rsidR="001C491F" w:rsidRPr="00897E52">
        <w:rPr>
          <w:rFonts w:ascii="Times New Roman" w:hAnsi="Times New Roman" w:cs="Times New Roman"/>
          <w:sz w:val="28"/>
          <w:szCs w:val="28"/>
        </w:rPr>
        <w:t>4,</w:t>
      </w:r>
      <w:r w:rsidR="001C491F">
        <w:rPr>
          <w:rFonts w:ascii="Times New Roman" w:hAnsi="Times New Roman" w:cs="Times New Roman"/>
          <w:sz w:val="28"/>
          <w:szCs w:val="28"/>
        </w:rPr>
        <w:t xml:space="preserve"> </w:t>
      </w:r>
      <w:r w:rsidR="000C0D79">
        <w:rPr>
          <w:rFonts w:ascii="Times New Roman" w:hAnsi="Times New Roman" w:cs="Times New Roman"/>
          <w:sz w:val="28"/>
          <w:szCs w:val="28"/>
        </w:rPr>
        <w:t>(</w:t>
      </w:r>
      <w:r w:rsidR="001C491F" w:rsidRPr="00897E52">
        <w:rPr>
          <w:rFonts w:ascii="Times New Roman" w:hAnsi="Times New Roman" w:cs="Times New Roman"/>
          <w:sz w:val="28"/>
          <w:szCs w:val="28"/>
        </w:rPr>
        <w:t>таблица 1,2</w:t>
      </w:r>
      <w:r w:rsidR="000C0D79">
        <w:rPr>
          <w:rFonts w:ascii="Times New Roman" w:hAnsi="Times New Roman" w:cs="Times New Roman"/>
          <w:sz w:val="28"/>
          <w:szCs w:val="28"/>
        </w:rPr>
        <w:t xml:space="preserve">) </w:t>
      </w:r>
      <w:r w:rsidR="001C491F" w:rsidRPr="00897E52">
        <w:rPr>
          <w:rFonts w:ascii="Times New Roman" w:hAnsi="Times New Roman" w:cs="Times New Roman"/>
          <w:sz w:val="28"/>
          <w:szCs w:val="28"/>
        </w:rPr>
        <w:t>.</w:t>
      </w:r>
    </w:p>
    <w:p w:rsidR="003A7A56" w:rsidRDefault="003A7A56" w:rsidP="0067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D79" w:rsidRPr="00897E52" w:rsidRDefault="00E261F2" w:rsidP="006718D5">
      <w:pPr>
        <w:tabs>
          <w:tab w:val="left" w:pos="16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C0D79">
        <w:rPr>
          <w:rFonts w:ascii="Times New Roman" w:hAnsi="Times New Roman" w:cs="Times New Roman"/>
          <w:sz w:val="28"/>
          <w:szCs w:val="28"/>
        </w:rPr>
        <w:t>.</w:t>
      </w:r>
      <w:r w:rsidR="000C0D79" w:rsidRPr="000C0D79">
        <w:rPr>
          <w:rFonts w:ascii="Times New Roman" w:hAnsi="Times New Roman" w:cs="Times New Roman"/>
          <w:sz w:val="28"/>
          <w:szCs w:val="28"/>
        </w:rPr>
        <w:t xml:space="preserve"> </w:t>
      </w:r>
      <w:r w:rsidR="000C0D79" w:rsidRPr="00897E52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</w:t>
      </w:r>
      <w:proofErr w:type="gramStart"/>
      <w:r w:rsidR="000C0D79" w:rsidRPr="00897E52">
        <w:rPr>
          <w:rFonts w:ascii="Times New Roman" w:hAnsi="Times New Roman" w:cs="Times New Roman"/>
          <w:sz w:val="28"/>
          <w:szCs w:val="28"/>
        </w:rPr>
        <w:t>расходов бю</w:t>
      </w:r>
      <w:r w:rsidR="000C0D79">
        <w:rPr>
          <w:rFonts w:ascii="Times New Roman" w:hAnsi="Times New Roman" w:cs="Times New Roman"/>
          <w:sz w:val="28"/>
          <w:szCs w:val="28"/>
        </w:rPr>
        <w:t>джета Павловского сельсовета Чистоозерного района Новосибирской области</w:t>
      </w:r>
      <w:proofErr w:type="gramEnd"/>
      <w:r w:rsidR="000C0D79">
        <w:rPr>
          <w:rFonts w:ascii="Times New Roman" w:hAnsi="Times New Roman" w:cs="Times New Roman"/>
          <w:sz w:val="28"/>
          <w:szCs w:val="28"/>
        </w:rPr>
        <w:t xml:space="preserve">  на</w:t>
      </w:r>
    </w:p>
    <w:p w:rsidR="000C0D79" w:rsidRPr="00897E52" w:rsidRDefault="000C0D79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2014</w:t>
      </w:r>
      <w:r w:rsidRPr="00897E5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6540,1</w:t>
      </w:r>
      <w:r w:rsidRPr="00897E5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C0D79" w:rsidRPr="00897E52" w:rsidRDefault="000C0D79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2015</w:t>
      </w:r>
      <w:r w:rsidRPr="00897E5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6287,4</w:t>
      </w:r>
      <w:r w:rsidRPr="00897E5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C0D79" w:rsidRPr="00897E52" w:rsidRDefault="000C0D79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2016</w:t>
      </w:r>
      <w:r w:rsidRPr="00897E5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6891,8</w:t>
      </w:r>
      <w:r w:rsidRPr="00897E52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2">
        <w:rPr>
          <w:rFonts w:ascii="Times New Roman" w:hAnsi="Times New Roman" w:cs="Times New Roman"/>
          <w:sz w:val="28"/>
          <w:szCs w:val="28"/>
        </w:rPr>
        <w:t xml:space="preserve">согласно приложения № 5,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7E52">
        <w:rPr>
          <w:rFonts w:ascii="Times New Roman" w:hAnsi="Times New Roman" w:cs="Times New Roman"/>
          <w:sz w:val="28"/>
          <w:szCs w:val="28"/>
        </w:rPr>
        <w:t>таблицы 1,2</w:t>
      </w:r>
      <w:proofErr w:type="gramStart"/>
      <w:r w:rsidRPr="00897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2">
        <w:rPr>
          <w:rFonts w:ascii="Times New Roman" w:hAnsi="Times New Roman" w:cs="Times New Roman"/>
          <w:sz w:val="28"/>
          <w:szCs w:val="28"/>
        </w:rPr>
        <w:t>настоящего решения.</w:t>
      </w:r>
    </w:p>
    <w:p w:rsidR="000C0D79" w:rsidRDefault="000C0D79" w:rsidP="0067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E52" w:rsidRPr="00897E52" w:rsidRDefault="00E261F2" w:rsidP="0067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C491F">
        <w:rPr>
          <w:rFonts w:ascii="Times New Roman" w:hAnsi="Times New Roman" w:cs="Times New Roman"/>
          <w:sz w:val="28"/>
          <w:szCs w:val="28"/>
        </w:rPr>
        <w:t>. З</w:t>
      </w:r>
      <w:r w:rsidR="001C491F">
        <w:rPr>
          <w:rFonts w:ascii="Times New Roman" w:hAnsi="Times New Roman" w:cs="Times New Roman"/>
          <w:sz w:val="28"/>
          <w:szCs w:val="28"/>
          <w:highlight w:val="white"/>
        </w:rPr>
        <w:t xml:space="preserve">аключение и оплата </w:t>
      </w:r>
      <w:r w:rsidR="007844EA" w:rsidRPr="00604CD0">
        <w:rPr>
          <w:rFonts w:ascii="Times New Roman" w:hAnsi="Times New Roman" w:cs="Times New Roman"/>
          <w:sz w:val="28"/>
          <w:szCs w:val="28"/>
          <w:highlight w:val="white"/>
        </w:rPr>
        <w:t>казенными учреждениями и органами местного самоуправления</w:t>
      </w:r>
      <w:r w:rsidR="004320E4">
        <w:rPr>
          <w:rFonts w:ascii="Times New Roman" w:hAnsi="Times New Roman" w:cs="Times New Roman"/>
          <w:sz w:val="28"/>
          <w:szCs w:val="28"/>
        </w:rPr>
        <w:t xml:space="preserve"> </w:t>
      </w:r>
      <w:r w:rsidR="001C491F">
        <w:rPr>
          <w:rFonts w:ascii="Times New Roman" w:hAnsi="Times New Roman" w:cs="Times New Roman"/>
          <w:sz w:val="28"/>
          <w:szCs w:val="28"/>
        </w:rPr>
        <w:t xml:space="preserve">договоров, </w:t>
      </w:r>
      <w:r w:rsidR="00897E52" w:rsidRPr="00897E52">
        <w:rPr>
          <w:rFonts w:ascii="Times New Roman" w:hAnsi="Times New Roman" w:cs="Times New Roman"/>
          <w:sz w:val="28"/>
          <w:szCs w:val="28"/>
        </w:rPr>
        <w:t>исполнение которых осуществляется за счет средств бюджета Павловского сельсовета Чистоозерного района</w:t>
      </w:r>
      <w:r w:rsidR="006868A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718D5">
        <w:rPr>
          <w:rFonts w:ascii="Times New Roman" w:hAnsi="Times New Roman" w:cs="Times New Roman"/>
          <w:sz w:val="28"/>
          <w:szCs w:val="28"/>
        </w:rPr>
        <w:t>,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неиспользованных обязательств.</w:t>
      </w:r>
    </w:p>
    <w:p w:rsidR="00B14E3B" w:rsidRDefault="00B14E3B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91F" w:rsidRPr="00897E52" w:rsidRDefault="00E261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C491F" w:rsidRPr="00897E52">
        <w:rPr>
          <w:rFonts w:ascii="Times New Roman" w:hAnsi="Times New Roman" w:cs="Times New Roman"/>
          <w:sz w:val="28"/>
          <w:szCs w:val="28"/>
        </w:rPr>
        <w:t>.Установить, что</w:t>
      </w:r>
      <w:r w:rsidR="001C491F">
        <w:rPr>
          <w:rFonts w:ascii="Times New Roman" w:hAnsi="Times New Roman" w:cs="Times New Roman"/>
          <w:sz w:val="28"/>
          <w:szCs w:val="28"/>
        </w:rPr>
        <w:t xml:space="preserve"> </w:t>
      </w:r>
      <w:r w:rsidR="004320E4">
        <w:rPr>
          <w:rFonts w:ascii="Times New Roman" w:hAnsi="Times New Roman" w:cs="Times New Roman"/>
          <w:sz w:val="28"/>
          <w:szCs w:val="28"/>
        </w:rPr>
        <w:t xml:space="preserve">казенные, бюджетные учреждения </w:t>
      </w:r>
      <w:r w:rsidR="001C491F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 Павловского сельсовета Чистоозерного района</w:t>
      </w:r>
      <w:r w:rsidR="006868A1">
        <w:rPr>
          <w:rFonts w:ascii="Times New Roman" w:hAnsi="Times New Roman" w:cs="Times New Roman"/>
          <w:sz w:val="28"/>
          <w:szCs w:val="28"/>
        </w:rPr>
        <w:t xml:space="preserve"> </w:t>
      </w:r>
      <w:r w:rsidR="001C491F">
        <w:rPr>
          <w:rFonts w:ascii="Times New Roman" w:hAnsi="Times New Roman" w:cs="Times New Roman"/>
          <w:sz w:val="28"/>
          <w:szCs w:val="28"/>
        </w:rPr>
        <w:t xml:space="preserve"> </w:t>
      </w:r>
      <w:r w:rsidR="006868A1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1C491F" w:rsidRPr="00897E52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1C491F" w:rsidRPr="00897E52" w:rsidRDefault="001C491F" w:rsidP="00671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в</w:t>
      </w:r>
      <w:r w:rsidRPr="00897E52">
        <w:rPr>
          <w:rFonts w:ascii="Times New Roman" w:hAnsi="Times New Roman" w:cs="Times New Roman"/>
          <w:sz w:val="28"/>
          <w:szCs w:val="28"/>
        </w:rPr>
        <w:t xml:space="preserve"> размере 100 % суммы договора (контракта) – по договорам (контрактам) о предоставлении услуг связи,</w:t>
      </w:r>
      <w:r>
        <w:rPr>
          <w:rFonts w:ascii="Times New Roman" w:hAnsi="Times New Roman" w:cs="Times New Roman"/>
          <w:sz w:val="28"/>
          <w:szCs w:val="28"/>
        </w:rPr>
        <w:t xml:space="preserve"> услуг проживани</w:t>
      </w:r>
      <w:r w:rsidR="00CF7BE2">
        <w:rPr>
          <w:rFonts w:ascii="Times New Roman" w:hAnsi="Times New Roman" w:cs="Times New Roman"/>
          <w:sz w:val="28"/>
          <w:szCs w:val="28"/>
        </w:rPr>
        <w:t xml:space="preserve">я в </w:t>
      </w:r>
      <w:r w:rsidR="00D136FF">
        <w:rPr>
          <w:rFonts w:ascii="Times New Roman" w:hAnsi="Times New Roman" w:cs="Times New Roman"/>
          <w:sz w:val="28"/>
          <w:szCs w:val="28"/>
        </w:rPr>
        <w:t>гостиницах</w:t>
      </w:r>
      <w:r w:rsidR="00CF7BE2">
        <w:rPr>
          <w:rFonts w:ascii="Times New Roman" w:hAnsi="Times New Roman" w:cs="Times New Roman"/>
          <w:sz w:val="28"/>
          <w:szCs w:val="28"/>
        </w:rPr>
        <w:t>,</w:t>
      </w:r>
      <w:r w:rsidRPr="00897E52">
        <w:rPr>
          <w:rFonts w:ascii="Times New Roman" w:hAnsi="Times New Roman" w:cs="Times New Roman"/>
          <w:sz w:val="28"/>
          <w:szCs w:val="28"/>
        </w:rPr>
        <w:t xml:space="preserve"> о по</w:t>
      </w:r>
      <w:r w:rsidR="00CF7BE2">
        <w:rPr>
          <w:rFonts w:ascii="Times New Roman" w:hAnsi="Times New Roman" w:cs="Times New Roman"/>
          <w:sz w:val="28"/>
          <w:szCs w:val="28"/>
        </w:rPr>
        <w:t xml:space="preserve">дписке на печатные издания и </w:t>
      </w:r>
      <w:r w:rsidRPr="00897E52">
        <w:rPr>
          <w:rFonts w:ascii="Times New Roman" w:hAnsi="Times New Roman" w:cs="Times New Roman"/>
          <w:sz w:val="28"/>
          <w:szCs w:val="28"/>
        </w:rPr>
        <w:t>их приобретении, об обучении на курсах повышения квалификации,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потребление электроэнергии, </w:t>
      </w:r>
      <w:r w:rsidR="008E25E8">
        <w:rPr>
          <w:rFonts w:ascii="Times New Roman" w:hAnsi="Times New Roman" w:cs="Times New Roman"/>
          <w:sz w:val="28"/>
          <w:szCs w:val="28"/>
        </w:rPr>
        <w:t>приобретении</w:t>
      </w:r>
      <w:r>
        <w:rPr>
          <w:rFonts w:ascii="Times New Roman" w:hAnsi="Times New Roman" w:cs="Times New Roman"/>
          <w:sz w:val="28"/>
          <w:szCs w:val="28"/>
        </w:rPr>
        <w:t xml:space="preserve"> 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8E25E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железнодорожных билетов, </w:t>
      </w:r>
      <w:r w:rsidRPr="00897E52">
        <w:rPr>
          <w:rFonts w:ascii="Times New Roman" w:hAnsi="Times New Roman" w:cs="Times New Roman"/>
          <w:sz w:val="28"/>
          <w:szCs w:val="28"/>
        </w:rPr>
        <w:t>страхования</w:t>
      </w:r>
      <w:r w:rsidR="00E261F2">
        <w:rPr>
          <w:rFonts w:ascii="Times New Roman" w:hAnsi="Times New Roman" w:cs="Times New Roman"/>
          <w:sz w:val="28"/>
          <w:szCs w:val="28"/>
        </w:rPr>
        <w:t>, на поставку тепловой энергии</w:t>
      </w:r>
      <w:r w:rsidRPr="00897E52">
        <w:rPr>
          <w:rFonts w:ascii="Times New Roman" w:hAnsi="Times New Roman" w:cs="Times New Roman"/>
          <w:sz w:val="28"/>
          <w:szCs w:val="28"/>
        </w:rPr>
        <w:t>.</w:t>
      </w:r>
    </w:p>
    <w:p w:rsidR="001C491F" w:rsidRPr="00897E52" w:rsidRDefault="000C0D79" w:rsidP="006718D5">
      <w:pPr>
        <w:tabs>
          <w:tab w:val="left" w:pos="16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491F" w:rsidRPr="00897E52">
        <w:rPr>
          <w:rFonts w:ascii="Times New Roman" w:hAnsi="Times New Roman" w:cs="Times New Roman"/>
          <w:sz w:val="28"/>
          <w:szCs w:val="28"/>
        </w:rPr>
        <w:t>2. В размере 30% суммы договора (контракта), если иное не предусмотрено законодательством Российской Федерации, - по  остальным договорам (контрактам).</w:t>
      </w:r>
    </w:p>
    <w:p w:rsidR="00E261F2" w:rsidRDefault="000C0D79" w:rsidP="006718D5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E25E8" w:rsidRDefault="00E261F2" w:rsidP="006718D5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E25E8" w:rsidRPr="00897E52">
        <w:rPr>
          <w:rFonts w:ascii="Times New Roman" w:hAnsi="Times New Roman" w:cs="Times New Roman"/>
          <w:sz w:val="28"/>
          <w:szCs w:val="28"/>
        </w:rPr>
        <w:t xml:space="preserve">. Установить источники </w:t>
      </w:r>
      <w:proofErr w:type="gramStart"/>
      <w:r w:rsidR="008E25E8" w:rsidRPr="00897E52">
        <w:rPr>
          <w:rFonts w:ascii="Times New Roman" w:hAnsi="Times New Roman" w:cs="Times New Roman"/>
          <w:sz w:val="28"/>
          <w:szCs w:val="28"/>
        </w:rPr>
        <w:t>финансирования дефицита бюджета Павловского сельсове</w:t>
      </w:r>
      <w:r w:rsidR="00864B3E">
        <w:rPr>
          <w:rFonts w:ascii="Times New Roman" w:hAnsi="Times New Roman" w:cs="Times New Roman"/>
          <w:sz w:val="28"/>
          <w:szCs w:val="28"/>
        </w:rPr>
        <w:t xml:space="preserve">та Чистоозерного района </w:t>
      </w:r>
      <w:r w:rsidR="006868A1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6868A1">
        <w:rPr>
          <w:rFonts w:ascii="Times New Roman" w:hAnsi="Times New Roman" w:cs="Times New Roman"/>
          <w:sz w:val="28"/>
          <w:szCs w:val="28"/>
        </w:rPr>
        <w:t xml:space="preserve">  </w:t>
      </w:r>
      <w:r w:rsidR="00864B3E">
        <w:rPr>
          <w:rFonts w:ascii="Times New Roman" w:hAnsi="Times New Roman" w:cs="Times New Roman"/>
          <w:sz w:val="28"/>
          <w:szCs w:val="28"/>
        </w:rPr>
        <w:t>на</w:t>
      </w:r>
      <w:r w:rsidR="000C0D79">
        <w:rPr>
          <w:rFonts w:ascii="Times New Roman" w:hAnsi="Times New Roman" w:cs="Times New Roman"/>
          <w:sz w:val="28"/>
          <w:szCs w:val="28"/>
        </w:rPr>
        <w:t xml:space="preserve"> 2014год и плановый период 2015 и </w:t>
      </w:r>
      <w:r w:rsidR="00864B3E">
        <w:rPr>
          <w:rFonts w:ascii="Times New Roman" w:hAnsi="Times New Roman" w:cs="Times New Roman"/>
          <w:sz w:val="28"/>
          <w:szCs w:val="28"/>
        </w:rPr>
        <w:t>2016</w:t>
      </w:r>
      <w:r w:rsidR="008E25E8" w:rsidRPr="00897E52">
        <w:rPr>
          <w:rFonts w:ascii="Times New Roman" w:hAnsi="Times New Roman" w:cs="Times New Roman"/>
          <w:sz w:val="28"/>
          <w:szCs w:val="28"/>
        </w:rPr>
        <w:t xml:space="preserve"> год</w:t>
      </w:r>
      <w:r w:rsidR="000C0D79">
        <w:rPr>
          <w:rFonts w:ascii="Times New Roman" w:hAnsi="Times New Roman" w:cs="Times New Roman"/>
          <w:sz w:val="28"/>
          <w:szCs w:val="28"/>
        </w:rPr>
        <w:t>ы</w:t>
      </w:r>
      <w:r w:rsidR="008E25E8" w:rsidRPr="00897E52">
        <w:rPr>
          <w:rFonts w:ascii="Times New Roman" w:hAnsi="Times New Roman" w:cs="Times New Roman"/>
          <w:sz w:val="28"/>
          <w:szCs w:val="28"/>
        </w:rPr>
        <w:t xml:space="preserve"> согласно приложения № 6 </w:t>
      </w:r>
      <w:r w:rsidR="000C0D79">
        <w:rPr>
          <w:rFonts w:ascii="Times New Roman" w:hAnsi="Times New Roman" w:cs="Times New Roman"/>
          <w:sz w:val="28"/>
          <w:szCs w:val="28"/>
        </w:rPr>
        <w:t>(</w:t>
      </w:r>
      <w:r w:rsidR="008E25E8" w:rsidRPr="00897E52">
        <w:rPr>
          <w:rFonts w:ascii="Times New Roman" w:hAnsi="Times New Roman" w:cs="Times New Roman"/>
          <w:sz w:val="28"/>
          <w:szCs w:val="28"/>
        </w:rPr>
        <w:t>таблицы 1,</w:t>
      </w:r>
      <w:r w:rsidR="008E25E8">
        <w:rPr>
          <w:rFonts w:ascii="Times New Roman" w:hAnsi="Times New Roman" w:cs="Times New Roman"/>
          <w:sz w:val="28"/>
          <w:szCs w:val="28"/>
        </w:rPr>
        <w:t xml:space="preserve"> </w:t>
      </w:r>
      <w:r w:rsidR="008E25E8" w:rsidRPr="00897E52">
        <w:rPr>
          <w:rFonts w:ascii="Times New Roman" w:hAnsi="Times New Roman" w:cs="Times New Roman"/>
          <w:sz w:val="28"/>
          <w:szCs w:val="28"/>
        </w:rPr>
        <w:t>2</w:t>
      </w:r>
      <w:r w:rsidR="000C0D79">
        <w:rPr>
          <w:rFonts w:ascii="Times New Roman" w:hAnsi="Times New Roman" w:cs="Times New Roman"/>
          <w:sz w:val="28"/>
          <w:szCs w:val="28"/>
        </w:rPr>
        <w:t>)</w:t>
      </w:r>
      <w:r w:rsidR="008E25E8" w:rsidRPr="00897E5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C491F" w:rsidRDefault="001C491F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5E8" w:rsidRPr="00897E52" w:rsidRDefault="00E261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25E8" w:rsidRPr="00897E52">
        <w:rPr>
          <w:rFonts w:ascii="Times New Roman" w:hAnsi="Times New Roman" w:cs="Times New Roman"/>
          <w:sz w:val="28"/>
          <w:szCs w:val="28"/>
        </w:rPr>
        <w:t xml:space="preserve">. </w:t>
      </w:r>
      <w:r w:rsidR="008E25E8" w:rsidRPr="00604CD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E25E8">
        <w:rPr>
          <w:rFonts w:ascii="Times New Roman" w:hAnsi="Times New Roman" w:cs="Times New Roman"/>
          <w:sz w:val="28"/>
          <w:szCs w:val="28"/>
        </w:rPr>
        <w:t>П</w:t>
      </w:r>
      <w:r w:rsidR="008E25E8" w:rsidRPr="00604CD0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8E25E8">
        <w:rPr>
          <w:rFonts w:ascii="Times New Roman" w:hAnsi="Times New Roman" w:cs="Times New Roman"/>
          <w:sz w:val="28"/>
          <w:szCs w:val="28"/>
        </w:rPr>
        <w:t>муниципальных внутренних</w:t>
      </w:r>
      <w:r w:rsidR="008E25E8" w:rsidRPr="00604CD0">
        <w:rPr>
          <w:rFonts w:ascii="Times New Roman" w:hAnsi="Times New Roman" w:cs="Times New Roman"/>
          <w:sz w:val="28"/>
          <w:szCs w:val="28"/>
        </w:rPr>
        <w:t xml:space="preserve"> </w:t>
      </w:r>
      <w:r w:rsidR="008E25E8">
        <w:rPr>
          <w:rFonts w:ascii="Times New Roman" w:hAnsi="Times New Roman" w:cs="Times New Roman"/>
          <w:sz w:val="28"/>
          <w:szCs w:val="28"/>
        </w:rPr>
        <w:t>заимствований</w:t>
      </w:r>
      <w:r w:rsidR="008E25E8" w:rsidRPr="00604CD0">
        <w:rPr>
          <w:rFonts w:ascii="Times New Roman" w:hAnsi="Times New Roman" w:cs="Times New Roman"/>
          <w:sz w:val="28"/>
          <w:szCs w:val="28"/>
        </w:rPr>
        <w:t xml:space="preserve"> Павловского сельсовета Чисто</w:t>
      </w:r>
      <w:r w:rsidR="00864B3E">
        <w:rPr>
          <w:rFonts w:ascii="Times New Roman" w:hAnsi="Times New Roman" w:cs="Times New Roman"/>
          <w:sz w:val="28"/>
          <w:szCs w:val="28"/>
        </w:rPr>
        <w:t xml:space="preserve">озерного района </w:t>
      </w:r>
      <w:r w:rsidR="006868A1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>на 2014 год</w:t>
      </w:r>
      <w:r w:rsidR="000C0D79">
        <w:rPr>
          <w:rFonts w:ascii="Times New Roman" w:hAnsi="Times New Roman" w:cs="Times New Roman"/>
          <w:sz w:val="28"/>
          <w:szCs w:val="28"/>
        </w:rPr>
        <w:t xml:space="preserve"> и плановый период 2015 и </w:t>
      </w:r>
      <w:r w:rsidR="00864B3E">
        <w:rPr>
          <w:rFonts w:ascii="Times New Roman" w:hAnsi="Times New Roman" w:cs="Times New Roman"/>
          <w:sz w:val="28"/>
          <w:szCs w:val="28"/>
        </w:rPr>
        <w:t>2016</w:t>
      </w:r>
      <w:r w:rsidR="000C0D7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E25E8" w:rsidRPr="00604CD0">
        <w:rPr>
          <w:rFonts w:ascii="Times New Roman" w:hAnsi="Times New Roman" w:cs="Times New Roman"/>
          <w:sz w:val="28"/>
          <w:szCs w:val="28"/>
        </w:rPr>
        <w:t xml:space="preserve"> в сумме 0,0 тыс. руб. </w:t>
      </w:r>
      <w:proofErr w:type="gramStart"/>
      <w:r w:rsidR="008E25E8" w:rsidRPr="00604CD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E25E8" w:rsidRPr="00604CD0">
        <w:rPr>
          <w:rFonts w:ascii="Times New Roman" w:hAnsi="Times New Roman" w:cs="Times New Roman"/>
          <w:sz w:val="28"/>
          <w:szCs w:val="28"/>
        </w:rPr>
        <w:t xml:space="preserve"> №7 </w:t>
      </w:r>
      <w:r w:rsidR="001768D0">
        <w:rPr>
          <w:rFonts w:ascii="Times New Roman" w:hAnsi="Times New Roman" w:cs="Times New Roman"/>
          <w:sz w:val="28"/>
          <w:szCs w:val="28"/>
        </w:rPr>
        <w:t>(</w:t>
      </w:r>
      <w:r w:rsidR="008E25E8" w:rsidRPr="00604CD0">
        <w:rPr>
          <w:rFonts w:ascii="Times New Roman" w:hAnsi="Times New Roman" w:cs="Times New Roman"/>
          <w:sz w:val="28"/>
          <w:szCs w:val="28"/>
        </w:rPr>
        <w:t>таблицы 1, 2</w:t>
      </w:r>
      <w:r w:rsidR="001768D0">
        <w:rPr>
          <w:rFonts w:ascii="Times New Roman" w:hAnsi="Times New Roman" w:cs="Times New Roman"/>
          <w:sz w:val="28"/>
          <w:szCs w:val="28"/>
        </w:rPr>
        <w:t>)</w:t>
      </w:r>
      <w:r w:rsidR="008E25E8" w:rsidRPr="00604CD0">
        <w:rPr>
          <w:rFonts w:ascii="Times New Roman" w:hAnsi="Times New Roman" w:cs="Times New Roman"/>
          <w:sz w:val="28"/>
          <w:szCs w:val="28"/>
        </w:rPr>
        <w:t xml:space="preserve">  настоящего решения</w:t>
      </w:r>
      <w:r w:rsidR="008E25E8" w:rsidRPr="00897E52">
        <w:rPr>
          <w:rFonts w:ascii="Times New Roman" w:hAnsi="Times New Roman" w:cs="Times New Roman"/>
          <w:sz w:val="28"/>
          <w:szCs w:val="28"/>
        </w:rPr>
        <w:t>.</w:t>
      </w:r>
    </w:p>
    <w:p w:rsidR="001C491F" w:rsidRDefault="001C491F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2E8" w:rsidRPr="00897E52" w:rsidRDefault="00E261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E25E8" w:rsidRPr="00897E52">
        <w:rPr>
          <w:rFonts w:ascii="Times New Roman" w:hAnsi="Times New Roman" w:cs="Times New Roman"/>
          <w:sz w:val="28"/>
          <w:szCs w:val="28"/>
        </w:rPr>
        <w:t>. Установить предел</w:t>
      </w:r>
      <w:r w:rsidR="00646251">
        <w:rPr>
          <w:rFonts w:ascii="Times New Roman" w:hAnsi="Times New Roman" w:cs="Times New Roman"/>
          <w:sz w:val="28"/>
          <w:szCs w:val="28"/>
        </w:rPr>
        <w:t xml:space="preserve">ьный объем муниципального </w:t>
      </w:r>
      <w:r w:rsidR="008E25E8" w:rsidRPr="00897E52">
        <w:rPr>
          <w:rFonts w:ascii="Times New Roman" w:hAnsi="Times New Roman" w:cs="Times New Roman"/>
          <w:sz w:val="28"/>
          <w:szCs w:val="28"/>
        </w:rPr>
        <w:t>долга бюджета Павловского сельсовета Чисто</w:t>
      </w:r>
      <w:r w:rsidR="008E25E8">
        <w:rPr>
          <w:rFonts w:ascii="Times New Roman" w:hAnsi="Times New Roman" w:cs="Times New Roman"/>
          <w:sz w:val="28"/>
          <w:szCs w:val="28"/>
        </w:rPr>
        <w:t>озерного район</w:t>
      </w:r>
      <w:r w:rsidR="004212E8">
        <w:rPr>
          <w:rFonts w:ascii="Times New Roman" w:hAnsi="Times New Roman" w:cs="Times New Roman"/>
          <w:sz w:val="28"/>
          <w:szCs w:val="28"/>
        </w:rPr>
        <w:t xml:space="preserve">а </w:t>
      </w:r>
      <w:r w:rsidR="006868A1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4212E8">
        <w:rPr>
          <w:rFonts w:ascii="Times New Roman" w:hAnsi="Times New Roman" w:cs="Times New Roman"/>
          <w:sz w:val="28"/>
          <w:szCs w:val="28"/>
        </w:rPr>
        <w:t>на 1 я</w:t>
      </w:r>
      <w:r w:rsidR="001768D0">
        <w:rPr>
          <w:rFonts w:ascii="Times New Roman" w:hAnsi="Times New Roman" w:cs="Times New Roman"/>
          <w:sz w:val="28"/>
          <w:szCs w:val="28"/>
        </w:rPr>
        <w:t>нваря 2014</w:t>
      </w:r>
      <w:r w:rsidR="008E25E8" w:rsidRPr="00897E5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97060">
        <w:rPr>
          <w:rFonts w:ascii="Times New Roman" w:hAnsi="Times New Roman" w:cs="Times New Roman"/>
          <w:sz w:val="28"/>
          <w:szCs w:val="28"/>
        </w:rPr>
        <w:t>172,5</w:t>
      </w:r>
      <w:r w:rsidR="008E25E8" w:rsidRPr="00897E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64B3E">
        <w:rPr>
          <w:rFonts w:ascii="Times New Roman" w:hAnsi="Times New Roman" w:cs="Times New Roman"/>
          <w:sz w:val="28"/>
          <w:szCs w:val="28"/>
        </w:rPr>
        <w:t>; на 1 января 2015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97060">
        <w:rPr>
          <w:rFonts w:ascii="Times New Roman" w:hAnsi="Times New Roman" w:cs="Times New Roman"/>
          <w:sz w:val="28"/>
          <w:szCs w:val="28"/>
        </w:rPr>
        <w:t>180,5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64B3E">
        <w:rPr>
          <w:rFonts w:ascii="Times New Roman" w:hAnsi="Times New Roman" w:cs="Times New Roman"/>
          <w:sz w:val="28"/>
          <w:szCs w:val="28"/>
        </w:rPr>
        <w:t>; на 1 января 2016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97060">
        <w:rPr>
          <w:rFonts w:ascii="Times New Roman" w:hAnsi="Times New Roman" w:cs="Times New Roman"/>
          <w:sz w:val="28"/>
          <w:szCs w:val="28"/>
        </w:rPr>
        <w:t>184,9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718D5">
        <w:rPr>
          <w:rFonts w:ascii="Times New Roman" w:hAnsi="Times New Roman" w:cs="Times New Roman"/>
          <w:sz w:val="28"/>
          <w:szCs w:val="28"/>
        </w:rPr>
        <w:t>.</w:t>
      </w:r>
    </w:p>
    <w:p w:rsidR="004212E8" w:rsidRDefault="004212E8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94F" w:rsidRPr="00897E52" w:rsidRDefault="00E261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12E8" w:rsidRPr="00897E52">
        <w:rPr>
          <w:rFonts w:ascii="Times New Roman" w:hAnsi="Times New Roman" w:cs="Times New Roman"/>
          <w:sz w:val="28"/>
          <w:szCs w:val="28"/>
        </w:rPr>
        <w:t>. Установить предельный объем</w:t>
      </w:r>
      <w:r w:rsidR="004212E8">
        <w:rPr>
          <w:rFonts w:ascii="Times New Roman" w:hAnsi="Times New Roman" w:cs="Times New Roman"/>
          <w:sz w:val="28"/>
          <w:szCs w:val="28"/>
        </w:rPr>
        <w:t xml:space="preserve"> </w:t>
      </w:r>
      <w:r w:rsidR="00646251">
        <w:rPr>
          <w:rFonts w:ascii="Times New Roman" w:hAnsi="Times New Roman" w:cs="Times New Roman"/>
          <w:sz w:val="28"/>
          <w:szCs w:val="28"/>
        </w:rPr>
        <w:t xml:space="preserve">расходов на обслуживание </w:t>
      </w:r>
      <w:r w:rsidR="004212E8" w:rsidRPr="00897E52">
        <w:rPr>
          <w:rFonts w:ascii="Times New Roman" w:hAnsi="Times New Roman" w:cs="Times New Roman"/>
          <w:sz w:val="28"/>
          <w:szCs w:val="28"/>
        </w:rPr>
        <w:t>муниципа</w:t>
      </w:r>
      <w:r w:rsidR="004212E8">
        <w:rPr>
          <w:rFonts w:ascii="Times New Roman" w:hAnsi="Times New Roman" w:cs="Times New Roman"/>
          <w:sz w:val="28"/>
          <w:szCs w:val="28"/>
        </w:rPr>
        <w:t xml:space="preserve">льного </w:t>
      </w:r>
      <w:proofErr w:type="gramStart"/>
      <w:r w:rsidR="004212E8">
        <w:rPr>
          <w:rFonts w:ascii="Times New Roman" w:hAnsi="Times New Roman" w:cs="Times New Roman"/>
          <w:sz w:val="28"/>
          <w:szCs w:val="28"/>
        </w:rPr>
        <w:t>долга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</w:t>
      </w:r>
      <w:r w:rsidR="0017507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212E8" w:rsidRPr="00897E52">
        <w:rPr>
          <w:rFonts w:ascii="Times New Roman" w:hAnsi="Times New Roman" w:cs="Times New Roman"/>
          <w:sz w:val="28"/>
          <w:szCs w:val="28"/>
        </w:rPr>
        <w:t>Павловского сел</w:t>
      </w:r>
      <w:r w:rsidR="004212E8">
        <w:rPr>
          <w:rFonts w:ascii="Times New Roman" w:hAnsi="Times New Roman" w:cs="Times New Roman"/>
          <w:sz w:val="28"/>
          <w:szCs w:val="28"/>
        </w:rPr>
        <w:t xml:space="preserve">ьсовета Чистоозерного района </w:t>
      </w:r>
      <w:r w:rsidR="006868A1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6868A1">
        <w:rPr>
          <w:rFonts w:ascii="Times New Roman" w:hAnsi="Times New Roman" w:cs="Times New Roman"/>
          <w:sz w:val="28"/>
          <w:szCs w:val="28"/>
        </w:rPr>
        <w:t xml:space="preserve">  </w:t>
      </w:r>
      <w:r w:rsidR="004212E8">
        <w:rPr>
          <w:rFonts w:ascii="Times New Roman" w:hAnsi="Times New Roman" w:cs="Times New Roman"/>
          <w:sz w:val="28"/>
          <w:szCs w:val="28"/>
        </w:rPr>
        <w:t>на</w:t>
      </w:r>
      <w:r w:rsidR="006868A1">
        <w:rPr>
          <w:rFonts w:ascii="Times New Roman" w:hAnsi="Times New Roman" w:cs="Times New Roman"/>
          <w:sz w:val="28"/>
          <w:szCs w:val="28"/>
        </w:rPr>
        <w:t xml:space="preserve"> </w:t>
      </w:r>
      <w:r w:rsidR="004212E8">
        <w:rPr>
          <w:rFonts w:ascii="Times New Roman" w:hAnsi="Times New Roman" w:cs="Times New Roman"/>
          <w:sz w:val="28"/>
          <w:szCs w:val="28"/>
        </w:rPr>
        <w:t>1 января 2014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7060">
        <w:rPr>
          <w:rFonts w:ascii="Times New Roman" w:hAnsi="Times New Roman" w:cs="Times New Roman"/>
          <w:sz w:val="28"/>
          <w:szCs w:val="28"/>
        </w:rPr>
        <w:t>971,7</w:t>
      </w:r>
      <w:r w:rsidR="006718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212E8">
        <w:rPr>
          <w:rFonts w:ascii="Times New Roman" w:hAnsi="Times New Roman" w:cs="Times New Roman"/>
          <w:sz w:val="28"/>
          <w:szCs w:val="28"/>
        </w:rPr>
        <w:t>; на 1 января 2015 года в сумме</w:t>
      </w:r>
      <w:r w:rsidR="00C854C2">
        <w:rPr>
          <w:rFonts w:ascii="Times New Roman" w:hAnsi="Times New Roman" w:cs="Times New Roman"/>
          <w:sz w:val="28"/>
          <w:szCs w:val="28"/>
        </w:rPr>
        <w:t xml:space="preserve"> </w:t>
      </w:r>
      <w:r w:rsidR="00497060">
        <w:rPr>
          <w:rFonts w:ascii="Times New Roman" w:hAnsi="Times New Roman" w:cs="Times New Roman"/>
          <w:sz w:val="28"/>
          <w:szCs w:val="28"/>
        </w:rPr>
        <w:t>931,5</w:t>
      </w:r>
      <w:r w:rsidR="004212E8" w:rsidRPr="004212E8">
        <w:rPr>
          <w:rFonts w:ascii="Times New Roman" w:hAnsi="Times New Roman" w:cs="Times New Roman"/>
          <w:sz w:val="28"/>
          <w:szCs w:val="28"/>
        </w:rPr>
        <w:t xml:space="preserve"> </w:t>
      </w:r>
      <w:r w:rsidR="004212E8" w:rsidRPr="00897E52">
        <w:rPr>
          <w:rFonts w:ascii="Times New Roman" w:hAnsi="Times New Roman" w:cs="Times New Roman"/>
          <w:sz w:val="28"/>
          <w:szCs w:val="28"/>
        </w:rPr>
        <w:t>тыс. рублей</w:t>
      </w:r>
      <w:r w:rsidR="004212E8">
        <w:rPr>
          <w:rFonts w:ascii="Times New Roman" w:hAnsi="Times New Roman" w:cs="Times New Roman"/>
          <w:sz w:val="28"/>
          <w:szCs w:val="28"/>
        </w:rPr>
        <w:t xml:space="preserve">; на 1 января 2016 года в сумме </w:t>
      </w:r>
      <w:r w:rsidR="00497060">
        <w:rPr>
          <w:rFonts w:ascii="Times New Roman" w:hAnsi="Times New Roman" w:cs="Times New Roman"/>
          <w:sz w:val="28"/>
          <w:szCs w:val="28"/>
        </w:rPr>
        <w:t>1032,3</w:t>
      </w:r>
      <w:r w:rsidR="00195214">
        <w:rPr>
          <w:rFonts w:ascii="Times New Roman" w:hAnsi="Times New Roman" w:cs="Times New Roman"/>
          <w:sz w:val="28"/>
          <w:szCs w:val="28"/>
        </w:rPr>
        <w:t>тыс</w:t>
      </w:r>
      <w:r w:rsidR="004212E8" w:rsidRPr="00897E52">
        <w:rPr>
          <w:rFonts w:ascii="Times New Roman" w:hAnsi="Times New Roman" w:cs="Times New Roman"/>
          <w:sz w:val="28"/>
          <w:szCs w:val="28"/>
        </w:rPr>
        <w:t>. рублей</w:t>
      </w:r>
      <w:r w:rsidR="006718D5">
        <w:rPr>
          <w:rFonts w:ascii="Times New Roman" w:hAnsi="Times New Roman" w:cs="Times New Roman"/>
          <w:sz w:val="28"/>
          <w:szCs w:val="28"/>
        </w:rPr>
        <w:t>.</w:t>
      </w:r>
      <w:r w:rsidR="00C8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E8" w:rsidRPr="00897E52" w:rsidRDefault="004212E8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94F" w:rsidRPr="00897E52" w:rsidRDefault="0011194F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20.Установить верхний предел муниципального</w:t>
      </w:r>
      <w:r w:rsidR="00195214">
        <w:rPr>
          <w:rFonts w:ascii="Times New Roman" w:hAnsi="Times New Roman" w:cs="Times New Roman"/>
          <w:sz w:val="28"/>
          <w:szCs w:val="28"/>
        </w:rPr>
        <w:t xml:space="preserve"> внутреннего  </w:t>
      </w:r>
      <w:r>
        <w:rPr>
          <w:rFonts w:ascii="Times New Roman" w:hAnsi="Times New Roman" w:cs="Times New Roman"/>
          <w:sz w:val="28"/>
          <w:szCs w:val="28"/>
        </w:rPr>
        <w:t xml:space="preserve">долга </w:t>
      </w:r>
      <w:r w:rsidR="00195214">
        <w:rPr>
          <w:rFonts w:ascii="Times New Roman" w:hAnsi="Times New Roman" w:cs="Times New Roman"/>
          <w:sz w:val="28"/>
          <w:szCs w:val="28"/>
        </w:rPr>
        <w:t>бюджета П</w:t>
      </w:r>
      <w:r>
        <w:rPr>
          <w:rFonts w:ascii="Times New Roman" w:hAnsi="Times New Roman" w:cs="Times New Roman"/>
          <w:sz w:val="28"/>
          <w:szCs w:val="28"/>
        </w:rPr>
        <w:t>авловского сельсовета Чисто</w:t>
      </w:r>
      <w:r w:rsidR="006718D5">
        <w:rPr>
          <w:rFonts w:ascii="Times New Roman" w:hAnsi="Times New Roman" w:cs="Times New Roman"/>
          <w:sz w:val="28"/>
          <w:szCs w:val="28"/>
        </w:rPr>
        <w:t>озерного района на 1 я</w:t>
      </w:r>
      <w:r w:rsidR="00195214">
        <w:rPr>
          <w:rFonts w:ascii="Times New Roman" w:hAnsi="Times New Roman" w:cs="Times New Roman"/>
          <w:sz w:val="28"/>
          <w:szCs w:val="28"/>
        </w:rPr>
        <w:t>нваря 2015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195214">
        <w:rPr>
          <w:rFonts w:ascii="Times New Roman" w:hAnsi="Times New Roman" w:cs="Times New Roman"/>
          <w:sz w:val="28"/>
          <w:szCs w:val="28"/>
        </w:rPr>
        <w:t xml:space="preserve"> 172,5 тыс</w:t>
      </w:r>
      <w:proofErr w:type="gramStart"/>
      <w:r w:rsidR="001952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95214">
        <w:rPr>
          <w:rFonts w:ascii="Times New Roman" w:hAnsi="Times New Roman" w:cs="Times New Roman"/>
          <w:sz w:val="28"/>
          <w:szCs w:val="28"/>
        </w:rPr>
        <w:t>уб.</w:t>
      </w:r>
      <w:r w:rsidR="00220395">
        <w:rPr>
          <w:rFonts w:ascii="Times New Roman" w:hAnsi="Times New Roman" w:cs="Times New Roman"/>
          <w:sz w:val="28"/>
          <w:szCs w:val="28"/>
        </w:rPr>
        <w:t>;</w:t>
      </w:r>
      <w:r w:rsidR="00195214">
        <w:rPr>
          <w:rFonts w:ascii="Times New Roman" w:hAnsi="Times New Roman" w:cs="Times New Roman"/>
          <w:sz w:val="28"/>
          <w:szCs w:val="28"/>
        </w:rPr>
        <w:t xml:space="preserve"> на 1 января 2016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180,5 тыс.руб.</w:t>
      </w:r>
      <w:r w:rsidR="00220395">
        <w:rPr>
          <w:rFonts w:ascii="Times New Roman" w:hAnsi="Times New Roman" w:cs="Times New Roman"/>
          <w:sz w:val="28"/>
          <w:szCs w:val="28"/>
        </w:rPr>
        <w:t>;</w:t>
      </w:r>
      <w:r w:rsidRPr="0011194F">
        <w:rPr>
          <w:rFonts w:ascii="Times New Roman" w:hAnsi="Times New Roman" w:cs="Times New Roman"/>
          <w:sz w:val="28"/>
          <w:szCs w:val="28"/>
        </w:rPr>
        <w:t xml:space="preserve"> </w:t>
      </w:r>
      <w:r w:rsidR="00195214">
        <w:rPr>
          <w:rFonts w:ascii="Times New Roman" w:hAnsi="Times New Roman" w:cs="Times New Roman"/>
          <w:sz w:val="28"/>
          <w:szCs w:val="28"/>
        </w:rPr>
        <w:t>на 1 января 2017</w:t>
      </w:r>
      <w:r w:rsidRPr="00897E5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184,9</w:t>
      </w:r>
      <w:r w:rsidRPr="00897E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718D5">
        <w:rPr>
          <w:rFonts w:ascii="Times New Roman" w:hAnsi="Times New Roman" w:cs="Times New Roman"/>
          <w:sz w:val="28"/>
          <w:szCs w:val="28"/>
        </w:rPr>
        <w:t>.</w:t>
      </w:r>
    </w:p>
    <w:p w:rsidR="0011194F" w:rsidRDefault="0011194F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2E8" w:rsidRPr="00897E52" w:rsidRDefault="000517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212E8">
        <w:rPr>
          <w:rFonts w:ascii="Times New Roman" w:hAnsi="Times New Roman" w:cs="Times New Roman"/>
          <w:sz w:val="28"/>
          <w:szCs w:val="28"/>
        </w:rPr>
        <w:t>. Установить, что в 201</w:t>
      </w:r>
      <w:r w:rsidR="004320E4">
        <w:rPr>
          <w:rFonts w:ascii="Times New Roman" w:hAnsi="Times New Roman" w:cs="Times New Roman"/>
          <w:sz w:val="28"/>
          <w:szCs w:val="28"/>
        </w:rPr>
        <w:t>4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году за счет </w:t>
      </w:r>
      <w:proofErr w:type="gramStart"/>
      <w:r w:rsidR="004212E8" w:rsidRPr="00897E52">
        <w:rPr>
          <w:rFonts w:ascii="Times New Roman" w:hAnsi="Times New Roman" w:cs="Times New Roman"/>
          <w:sz w:val="28"/>
          <w:szCs w:val="28"/>
        </w:rPr>
        <w:t>средств</w:t>
      </w:r>
      <w:r w:rsidR="004212E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бюджета Павловского сельсовета Чистоозерного района </w:t>
      </w:r>
      <w:r w:rsidR="006868A1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6868A1">
        <w:rPr>
          <w:rFonts w:ascii="Times New Roman" w:hAnsi="Times New Roman" w:cs="Times New Roman"/>
          <w:sz w:val="28"/>
          <w:szCs w:val="28"/>
        </w:rPr>
        <w:t xml:space="preserve">  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Павловского сельсовета Чистоозерного района </w:t>
      </w:r>
      <w:r w:rsidR="004320E4">
        <w:rPr>
          <w:rFonts w:ascii="Times New Roman" w:hAnsi="Times New Roman" w:cs="Times New Roman"/>
          <w:sz w:val="28"/>
          <w:szCs w:val="28"/>
        </w:rPr>
        <w:t xml:space="preserve"> 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Новосибирской области. Выполнение </w:t>
      </w:r>
      <w:r w:rsidR="004212E8"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="004212E8" w:rsidRPr="00897E52">
        <w:rPr>
          <w:rFonts w:ascii="Times New Roman" w:hAnsi="Times New Roman" w:cs="Times New Roman"/>
          <w:sz w:val="28"/>
          <w:szCs w:val="28"/>
        </w:rPr>
        <w:t>учреждениями</w:t>
      </w:r>
      <w:r w:rsidR="004212E8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и иными юридическими лицами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Павловского сельсовета Чистоозерного района</w:t>
      </w:r>
      <w:r w:rsidR="006868A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718D5">
        <w:rPr>
          <w:rFonts w:ascii="Times New Roman" w:hAnsi="Times New Roman" w:cs="Times New Roman"/>
          <w:sz w:val="28"/>
          <w:szCs w:val="28"/>
        </w:rPr>
        <w:t>.</w:t>
      </w:r>
    </w:p>
    <w:p w:rsidR="008E25E8" w:rsidRDefault="008E25E8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2E8" w:rsidRPr="00897E52" w:rsidRDefault="000517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12E8" w:rsidRPr="00897E52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акты, влекущие дополнительные расходы за счет средств местного бюдж</w:t>
      </w:r>
      <w:r w:rsidR="004320E4">
        <w:rPr>
          <w:rFonts w:ascii="Times New Roman" w:hAnsi="Times New Roman" w:cs="Times New Roman"/>
          <w:sz w:val="28"/>
          <w:szCs w:val="28"/>
        </w:rPr>
        <w:t>ета на 2014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год, а так же сокращающие его доходную базу, реализуются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</w:t>
      </w:r>
      <w:proofErr w:type="gramEnd"/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Законодательные акты, реализация которых обеспечивается из средств федерального, областного, районного</w:t>
      </w:r>
      <w:r w:rsidR="004212E8">
        <w:rPr>
          <w:rFonts w:ascii="Times New Roman" w:hAnsi="Times New Roman" w:cs="Times New Roman"/>
          <w:sz w:val="28"/>
          <w:szCs w:val="28"/>
        </w:rPr>
        <w:t>, местного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бюджетов, исполняются в пределах средств, предусмотренных федеральным Законо</w:t>
      </w:r>
      <w:r w:rsidR="004320E4">
        <w:rPr>
          <w:rFonts w:ascii="Times New Roman" w:hAnsi="Times New Roman" w:cs="Times New Roman"/>
          <w:sz w:val="28"/>
          <w:szCs w:val="28"/>
        </w:rPr>
        <w:t>м «О федеральном бюджете на 2014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год», Законом Новосибирской области «Об областном бюдже</w:t>
      </w:r>
      <w:r w:rsidR="004320E4">
        <w:rPr>
          <w:rFonts w:ascii="Times New Roman" w:hAnsi="Times New Roman" w:cs="Times New Roman"/>
          <w:sz w:val="28"/>
          <w:szCs w:val="28"/>
        </w:rPr>
        <w:t>те Новосибирской области на 2014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год» и решением сессии «О бюджете Павловского сельсов</w:t>
      </w:r>
      <w:r w:rsidR="004320E4">
        <w:rPr>
          <w:rFonts w:ascii="Times New Roman" w:hAnsi="Times New Roman" w:cs="Times New Roman"/>
          <w:sz w:val="28"/>
          <w:szCs w:val="28"/>
        </w:rPr>
        <w:t>ета Чистоозерного района</w:t>
      </w:r>
      <w:r w:rsidR="006868A1" w:rsidRPr="006868A1">
        <w:rPr>
          <w:rFonts w:ascii="Times New Roman" w:hAnsi="Times New Roman" w:cs="Times New Roman"/>
          <w:sz w:val="28"/>
          <w:szCs w:val="28"/>
        </w:rPr>
        <w:t xml:space="preserve"> </w:t>
      </w:r>
      <w:r w:rsidR="006868A1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4320E4">
        <w:rPr>
          <w:rFonts w:ascii="Times New Roman" w:hAnsi="Times New Roman" w:cs="Times New Roman"/>
          <w:sz w:val="28"/>
          <w:szCs w:val="28"/>
        </w:rPr>
        <w:t>на 2014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E25E8" w:rsidRDefault="008E25E8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2E8" w:rsidRPr="00897E52" w:rsidRDefault="000517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. Установить, что неиспользованные в текущем году целевые средства, переданные из областного, районного бюджетов </w:t>
      </w:r>
      <w:proofErr w:type="gramStart"/>
      <w:r w:rsidR="004212E8" w:rsidRPr="00897E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12E8" w:rsidRPr="00897E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212E8" w:rsidRPr="00897E52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="004212E8" w:rsidRPr="00897E52">
        <w:rPr>
          <w:rFonts w:ascii="Times New Roman" w:hAnsi="Times New Roman" w:cs="Times New Roman"/>
          <w:sz w:val="28"/>
          <w:szCs w:val="28"/>
        </w:rPr>
        <w:t xml:space="preserve"> бюджет, подлежат использованию в очередном финансовом году на те же цели со счетов по учету средств местного бюджета. Неиспользованные целевые средства, потребность в которых отсутствует, подлежат возврату в областной, районный бюджеты.</w:t>
      </w:r>
    </w:p>
    <w:p w:rsidR="008E25E8" w:rsidRDefault="008E25E8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2E8" w:rsidRDefault="000517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212E8" w:rsidRPr="00897E52">
        <w:rPr>
          <w:rFonts w:ascii="Times New Roman" w:hAnsi="Times New Roman" w:cs="Times New Roman"/>
          <w:sz w:val="28"/>
          <w:szCs w:val="28"/>
        </w:rPr>
        <w:t xml:space="preserve">.Обязательства по договорам, исполнение которых осуществляется за счет </w:t>
      </w:r>
      <w:proofErr w:type="gramStart"/>
      <w:r w:rsidR="004212E8" w:rsidRPr="00897E52">
        <w:rPr>
          <w:rFonts w:ascii="Times New Roman" w:hAnsi="Times New Roman" w:cs="Times New Roman"/>
          <w:sz w:val="28"/>
          <w:szCs w:val="28"/>
        </w:rPr>
        <w:t xml:space="preserve">средств бюджета Павловского сельсовета Чистоозерного района </w:t>
      </w:r>
      <w:r w:rsidR="006868A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6868A1">
        <w:rPr>
          <w:rFonts w:ascii="Times New Roman" w:hAnsi="Times New Roman" w:cs="Times New Roman"/>
          <w:sz w:val="28"/>
          <w:szCs w:val="28"/>
        </w:rPr>
        <w:t xml:space="preserve">  </w:t>
      </w:r>
      <w:r w:rsidR="004212E8" w:rsidRPr="00897E52">
        <w:rPr>
          <w:rFonts w:ascii="Times New Roman" w:hAnsi="Times New Roman" w:cs="Times New Roman"/>
          <w:sz w:val="28"/>
          <w:szCs w:val="28"/>
        </w:rPr>
        <w:t>сверх утвержденных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</w:t>
      </w:r>
    </w:p>
    <w:p w:rsidR="004212E8" w:rsidRDefault="004212E8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2E8" w:rsidRPr="00897E52" w:rsidRDefault="000517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212E8" w:rsidRPr="00897E52">
        <w:rPr>
          <w:rFonts w:ascii="Times New Roman" w:hAnsi="Times New Roman" w:cs="Times New Roman"/>
          <w:sz w:val="28"/>
          <w:szCs w:val="28"/>
        </w:rPr>
        <w:t>. В случае наделения отдельными государственными полномочиями администрацию Павловского сельсовета</w:t>
      </w:r>
      <w:r w:rsidR="00853EE9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 в соответствии с Ф</w:t>
      </w:r>
      <w:r w:rsidR="004212E8" w:rsidRPr="00897E52">
        <w:rPr>
          <w:rFonts w:ascii="Times New Roman" w:hAnsi="Times New Roman" w:cs="Times New Roman"/>
          <w:sz w:val="28"/>
          <w:szCs w:val="28"/>
        </w:rPr>
        <w:t>едеральными законами и законами субъекта Российской Федерации, реализация таких полномочий осуществляется в пределах переданных материальных и финансовых средств.</w:t>
      </w:r>
    </w:p>
    <w:p w:rsidR="008E25E8" w:rsidRDefault="008E25E8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E52" w:rsidRPr="00897E52" w:rsidRDefault="000517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97E52" w:rsidRPr="00897E52">
        <w:rPr>
          <w:rFonts w:ascii="Times New Roman" w:hAnsi="Times New Roman" w:cs="Times New Roman"/>
          <w:sz w:val="28"/>
          <w:szCs w:val="28"/>
        </w:rPr>
        <w:t>. Настоящее решение  опубликовать в газете «Подробности» муниципального образования Павловского сельсовета</w:t>
      </w:r>
      <w:r w:rsidR="006868A1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  <w:r w:rsidR="006718D5">
        <w:rPr>
          <w:rFonts w:ascii="Times New Roman" w:hAnsi="Times New Roman" w:cs="Times New Roman"/>
          <w:sz w:val="28"/>
          <w:szCs w:val="28"/>
        </w:rPr>
        <w:t>.</w:t>
      </w:r>
    </w:p>
    <w:p w:rsidR="00B14E3B" w:rsidRDefault="00B14E3B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E52" w:rsidRPr="00897E52" w:rsidRDefault="000517F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97E52" w:rsidRPr="00897E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E52" w:rsidRPr="00897E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E52" w:rsidRPr="00897E5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Павловского сельсовета Чистоозерного района Матвиенко В.Б.</w:t>
      </w:r>
    </w:p>
    <w:p w:rsidR="00897E52" w:rsidRPr="00897E52" w:rsidRDefault="00897E5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E52" w:rsidRPr="00897E52" w:rsidRDefault="00897E52" w:rsidP="006718D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E52" w:rsidRPr="00897E52" w:rsidRDefault="00897E52" w:rsidP="006718D5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7E52">
        <w:rPr>
          <w:rFonts w:ascii="Times New Roman" w:hAnsi="Times New Roman" w:cs="Times New Roman"/>
          <w:sz w:val="28"/>
          <w:szCs w:val="28"/>
        </w:rPr>
        <w:t>Председатель Совета депутатов:                                             В.Б.Матвиенко</w:t>
      </w:r>
    </w:p>
    <w:p w:rsidR="006531B9" w:rsidRDefault="006531B9" w:rsidP="006531B9">
      <w:pPr>
        <w:ind w:left="360"/>
        <w:rPr>
          <w:sz w:val="28"/>
        </w:rPr>
      </w:pPr>
    </w:p>
    <w:p w:rsidR="006531B9" w:rsidRDefault="006531B9" w:rsidP="006531B9">
      <w:pPr>
        <w:jc w:val="both"/>
        <w:rPr>
          <w:sz w:val="28"/>
          <w:szCs w:val="28"/>
        </w:rPr>
      </w:pPr>
    </w:p>
    <w:p w:rsidR="006531B9" w:rsidRPr="006531B9" w:rsidRDefault="006531B9" w:rsidP="00653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6531B9" w:rsidRPr="006531B9" w:rsidRDefault="006531B9" w:rsidP="00653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депутатов,  присутствующих  на  сессии</w:t>
      </w:r>
    </w:p>
    <w:p w:rsidR="006531B9" w:rsidRPr="006531B9" w:rsidRDefault="006531B9" w:rsidP="00653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1B9" w:rsidRPr="006531B9" w:rsidRDefault="006531B9" w:rsidP="00653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1. Алешина Людмила Петровна</w:t>
      </w:r>
    </w:p>
    <w:p w:rsidR="006531B9" w:rsidRPr="006531B9" w:rsidRDefault="006531B9" w:rsidP="00653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31B9">
        <w:rPr>
          <w:rFonts w:ascii="Times New Roman" w:hAnsi="Times New Roman" w:cs="Times New Roman"/>
          <w:sz w:val="28"/>
          <w:szCs w:val="28"/>
        </w:rPr>
        <w:t>Клячин</w:t>
      </w:r>
      <w:proofErr w:type="spellEnd"/>
      <w:r w:rsidRPr="006531B9">
        <w:rPr>
          <w:rFonts w:ascii="Times New Roman" w:hAnsi="Times New Roman" w:cs="Times New Roman"/>
          <w:sz w:val="28"/>
          <w:szCs w:val="28"/>
        </w:rPr>
        <w:t xml:space="preserve"> Александр Алексеевич</w:t>
      </w:r>
    </w:p>
    <w:p w:rsidR="006531B9" w:rsidRPr="006531B9" w:rsidRDefault="006531B9" w:rsidP="00653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531B9">
        <w:rPr>
          <w:rFonts w:ascii="Times New Roman" w:hAnsi="Times New Roman" w:cs="Times New Roman"/>
          <w:sz w:val="28"/>
          <w:szCs w:val="28"/>
        </w:rPr>
        <w:t>Клячин</w:t>
      </w:r>
      <w:proofErr w:type="spellEnd"/>
      <w:r w:rsidRPr="006531B9">
        <w:rPr>
          <w:rFonts w:ascii="Times New Roman" w:hAnsi="Times New Roman" w:cs="Times New Roman"/>
          <w:sz w:val="28"/>
          <w:szCs w:val="28"/>
        </w:rPr>
        <w:t xml:space="preserve"> Владимир Сергеевич</w:t>
      </w:r>
    </w:p>
    <w:p w:rsidR="006531B9" w:rsidRPr="006531B9" w:rsidRDefault="006531B9" w:rsidP="00653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4. Казак Лидия Андреевна</w:t>
      </w:r>
    </w:p>
    <w:p w:rsidR="006531B9" w:rsidRPr="006531B9" w:rsidRDefault="006531B9" w:rsidP="00653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 xml:space="preserve">5. Сергиенко </w:t>
      </w:r>
      <w:proofErr w:type="spellStart"/>
      <w:r w:rsidRPr="006531B9">
        <w:rPr>
          <w:rFonts w:ascii="Times New Roman" w:hAnsi="Times New Roman" w:cs="Times New Roman"/>
          <w:sz w:val="28"/>
          <w:szCs w:val="28"/>
        </w:rPr>
        <w:t>Нэла</w:t>
      </w:r>
      <w:proofErr w:type="spellEnd"/>
      <w:r w:rsidRPr="006531B9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6531B9" w:rsidRPr="006531B9" w:rsidRDefault="006531B9" w:rsidP="00653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531B9">
        <w:rPr>
          <w:rFonts w:ascii="Times New Roman" w:hAnsi="Times New Roman" w:cs="Times New Roman"/>
          <w:sz w:val="28"/>
          <w:szCs w:val="28"/>
        </w:rPr>
        <w:t>Бухмак</w:t>
      </w:r>
      <w:proofErr w:type="spellEnd"/>
      <w:r w:rsidRPr="006531B9">
        <w:rPr>
          <w:rFonts w:ascii="Times New Roman" w:hAnsi="Times New Roman" w:cs="Times New Roman"/>
          <w:sz w:val="28"/>
          <w:szCs w:val="28"/>
        </w:rPr>
        <w:t xml:space="preserve"> Раиса Прокопьевна </w:t>
      </w:r>
    </w:p>
    <w:p w:rsidR="006531B9" w:rsidRPr="006531B9" w:rsidRDefault="006531B9" w:rsidP="006531B9">
      <w:pPr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531B9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6531B9">
        <w:rPr>
          <w:rFonts w:ascii="Times New Roman" w:hAnsi="Times New Roman" w:cs="Times New Roman"/>
          <w:sz w:val="28"/>
          <w:szCs w:val="28"/>
        </w:rPr>
        <w:t xml:space="preserve"> Сергей Вениаминович </w:t>
      </w:r>
    </w:p>
    <w:p w:rsidR="006531B9" w:rsidRDefault="006531B9" w:rsidP="006531B9">
      <w:pPr>
        <w:rPr>
          <w:sz w:val="28"/>
        </w:rPr>
      </w:pPr>
    </w:p>
    <w:p w:rsidR="006531B9" w:rsidRDefault="006531B9" w:rsidP="006531B9">
      <w:pPr>
        <w:rPr>
          <w:sz w:val="32"/>
        </w:rPr>
      </w:pPr>
    </w:p>
    <w:p w:rsidR="006531B9" w:rsidRDefault="006531B9" w:rsidP="006531B9">
      <w:pPr>
        <w:pStyle w:val="2"/>
        <w:tabs>
          <w:tab w:val="left" w:pos="4170"/>
        </w:tabs>
      </w:pPr>
    </w:p>
    <w:p w:rsidR="006531B9" w:rsidRDefault="006531B9" w:rsidP="006531B9">
      <w:pPr>
        <w:pStyle w:val="2"/>
        <w:tabs>
          <w:tab w:val="left" w:pos="4170"/>
        </w:tabs>
      </w:pPr>
    </w:p>
    <w:p w:rsidR="00D81EA2" w:rsidRPr="00897E52" w:rsidRDefault="00D81EA2" w:rsidP="006718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1EA2" w:rsidRPr="00897E52" w:rsidSect="007844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6D15"/>
    <w:multiLevelType w:val="hybridMultilevel"/>
    <w:tmpl w:val="BA7E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1A8C"/>
    <w:multiLevelType w:val="hybridMultilevel"/>
    <w:tmpl w:val="117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E52"/>
    <w:rsid w:val="000026C2"/>
    <w:rsid w:val="00004A86"/>
    <w:rsid w:val="00036A8E"/>
    <w:rsid w:val="000517F2"/>
    <w:rsid w:val="0009262A"/>
    <w:rsid w:val="000A2824"/>
    <w:rsid w:val="000A34D9"/>
    <w:rsid w:val="000C0D79"/>
    <w:rsid w:val="000C1526"/>
    <w:rsid w:val="0011194F"/>
    <w:rsid w:val="00123D82"/>
    <w:rsid w:val="00123FD9"/>
    <w:rsid w:val="00166A68"/>
    <w:rsid w:val="00175077"/>
    <w:rsid w:val="001768D0"/>
    <w:rsid w:val="00193396"/>
    <w:rsid w:val="00195214"/>
    <w:rsid w:val="001A3BA8"/>
    <w:rsid w:val="001C491F"/>
    <w:rsid w:val="001C6CD2"/>
    <w:rsid w:val="001E23D0"/>
    <w:rsid w:val="00220395"/>
    <w:rsid w:val="0023283F"/>
    <w:rsid w:val="00233380"/>
    <w:rsid w:val="002C4280"/>
    <w:rsid w:val="002F2A60"/>
    <w:rsid w:val="002F5D07"/>
    <w:rsid w:val="0033067E"/>
    <w:rsid w:val="0035234E"/>
    <w:rsid w:val="00396E47"/>
    <w:rsid w:val="003A7A56"/>
    <w:rsid w:val="003B3453"/>
    <w:rsid w:val="003E15A1"/>
    <w:rsid w:val="003F3609"/>
    <w:rsid w:val="004212E8"/>
    <w:rsid w:val="004320E4"/>
    <w:rsid w:val="0046590C"/>
    <w:rsid w:val="0047270E"/>
    <w:rsid w:val="0049513B"/>
    <w:rsid w:val="00497060"/>
    <w:rsid w:val="004C4B0C"/>
    <w:rsid w:val="0054198D"/>
    <w:rsid w:val="005740C5"/>
    <w:rsid w:val="005B58BE"/>
    <w:rsid w:val="005E11E5"/>
    <w:rsid w:val="005E658E"/>
    <w:rsid w:val="00604CD0"/>
    <w:rsid w:val="0062698D"/>
    <w:rsid w:val="00646251"/>
    <w:rsid w:val="00646AF7"/>
    <w:rsid w:val="00647CE5"/>
    <w:rsid w:val="006531B9"/>
    <w:rsid w:val="006718D5"/>
    <w:rsid w:val="006868A1"/>
    <w:rsid w:val="00690984"/>
    <w:rsid w:val="00694FB2"/>
    <w:rsid w:val="006B2AB3"/>
    <w:rsid w:val="006B5305"/>
    <w:rsid w:val="006F164E"/>
    <w:rsid w:val="00706016"/>
    <w:rsid w:val="007844EA"/>
    <w:rsid w:val="007946E8"/>
    <w:rsid w:val="007A5B1A"/>
    <w:rsid w:val="007E3754"/>
    <w:rsid w:val="00806192"/>
    <w:rsid w:val="00836CA2"/>
    <w:rsid w:val="00853EE9"/>
    <w:rsid w:val="00861DB2"/>
    <w:rsid w:val="00864B3E"/>
    <w:rsid w:val="0086578A"/>
    <w:rsid w:val="00871730"/>
    <w:rsid w:val="0087490C"/>
    <w:rsid w:val="00897E52"/>
    <w:rsid w:val="008C07FE"/>
    <w:rsid w:val="008E25E8"/>
    <w:rsid w:val="008F0401"/>
    <w:rsid w:val="00930895"/>
    <w:rsid w:val="009439EC"/>
    <w:rsid w:val="0099154C"/>
    <w:rsid w:val="009B463A"/>
    <w:rsid w:val="009C76CC"/>
    <w:rsid w:val="00A175EF"/>
    <w:rsid w:val="00A32009"/>
    <w:rsid w:val="00A81D84"/>
    <w:rsid w:val="00AB562B"/>
    <w:rsid w:val="00AC64F5"/>
    <w:rsid w:val="00B14E3B"/>
    <w:rsid w:val="00B31963"/>
    <w:rsid w:val="00B32EAB"/>
    <w:rsid w:val="00B37249"/>
    <w:rsid w:val="00B50121"/>
    <w:rsid w:val="00B900F3"/>
    <w:rsid w:val="00B913D7"/>
    <w:rsid w:val="00B95865"/>
    <w:rsid w:val="00BC5636"/>
    <w:rsid w:val="00C103BE"/>
    <w:rsid w:val="00C253BD"/>
    <w:rsid w:val="00C4641C"/>
    <w:rsid w:val="00C77AB3"/>
    <w:rsid w:val="00C854C2"/>
    <w:rsid w:val="00CB28CB"/>
    <w:rsid w:val="00CD4FBB"/>
    <w:rsid w:val="00CE2015"/>
    <w:rsid w:val="00CF7BE2"/>
    <w:rsid w:val="00D11E2E"/>
    <w:rsid w:val="00D136FF"/>
    <w:rsid w:val="00D238D6"/>
    <w:rsid w:val="00D26F42"/>
    <w:rsid w:val="00D81EA2"/>
    <w:rsid w:val="00DA07F9"/>
    <w:rsid w:val="00DD164B"/>
    <w:rsid w:val="00E06745"/>
    <w:rsid w:val="00E11546"/>
    <w:rsid w:val="00E261F2"/>
    <w:rsid w:val="00E86EA1"/>
    <w:rsid w:val="00EC1B1F"/>
    <w:rsid w:val="00F506E3"/>
    <w:rsid w:val="00F8238B"/>
    <w:rsid w:val="00FA6915"/>
    <w:rsid w:val="00FD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BB"/>
  </w:style>
  <w:style w:type="paragraph" w:styleId="1">
    <w:name w:val="heading 1"/>
    <w:basedOn w:val="a"/>
    <w:next w:val="a"/>
    <w:link w:val="10"/>
    <w:qFormat/>
    <w:rsid w:val="00C103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3B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3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A77E-3ABB-4DE1-BE88-0B2BF838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</dc:creator>
  <cp:keywords/>
  <dc:description/>
  <cp:lastModifiedBy>Admin</cp:lastModifiedBy>
  <cp:revision>7</cp:revision>
  <cp:lastPrinted>2013-11-27T02:32:00Z</cp:lastPrinted>
  <dcterms:created xsi:type="dcterms:W3CDTF">2013-11-26T06:45:00Z</dcterms:created>
  <dcterms:modified xsi:type="dcterms:W3CDTF">2013-11-27T02:34:00Z</dcterms:modified>
</cp:coreProperties>
</file>