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7" w:rsidRPr="0016129E" w:rsidRDefault="004823C7" w:rsidP="004823C7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129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823C7" w:rsidRPr="0016129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129E">
        <w:rPr>
          <w:rFonts w:ascii="Times New Roman" w:hAnsi="Times New Roman" w:cs="Times New Roman"/>
          <w:b/>
          <w:sz w:val="28"/>
          <w:szCs w:val="28"/>
        </w:rPr>
        <w:t>ПАВЛОВСКОГО СЕЛЬСОВЕТА</w:t>
      </w:r>
    </w:p>
    <w:p w:rsidR="004823C7" w:rsidRPr="0016129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129E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4823C7" w:rsidRPr="0016129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129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823C7" w:rsidRPr="0028342E" w:rsidRDefault="004823C7" w:rsidP="00482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:rsidR="004823C7" w:rsidRPr="0028342E" w:rsidRDefault="004823C7" w:rsidP="00482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(внеочередной) сессии</w:t>
      </w:r>
    </w:p>
    <w:p w:rsidR="004823C7" w:rsidRPr="0028342E" w:rsidRDefault="004823C7" w:rsidP="00482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3C7" w:rsidRDefault="004823C7" w:rsidP="004823C7">
      <w:pPr>
        <w:spacing w:after="0"/>
        <w:rPr>
          <w:sz w:val="28"/>
          <w:szCs w:val="28"/>
        </w:rPr>
      </w:pPr>
    </w:p>
    <w:p w:rsidR="004823C7" w:rsidRPr="00F77B38" w:rsidRDefault="004823C7" w:rsidP="00482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31.01.2018г.</w:t>
      </w:r>
      <w:r w:rsidRPr="00F77B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4823C7" w:rsidRPr="00F77B38" w:rsidRDefault="004823C7" w:rsidP="00482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823C7" w:rsidRPr="00E90FE9" w:rsidRDefault="004823C7" w:rsidP="00482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C7" w:rsidRPr="00E90FE9" w:rsidRDefault="004823C7" w:rsidP="00482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FE9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конкурсной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FE9">
        <w:rPr>
          <w:rFonts w:ascii="Times New Roman" w:hAnsi="Times New Roman" w:cs="Times New Roman"/>
          <w:b/>
          <w:sz w:val="28"/>
          <w:szCs w:val="28"/>
        </w:rPr>
        <w:t xml:space="preserve">комиссии от депутатов Совета депутатов  Павловского сельсовета </w:t>
      </w:r>
    </w:p>
    <w:p w:rsidR="004823C7" w:rsidRPr="00E90FE9" w:rsidRDefault="004823C7" w:rsidP="00482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FE9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4823C7" w:rsidRPr="00E90FE9" w:rsidRDefault="004823C7" w:rsidP="00482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3C7" w:rsidRPr="00AF368B" w:rsidRDefault="004823C7" w:rsidP="00482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36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D5E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tgtFrame="_blank" w:history="1">
        <w:r w:rsidRPr="00AF368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Федеральным законом от 12.06.2002 N 67-ФЗ (ред. от 01.06.2017) "Об основных гарантиях избирательных прав и права на участие в референдуме граждан Российской Федерации" (с </w:t>
        </w:r>
        <w:proofErr w:type="spellStart"/>
        <w:r w:rsidRPr="00AF368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изм</w:t>
        </w:r>
        <w:proofErr w:type="spellEnd"/>
        <w:r w:rsidRPr="00AF368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. и доп., вступ. в силу с 01.10.2017)</w:t>
        </w:r>
      </w:hyperlink>
    </w:p>
    <w:p w:rsidR="004823C7" w:rsidRPr="00463841" w:rsidRDefault="004823C7" w:rsidP="004823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841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Pr="00463841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4823C7" w:rsidRPr="00463841" w:rsidRDefault="004823C7" w:rsidP="0048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41">
        <w:rPr>
          <w:rFonts w:ascii="Times New Roman" w:hAnsi="Times New Roman" w:cs="Times New Roman"/>
          <w:sz w:val="28"/>
          <w:szCs w:val="28"/>
        </w:rPr>
        <w:t>РЕШИЛ:</w:t>
      </w:r>
    </w:p>
    <w:p w:rsidR="004823C7" w:rsidRDefault="004823C7" w:rsidP="004823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41">
        <w:rPr>
          <w:rFonts w:ascii="Times New Roman" w:hAnsi="Times New Roman" w:cs="Times New Roman"/>
          <w:sz w:val="28"/>
          <w:szCs w:val="28"/>
        </w:rPr>
        <w:t>Внести изменения в состав кон</w:t>
      </w:r>
      <w:r>
        <w:rPr>
          <w:rFonts w:ascii="Times New Roman" w:hAnsi="Times New Roman" w:cs="Times New Roman"/>
          <w:sz w:val="28"/>
          <w:szCs w:val="28"/>
        </w:rPr>
        <w:t xml:space="preserve">курсной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C7" w:rsidRPr="00463841" w:rsidRDefault="004823C7" w:rsidP="004823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6384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gramStart"/>
      <w:r w:rsidRPr="00463841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Pr="00463841">
        <w:rPr>
          <w:rFonts w:ascii="Times New Roman" w:hAnsi="Times New Roman" w:cs="Times New Roman"/>
          <w:sz w:val="28"/>
          <w:szCs w:val="28"/>
        </w:rPr>
        <w:t xml:space="preserve"> решением № 89 от 11.01.2018 г</w:t>
      </w:r>
      <w:r>
        <w:rPr>
          <w:rFonts w:ascii="Times New Roman" w:hAnsi="Times New Roman" w:cs="Times New Roman"/>
          <w:sz w:val="28"/>
          <w:szCs w:val="28"/>
        </w:rPr>
        <w:t>ода: заменить «Лавриненко Сергея</w:t>
      </w:r>
      <w:r w:rsidRPr="00463841">
        <w:rPr>
          <w:rFonts w:ascii="Times New Roman" w:hAnsi="Times New Roman" w:cs="Times New Roman"/>
          <w:sz w:val="28"/>
          <w:szCs w:val="28"/>
        </w:rPr>
        <w:t xml:space="preserve"> Вениаминович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841">
        <w:rPr>
          <w:rFonts w:ascii="Times New Roman" w:hAnsi="Times New Roman" w:cs="Times New Roman"/>
          <w:sz w:val="28"/>
          <w:szCs w:val="28"/>
        </w:rPr>
        <w:t>» на «Шведов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Pr="0046384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8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3C7" w:rsidRPr="00463841" w:rsidRDefault="004823C7" w:rsidP="00482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копию настоящего Р</w:t>
      </w:r>
      <w:r w:rsidRPr="00463841">
        <w:rPr>
          <w:rFonts w:ascii="Times New Roman" w:hAnsi="Times New Roman" w:cs="Times New Roman"/>
          <w:sz w:val="28"/>
          <w:szCs w:val="28"/>
        </w:rPr>
        <w:t>ешения Главе Чистоозерного района Новосибирской области</w:t>
      </w:r>
      <w:r w:rsidRPr="00463841">
        <w:rPr>
          <w:rFonts w:ascii="Times New Roman" w:hAnsi="Times New Roman" w:cs="Times New Roman"/>
          <w:i/>
          <w:sz w:val="28"/>
          <w:szCs w:val="28"/>
        </w:rPr>
        <w:t>.</w:t>
      </w:r>
    </w:p>
    <w:p w:rsidR="004823C7" w:rsidRPr="00463841" w:rsidRDefault="004823C7" w:rsidP="00482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4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4823C7" w:rsidRPr="00463841" w:rsidRDefault="004823C7" w:rsidP="004823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4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«Подробности МО Павловского сельсовета» и на официальном сайте Павловского сельсовета.</w:t>
      </w:r>
    </w:p>
    <w:p w:rsidR="004823C7" w:rsidRPr="00463841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C7" w:rsidRPr="00F77B38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C7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257"/>
      <w:bookmarkEnd w:id="0"/>
    </w:p>
    <w:p w:rsidR="004823C7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редседателя  Совета депутатов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А.А.Клячин</w:t>
      </w:r>
      <w:proofErr w:type="spellEnd"/>
    </w:p>
    <w:p w:rsidR="004823C7" w:rsidRPr="00F77B38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Павловского сельсовета</w:t>
      </w: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823C7" w:rsidRDefault="004823C7" w:rsidP="004823C7">
      <w:pPr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23C7" w:rsidRDefault="004823C7" w:rsidP="004823C7"/>
    <w:p w:rsidR="004823C7" w:rsidRDefault="004823C7" w:rsidP="004823C7">
      <w:pPr>
        <w:tabs>
          <w:tab w:val="left" w:pos="1680"/>
        </w:tabs>
        <w:spacing w:after="0"/>
        <w:outlineLvl w:val="0"/>
      </w:pPr>
    </w:p>
    <w:p w:rsidR="004823C7" w:rsidRDefault="004823C7" w:rsidP="004823C7">
      <w:pPr>
        <w:tabs>
          <w:tab w:val="left" w:pos="1680"/>
        </w:tabs>
        <w:spacing w:after="0"/>
        <w:outlineLvl w:val="0"/>
      </w:pPr>
    </w:p>
    <w:p w:rsidR="004823C7" w:rsidRDefault="004823C7" w:rsidP="004823C7">
      <w:pPr>
        <w:tabs>
          <w:tab w:val="left" w:pos="1680"/>
        </w:tabs>
        <w:spacing w:after="0"/>
        <w:outlineLvl w:val="0"/>
      </w:pPr>
    </w:p>
    <w:p w:rsidR="004823C7" w:rsidRDefault="004823C7" w:rsidP="004823C7">
      <w:pPr>
        <w:tabs>
          <w:tab w:val="left" w:pos="1680"/>
        </w:tabs>
        <w:spacing w:after="0"/>
        <w:outlineLvl w:val="0"/>
      </w:pPr>
    </w:p>
    <w:p w:rsidR="004823C7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23C7" w:rsidRPr="00380FB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4823C7" w:rsidRPr="00380FB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t>ПАВЛОВСКОГО СЕЛЬСОВЕТА</w:t>
      </w:r>
    </w:p>
    <w:p w:rsidR="004823C7" w:rsidRPr="00380FB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4823C7" w:rsidRPr="00380FBE" w:rsidRDefault="004823C7" w:rsidP="004823C7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823C7" w:rsidRDefault="004823C7" w:rsidP="00482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:rsidR="004823C7" w:rsidRPr="00380FBE" w:rsidRDefault="004823C7" w:rsidP="004823C7">
      <w:pPr>
        <w:tabs>
          <w:tab w:val="left" w:pos="16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F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23C7" w:rsidRPr="0028342E" w:rsidRDefault="004823C7" w:rsidP="00482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(внеочередной) сессии</w:t>
      </w:r>
    </w:p>
    <w:p w:rsidR="004823C7" w:rsidRPr="00DD5E3B" w:rsidRDefault="004823C7" w:rsidP="004823C7">
      <w:pPr>
        <w:tabs>
          <w:tab w:val="left" w:pos="168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4823C7" w:rsidRPr="00DD5E3B" w:rsidRDefault="004823C7" w:rsidP="004823C7">
      <w:pPr>
        <w:tabs>
          <w:tab w:val="left" w:pos="16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31.01.2018 г. </w:t>
      </w:r>
      <w:r w:rsidRPr="00DD5E3B">
        <w:rPr>
          <w:rFonts w:ascii="Times New Roman" w:hAnsi="Times New Roman" w:cs="Times New Roman"/>
          <w:sz w:val="28"/>
          <w:szCs w:val="28"/>
        </w:rPr>
        <w:t>№ 91</w:t>
      </w:r>
    </w:p>
    <w:p w:rsidR="004823C7" w:rsidRPr="00DD5E3B" w:rsidRDefault="004823C7" w:rsidP="004823C7">
      <w:pPr>
        <w:tabs>
          <w:tab w:val="left" w:pos="1680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7" w:rsidRPr="004823C7" w:rsidRDefault="004823C7" w:rsidP="004823C7">
      <w:pPr>
        <w:tabs>
          <w:tab w:val="left" w:pos="16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23C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85 семнадцатой  сессии от 25.12.2017 года «О бюджете Павловского сельсовета Чистоозерного района  Новосибирской области  на 2018 год и плановый период 2019 и 2020 годов».</w:t>
      </w:r>
    </w:p>
    <w:p w:rsidR="004823C7" w:rsidRPr="00DD5E3B" w:rsidRDefault="004823C7" w:rsidP="004823C7">
      <w:pPr>
        <w:tabs>
          <w:tab w:val="left" w:pos="16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23C7" w:rsidRPr="00DD5E3B" w:rsidRDefault="004823C7" w:rsidP="004823C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</w:t>
      </w:r>
      <w:proofErr w:type="gramStart"/>
      <w:r w:rsidRPr="00DD5E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5E3B">
        <w:rPr>
          <w:rFonts w:ascii="Times New Roman" w:hAnsi="Times New Roman" w:cs="Times New Roman"/>
          <w:sz w:val="28"/>
          <w:szCs w:val="28"/>
        </w:rPr>
        <w:t>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</w:p>
    <w:p w:rsidR="004823C7" w:rsidRPr="00DD5E3B" w:rsidRDefault="004823C7" w:rsidP="004823C7">
      <w:pPr>
        <w:spacing w:after="0" w:line="240" w:lineRule="auto"/>
        <w:ind w:left="285"/>
        <w:outlineLvl w:val="0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>РЕШИЛ:</w:t>
      </w:r>
    </w:p>
    <w:p w:rsidR="004823C7" w:rsidRPr="00DD5E3B" w:rsidRDefault="004823C7" w:rsidP="004823C7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>Внести изменения в решение семнадцатой сессии Совета депутатов Павловского сельсовета от 25.12.2017г «О бюджете Павловского сельсовета Чистоозерного района  Новосибирской области на 2018 год и плановый период 2019 и 2020 годов»:</w:t>
      </w:r>
    </w:p>
    <w:p w:rsidR="004823C7" w:rsidRPr="00DD5E3B" w:rsidRDefault="004823C7" w:rsidP="004823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 xml:space="preserve">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2018год» </w:t>
      </w:r>
      <w:proofErr w:type="gramStart"/>
      <w:r w:rsidRPr="00DD5E3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D5E3B">
        <w:rPr>
          <w:rFonts w:ascii="Times New Roman" w:hAnsi="Times New Roman" w:cs="Times New Roman"/>
          <w:sz w:val="28"/>
          <w:szCs w:val="28"/>
        </w:rPr>
        <w:t xml:space="preserve"> 1 таблицы 1 к настоящему решению.</w:t>
      </w:r>
    </w:p>
    <w:p w:rsidR="004823C7" w:rsidRPr="004823C7" w:rsidRDefault="004823C7" w:rsidP="004823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 xml:space="preserve">Внести изменения в пункт 8, подпункт а), приложение 5, таблица 1 «Ведомственная структура </w:t>
      </w:r>
      <w:proofErr w:type="gramStart"/>
      <w:r w:rsidRPr="00DD5E3B">
        <w:rPr>
          <w:rFonts w:ascii="Times New Roman" w:hAnsi="Times New Roman" w:cs="Times New Roman"/>
          <w:sz w:val="28"/>
          <w:szCs w:val="28"/>
        </w:rPr>
        <w:t>расходов бюджета Павловского сельсовета Чистоозерного района Новосибирской области</w:t>
      </w:r>
      <w:proofErr w:type="gramEnd"/>
      <w:r w:rsidRPr="00DD5E3B">
        <w:rPr>
          <w:rFonts w:ascii="Times New Roman" w:hAnsi="Times New Roman" w:cs="Times New Roman"/>
          <w:sz w:val="28"/>
          <w:szCs w:val="28"/>
        </w:rPr>
        <w:t xml:space="preserve"> на 2018 год», согласно приложения 1, таблица 2 к настоящему решению.</w:t>
      </w:r>
    </w:p>
    <w:p w:rsidR="004823C7" w:rsidRDefault="004823C7" w:rsidP="004823C7">
      <w:pPr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</w:p>
    <w:p w:rsidR="004823C7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C7" w:rsidRPr="00DD5E3B" w:rsidRDefault="004823C7" w:rsidP="00482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D5E3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D5E3B">
        <w:rPr>
          <w:rFonts w:ascii="Times New Roman" w:hAnsi="Times New Roman" w:cs="Times New Roman"/>
          <w:sz w:val="28"/>
          <w:szCs w:val="28"/>
        </w:rPr>
        <w:t xml:space="preserve"> Главы Павловского сельсовета</w:t>
      </w:r>
    </w:p>
    <w:p w:rsidR="004823C7" w:rsidRPr="00DD5E3B" w:rsidRDefault="004823C7" w:rsidP="004823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 xml:space="preserve">    Чистоозерного района</w:t>
      </w:r>
    </w:p>
    <w:p w:rsidR="004823C7" w:rsidRPr="00DD5E3B" w:rsidRDefault="004823C7" w:rsidP="004823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5E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Pr="00DD5E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5E3B">
        <w:rPr>
          <w:rFonts w:ascii="Times New Roman" w:hAnsi="Times New Roman" w:cs="Times New Roman"/>
          <w:sz w:val="28"/>
          <w:szCs w:val="28"/>
        </w:rPr>
        <w:t>Казак Ю.Г.</w:t>
      </w:r>
    </w:p>
    <w:p w:rsidR="004823C7" w:rsidRDefault="004823C7" w:rsidP="004823C7">
      <w:pPr>
        <w:rPr>
          <w:rFonts w:ascii="Times New Roman" w:hAnsi="Times New Roman" w:cs="Times New Roman"/>
        </w:rPr>
      </w:pPr>
    </w:p>
    <w:p w:rsidR="0066201E" w:rsidRPr="004823C7" w:rsidRDefault="0066201E">
      <w:pPr>
        <w:rPr>
          <w:rFonts w:ascii="Times New Roman" w:hAnsi="Times New Roman" w:cs="Times New Roman"/>
          <w:sz w:val="28"/>
          <w:szCs w:val="28"/>
        </w:rPr>
      </w:pPr>
    </w:p>
    <w:sectPr w:rsidR="0066201E" w:rsidRPr="004823C7" w:rsidSect="004823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3C7"/>
    <w:rsid w:val="004823C7"/>
    <w:rsid w:val="0066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2018-02-08T05:33:00Z</dcterms:created>
  <dcterms:modified xsi:type="dcterms:W3CDTF">2018-02-08T05:37:00Z</dcterms:modified>
</cp:coreProperties>
</file>